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7F" w:rsidRDefault="00F718E8">
      <w:r>
        <w:fldChar w:fldCharType="begin"/>
      </w:r>
      <w:r>
        <w:instrText xml:space="preserve"> HYPERLINK "</w:instrText>
      </w:r>
      <w:r w:rsidRPr="00F718E8">
        <w:instrText>https://www.youtube.com/watch?v=PWgpqyZmfww</w:instrText>
      </w:r>
      <w:r>
        <w:instrText xml:space="preserve">" </w:instrText>
      </w:r>
      <w:r>
        <w:fldChar w:fldCharType="separate"/>
      </w:r>
      <w:r w:rsidRPr="00AD2E89">
        <w:rPr>
          <w:rStyle w:val="Hyperlink"/>
        </w:rPr>
        <w:t>https://www.youtube.com/watch?v=PWgpqyZmfww</w:t>
      </w:r>
      <w:r>
        <w:fldChar w:fldCharType="end"/>
      </w:r>
    </w:p>
    <w:p w:rsidR="00F718E8" w:rsidRDefault="00F718E8">
      <w:pPr>
        <w:rPr>
          <w:rStyle w:val="Strong"/>
          <w:rFonts w:ascii="Arial" w:hAnsi="Arial" w:cs="Arial"/>
          <w:color w:val="555555"/>
          <w:shd w:val="clear" w:color="auto" w:fill="B7EEFF"/>
        </w:rPr>
      </w:pPr>
      <w:proofErr w:type="gramStart"/>
      <w:r>
        <w:rPr>
          <w:rStyle w:val="Strong"/>
          <w:rFonts w:ascii="Arial" w:hAnsi="Arial" w:cs="Arial"/>
          <w:color w:val="555555"/>
          <w:shd w:val="clear" w:color="auto" w:fill="B7EEFF"/>
        </w:rPr>
        <w:t>Edenton Tea Party and other "Tea Parties" in other states</w:t>
      </w:r>
      <w:r>
        <w:rPr>
          <w:rFonts w:ascii="Arial" w:hAnsi="Arial" w:cs="Arial"/>
          <w:color w:val="555555"/>
        </w:rPr>
        <w:br/>
      </w:r>
      <w:r>
        <w:rPr>
          <w:rStyle w:val="Strong"/>
          <w:rFonts w:ascii="Arial" w:hAnsi="Arial" w:cs="Arial"/>
          <w:color w:val="555555"/>
          <w:shd w:val="clear" w:color="auto" w:fill="B7EEFF"/>
        </w:rPr>
        <w:t>1.</w:t>
      </w:r>
      <w:proofErr w:type="gramEnd"/>
      <w:r>
        <w:rPr>
          <w:rStyle w:val="Strong"/>
          <w:rFonts w:ascii="Arial" w:hAnsi="Arial" w:cs="Arial"/>
          <w:color w:val="555555"/>
          <w:shd w:val="clear" w:color="auto" w:fill="B7EEFF"/>
        </w:rPr>
        <w:t xml:space="preserve"> The colonists did not like how they were being treated by the Lord Proprietors and the British                          government.  They did not think Britain was being fair because of the taxes they were putting on all kinds        of things such as stamps, tea, and most printed items. Even people in NC showed their disapproval by            protesting and boycotting.   </w:t>
      </w:r>
      <w:r>
        <w:rPr>
          <w:rFonts w:ascii="Arial" w:hAnsi="Arial" w:cs="Arial"/>
          <w:b/>
          <w:bCs/>
          <w:color w:val="555555"/>
          <w:shd w:val="clear" w:color="auto" w:fill="B7EEFF"/>
        </w:rPr>
        <w:br/>
      </w:r>
      <w:r>
        <w:rPr>
          <w:rStyle w:val="Strong"/>
          <w:rFonts w:ascii="Arial" w:hAnsi="Arial" w:cs="Arial"/>
          <w:color w:val="555555"/>
          <w:shd w:val="clear" w:color="auto" w:fill="B7EEFF"/>
        </w:rPr>
        <w:t>2. Go to the following link: </w:t>
      </w:r>
      <w:hyperlink r:id="rId4" w:tgtFrame="_blank" w:history="1">
        <w:r>
          <w:rPr>
            <w:rStyle w:val="Hyperlink"/>
            <w:rFonts w:ascii="Arial" w:hAnsi="Arial" w:cs="Arial"/>
            <w:b/>
            <w:bCs/>
            <w:color w:val="90C000"/>
            <w:shd w:val="clear" w:color="auto" w:fill="B7EEFF"/>
          </w:rPr>
          <w:t>/uploads/1/3/3/6/13365711/sstudies_edenton_tea_party_ppt.ppt</w:t>
        </w:r>
      </w:hyperlink>
      <w:r>
        <w:rPr>
          <w:rFonts w:ascii="Arial" w:hAnsi="Arial" w:cs="Arial"/>
          <w:b/>
          <w:bCs/>
          <w:color w:val="555555"/>
          <w:shd w:val="clear" w:color="auto" w:fill="B7EEFF"/>
        </w:rPr>
        <w:br/>
      </w:r>
      <w:r>
        <w:rPr>
          <w:rStyle w:val="Strong"/>
          <w:rFonts w:ascii="Arial" w:hAnsi="Arial" w:cs="Arial"/>
          <w:color w:val="555555"/>
          <w:shd w:val="clear" w:color="auto" w:fill="B7EEFF"/>
        </w:rPr>
        <w:t xml:space="preserve">3. In your Work on </w:t>
      </w:r>
      <w:proofErr w:type="gramStart"/>
      <w:r>
        <w:rPr>
          <w:rStyle w:val="Strong"/>
          <w:rFonts w:ascii="Arial" w:hAnsi="Arial" w:cs="Arial"/>
          <w:color w:val="555555"/>
          <w:shd w:val="clear" w:color="auto" w:fill="B7EEFF"/>
        </w:rPr>
        <w:t>Writing</w:t>
      </w:r>
      <w:proofErr w:type="gramEnd"/>
      <w:r>
        <w:rPr>
          <w:rStyle w:val="Strong"/>
          <w:rFonts w:ascii="Arial" w:hAnsi="Arial" w:cs="Arial"/>
          <w:color w:val="555555"/>
          <w:shd w:val="clear" w:color="auto" w:fill="B7EEFF"/>
        </w:rPr>
        <w:t xml:space="preserve"> journal, answer the questions on the last slide using complete sentences.  </w:t>
      </w:r>
      <w:r>
        <w:rPr>
          <w:rFonts w:ascii="Arial" w:hAnsi="Arial" w:cs="Arial"/>
          <w:color w:val="555555"/>
        </w:rPr>
        <w:br/>
      </w:r>
      <w:r>
        <w:rPr>
          <w:rStyle w:val="Strong"/>
          <w:rFonts w:ascii="Arial" w:hAnsi="Arial" w:cs="Arial"/>
          <w:color w:val="555555"/>
          <w:shd w:val="clear" w:color="auto" w:fill="B7EEFF"/>
        </w:rPr>
        <w:t>4.  Watch the following video if time about a "tea party" in Boston Massachusetts.  Definitely not like the             one we had with the little ladies in Edenton, NC.</w:t>
      </w:r>
      <w:r>
        <w:rPr>
          <w:rFonts w:ascii="Arial" w:hAnsi="Arial" w:cs="Arial"/>
          <w:color w:val="555555"/>
        </w:rPr>
        <w:br/>
      </w:r>
      <w:r>
        <w:rPr>
          <w:rStyle w:val="Strong"/>
          <w:rFonts w:ascii="Arial" w:hAnsi="Arial" w:cs="Arial"/>
          <w:color w:val="555555"/>
          <w:shd w:val="clear" w:color="auto" w:fill="B7EEFF"/>
        </w:rPr>
        <w:t>     Video:   </w:t>
      </w:r>
      <w:hyperlink r:id="rId5" w:tgtFrame="_blank" w:history="1">
        <w:r>
          <w:rPr>
            <w:rStyle w:val="Hyperlink"/>
            <w:rFonts w:ascii="Arial" w:hAnsi="Arial" w:cs="Arial"/>
            <w:b/>
            <w:bCs/>
            <w:color w:val="90C000"/>
            <w:shd w:val="clear" w:color="auto" w:fill="B7EEFF"/>
          </w:rPr>
          <w:t>https://www.youtube.com/watch?v=PWgpqyZmfww</w:t>
        </w:r>
      </w:hyperlink>
      <w:r>
        <w:rPr>
          <w:rFonts w:ascii="Arial" w:hAnsi="Arial" w:cs="Arial"/>
          <w:color w:val="555555"/>
        </w:rPr>
        <w:br/>
      </w:r>
      <w:r>
        <w:rPr>
          <w:rFonts w:ascii="Arial" w:hAnsi="Arial" w:cs="Arial"/>
          <w:color w:val="555555"/>
        </w:rPr>
        <w:br/>
      </w:r>
      <w:r>
        <w:rPr>
          <w:rStyle w:val="Strong"/>
          <w:rFonts w:ascii="Arial" w:hAnsi="Arial" w:cs="Arial"/>
          <w:color w:val="555555"/>
          <w:shd w:val="clear" w:color="auto" w:fill="B7EEFF"/>
        </w:rPr>
        <w:t>Taxation without Representation:  Colonists decide to fight their former country</w:t>
      </w:r>
      <w:r>
        <w:rPr>
          <w:rFonts w:ascii="Arial" w:hAnsi="Arial" w:cs="Arial"/>
          <w:b/>
          <w:bCs/>
          <w:color w:val="555555"/>
          <w:shd w:val="clear" w:color="auto" w:fill="B7EEFF"/>
        </w:rPr>
        <w:br/>
      </w:r>
      <w:r>
        <w:rPr>
          <w:rStyle w:val="Strong"/>
          <w:rFonts w:ascii="Arial" w:hAnsi="Arial" w:cs="Arial"/>
          <w:color w:val="555555"/>
          <w:shd w:val="clear" w:color="auto" w:fill="B7EEFF"/>
        </w:rPr>
        <w:t>1.  The unfair taxes and other ways that England and the British government were treating the colonists                were causing the colonists to do even more than just protest and boycott them. It caused them to want          their independence which led them to a scary war called the American Revolution or the Revolutionary            War.</w:t>
      </w:r>
      <w:r>
        <w:rPr>
          <w:rFonts w:ascii="Arial" w:hAnsi="Arial" w:cs="Arial"/>
          <w:b/>
          <w:bCs/>
          <w:color w:val="555555"/>
          <w:shd w:val="clear" w:color="auto" w:fill="B7EEFF"/>
        </w:rPr>
        <w:br/>
      </w:r>
      <w:r>
        <w:rPr>
          <w:rStyle w:val="Strong"/>
          <w:rFonts w:ascii="Arial" w:hAnsi="Arial" w:cs="Arial"/>
          <w:color w:val="555555"/>
          <w:shd w:val="clear" w:color="auto" w:fill="B7EEFF"/>
        </w:rPr>
        <w:t>2.  Read the following PPT: </w:t>
      </w:r>
      <w:hyperlink r:id="rId6" w:tgtFrame="_blank" w:history="1">
        <w:r>
          <w:rPr>
            <w:rStyle w:val="Hyperlink"/>
            <w:rFonts w:ascii="Arial" w:hAnsi="Arial" w:cs="Arial"/>
            <w:b/>
            <w:bCs/>
            <w:color w:val="90C000"/>
            <w:shd w:val="clear" w:color="auto" w:fill="B7EEFF"/>
          </w:rPr>
          <w:t>/uploads/1/3/3/6/13365711/sstudies_cause_of_american_revolution.ppt</w:t>
        </w:r>
      </w:hyperlink>
      <w:hyperlink r:id="rId7" w:tgtFrame="_blank" w:history="1">
        <w:r>
          <w:rPr>
            <w:rStyle w:val="Hyperlink"/>
            <w:rFonts w:ascii="Arial" w:hAnsi="Arial" w:cs="Arial"/>
            <w:b/>
            <w:bCs/>
            <w:color w:val="90C000"/>
            <w:shd w:val="clear" w:color="auto" w:fill="B7EEFF"/>
          </w:rPr>
          <w:t> </w:t>
        </w:r>
      </w:hyperlink>
      <w:r>
        <w:rPr>
          <w:rFonts w:ascii="Arial" w:hAnsi="Arial" w:cs="Arial"/>
          <w:b/>
          <w:bCs/>
          <w:color w:val="555555"/>
          <w:shd w:val="clear" w:color="auto" w:fill="B7EEFF"/>
        </w:rPr>
        <w:br/>
      </w:r>
      <w:r>
        <w:rPr>
          <w:rStyle w:val="Strong"/>
          <w:rFonts w:ascii="Arial" w:hAnsi="Arial" w:cs="Arial"/>
          <w:color w:val="555555"/>
          <w:shd w:val="clear" w:color="auto" w:fill="B7EEFF"/>
        </w:rPr>
        <w:t xml:space="preserve">3.   With your partner, go to the next clean page in your Work on </w:t>
      </w:r>
      <w:proofErr w:type="gramStart"/>
      <w:r>
        <w:rPr>
          <w:rStyle w:val="Strong"/>
          <w:rFonts w:ascii="Arial" w:hAnsi="Arial" w:cs="Arial"/>
          <w:color w:val="555555"/>
          <w:shd w:val="clear" w:color="auto" w:fill="B7EEFF"/>
        </w:rPr>
        <w:t>Writing</w:t>
      </w:r>
      <w:proofErr w:type="gramEnd"/>
      <w:r>
        <w:rPr>
          <w:rStyle w:val="Strong"/>
          <w:rFonts w:ascii="Arial" w:hAnsi="Arial" w:cs="Arial"/>
          <w:color w:val="555555"/>
          <w:shd w:val="clear" w:color="auto" w:fill="B7EEFF"/>
        </w:rPr>
        <w:t xml:space="preserve"> journal, and write the title The                 American Revolution.  You and your partner need to discuss whether you think the war was worth                   fighting. Explain by giving at least 3 or more reasons to why you think the way you do.  Be sure to refer           back to the slides for detailed explanations.  </w:t>
      </w:r>
      <w:r>
        <w:rPr>
          <w:rFonts w:ascii="Arial" w:hAnsi="Arial" w:cs="Arial"/>
          <w:color w:val="555555"/>
        </w:rPr>
        <w:br/>
      </w:r>
      <w:r>
        <w:rPr>
          <w:rFonts w:ascii="Arial" w:hAnsi="Arial" w:cs="Arial"/>
          <w:color w:val="555555"/>
        </w:rPr>
        <w:br/>
      </w:r>
      <w:r>
        <w:rPr>
          <w:rStyle w:val="Strong"/>
          <w:rFonts w:ascii="Arial" w:hAnsi="Arial" w:cs="Arial"/>
          <w:color w:val="555555"/>
          <w:shd w:val="clear" w:color="auto" w:fill="B7EEFF"/>
        </w:rPr>
        <w:t>American Revolution:  Was it worth the fight for independence?  </w:t>
      </w:r>
      <w:r>
        <w:rPr>
          <w:rFonts w:ascii="Arial" w:hAnsi="Arial" w:cs="Arial"/>
          <w:b/>
          <w:bCs/>
          <w:color w:val="555555"/>
          <w:shd w:val="clear" w:color="auto" w:fill="B7EEFF"/>
        </w:rPr>
        <w:br/>
      </w:r>
      <w:r>
        <w:rPr>
          <w:rStyle w:val="Strong"/>
          <w:rFonts w:ascii="Arial" w:hAnsi="Arial" w:cs="Arial"/>
          <w:color w:val="555555"/>
          <w:shd w:val="clear" w:color="auto" w:fill="B7EEFF"/>
        </w:rPr>
        <w:t>1.  The Americans were now free from England.  To find out what happened next, go to the following link:  </w:t>
      </w:r>
      <w:r>
        <w:rPr>
          <w:rFonts w:ascii="Arial" w:hAnsi="Arial" w:cs="Arial"/>
          <w:b/>
          <w:bCs/>
          <w:color w:val="555555"/>
          <w:shd w:val="clear" w:color="auto" w:fill="B7EEFF"/>
        </w:rPr>
        <w:br/>
      </w:r>
      <w:r>
        <w:rPr>
          <w:rStyle w:val="Strong"/>
          <w:rFonts w:ascii="Arial" w:hAnsi="Arial" w:cs="Arial"/>
          <w:color w:val="555555"/>
          <w:shd w:val="clear" w:color="auto" w:fill="B7EEFF"/>
        </w:rPr>
        <w:t>     </w:t>
      </w:r>
      <w:hyperlink r:id="rId8" w:tgtFrame="_blank" w:history="1">
        <w:r>
          <w:rPr>
            <w:rStyle w:val="Hyperlink"/>
            <w:rFonts w:ascii="Arial" w:hAnsi="Arial" w:cs="Arial"/>
            <w:b/>
            <w:bCs/>
            <w:color w:val="90C000"/>
            <w:shd w:val="clear" w:color="auto" w:fill="B7EEFF"/>
          </w:rPr>
          <w:t>/uploads/1/3/3/6/13365711/sstudiestaxation_without_representation_ppt.ppt</w:t>
        </w:r>
      </w:hyperlink>
      <w:r>
        <w:rPr>
          <w:rFonts w:ascii="Arial" w:hAnsi="Arial" w:cs="Arial"/>
          <w:b/>
          <w:bCs/>
          <w:color w:val="555555"/>
          <w:shd w:val="clear" w:color="auto" w:fill="B7EEFF"/>
        </w:rPr>
        <w:br/>
      </w:r>
      <w:r>
        <w:rPr>
          <w:rStyle w:val="Strong"/>
          <w:rFonts w:ascii="Arial" w:hAnsi="Arial" w:cs="Arial"/>
          <w:color w:val="555555"/>
          <w:shd w:val="clear" w:color="auto" w:fill="B7EEFF"/>
        </w:rPr>
        <w:t>2. Think about how these colonists must have felt about their former country and having to fight for their             independence from them.  Discuss the following questions with your partner:  Do you think they felt               betrayed by the country they had left?  Why would they feel that way?</w:t>
      </w:r>
      <w:r>
        <w:rPr>
          <w:rFonts w:ascii="Arial" w:hAnsi="Arial" w:cs="Arial"/>
          <w:b/>
          <w:bCs/>
          <w:color w:val="555555"/>
          <w:shd w:val="clear" w:color="auto" w:fill="B7EEFF"/>
        </w:rPr>
        <w:br/>
      </w:r>
      <w:r>
        <w:rPr>
          <w:rStyle w:val="Strong"/>
          <w:rFonts w:ascii="Arial" w:hAnsi="Arial" w:cs="Arial"/>
          <w:color w:val="555555"/>
          <w:shd w:val="clear" w:color="auto" w:fill="B7EEFF"/>
        </w:rPr>
        <w:t xml:space="preserve">3.  What were some of the challenges/problems they faced for fighting in order to become what is now the          United States of American? In your Work on Writing journal, title this Independence Wasn't Free. Under          the title, make a list of 7-10 challenges, using complete </w:t>
      </w:r>
      <w:proofErr w:type="gramStart"/>
      <w:r>
        <w:rPr>
          <w:rStyle w:val="Strong"/>
          <w:rFonts w:ascii="Arial" w:hAnsi="Arial" w:cs="Arial"/>
          <w:color w:val="555555"/>
          <w:shd w:val="clear" w:color="auto" w:fill="B7EEFF"/>
        </w:rPr>
        <w:t>sentences, that the colonists faced after they            </w:t>
      </w:r>
      <w:proofErr w:type="gramEnd"/>
      <w:r>
        <w:rPr>
          <w:rStyle w:val="Strong"/>
          <w:rFonts w:ascii="Arial" w:hAnsi="Arial" w:cs="Arial"/>
          <w:color w:val="555555"/>
          <w:shd w:val="clear" w:color="auto" w:fill="B7EEFF"/>
        </w:rPr>
        <w:t xml:space="preserve"> declared independence and the war started.  </w:t>
      </w:r>
      <w:r>
        <w:rPr>
          <w:rFonts w:ascii="Arial" w:hAnsi="Arial" w:cs="Arial"/>
          <w:color w:val="555555"/>
        </w:rPr>
        <w:br/>
      </w:r>
      <w:r>
        <w:rPr>
          <w:rFonts w:ascii="Arial" w:hAnsi="Arial" w:cs="Arial"/>
          <w:color w:val="555555"/>
        </w:rPr>
        <w:br/>
      </w:r>
      <w:r>
        <w:rPr>
          <w:rStyle w:val="Strong"/>
          <w:rFonts w:ascii="Arial" w:hAnsi="Arial" w:cs="Arial"/>
          <w:color w:val="555555"/>
          <w:shd w:val="clear" w:color="auto" w:fill="B7EEFF"/>
        </w:rPr>
        <w:lastRenderedPageBreak/>
        <w:t>American Revolution:  School House Rock Videos</w:t>
      </w:r>
      <w:r>
        <w:rPr>
          <w:rFonts w:ascii="Arial" w:hAnsi="Arial" w:cs="Arial"/>
          <w:b/>
          <w:bCs/>
          <w:color w:val="555555"/>
          <w:shd w:val="clear" w:color="auto" w:fill="B7EEFF"/>
        </w:rPr>
        <w:br/>
      </w:r>
      <w:r>
        <w:rPr>
          <w:rStyle w:val="Strong"/>
          <w:rFonts w:ascii="Arial" w:hAnsi="Arial" w:cs="Arial"/>
          <w:color w:val="555555"/>
          <w:shd w:val="clear" w:color="auto" w:fill="B7EEFF"/>
        </w:rPr>
        <w:t xml:space="preserve">1.  The American Revolution was no laughing </w:t>
      </w:r>
      <w:proofErr w:type="gramStart"/>
      <w:r>
        <w:rPr>
          <w:rStyle w:val="Strong"/>
          <w:rFonts w:ascii="Arial" w:hAnsi="Arial" w:cs="Arial"/>
          <w:color w:val="555555"/>
          <w:shd w:val="clear" w:color="auto" w:fill="B7EEFF"/>
        </w:rPr>
        <w:t>matter,</w:t>
      </w:r>
      <w:proofErr w:type="gramEnd"/>
      <w:r>
        <w:rPr>
          <w:rStyle w:val="Strong"/>
          <w:rFonts w:ascii="Arial" w:hAnsi="Arial" w:cs="Arial"/>
          <w:color w:val="555555"/>
          <w:shd w:val="clear" w:color="auto" w:fill="B7EEFF"/>
        </w:rPr>
        <w:t xml:space="preserve"> however, these cartoons give us useful information              about how it all took place.  Watch the following videos in this order</w:t>
      </w:r>
      <w:proofErr w:type="gramStart"/>
      <w:r>
        <w:rPr>
          <w:rStyle w:val="Strong"/>
          <w:rFonts w:ascii="Arial" w:hAnsi="Arial" w:cs="Arial"/>
          <w:color w:val="555555"/>
          <w:shd w:val="clear" w:color="auto" w:fill="B7EEFF"/>
        </w:rPr>
        <w:t>:</w:t>
      </w:r>
      <w:proofErr w:type="gramEnd"/>
      <w:r>
        <w:rPr>
          <w:rFonts w:ascii="Arial" w:hAnsi="Arial" w:cs="Arial"/>
          <w:b/>
          <w:bCs/>
          <w:color w:val="555555"/>
          <w:shd w:val="clear" w:color="auto" w:fill="B7EEFF"/>
        </w:rPr>
        <w:br/>
      </w:r>
      <w:r>
        <w:rPr>
          <w:rStyle w:val="Strong"/>
          <w:rFonts w:ascii="Arial" w:hAnsi="Arial" w:cs="Arial"/>
          <w:color w:val="555555"/>
          <w:shd w:val="clear" w:color="auto" w:fill="B7EEFF"/>
        </w:rPr>
        <w:t>A. </w:t>
      </w:r>
      <w:hyperlink r:id="rId9" w:tgtFrame="_blank" w:history="1">
        <w:r>
          <w:rPr>
            <w:rStyle w:val="Hyperlink"/>
            <w:rFonts w:ascii="Arial" w:hAnsi="Arial" w:cs="Arial"/>
            <w:b/>
            <w:bCs/>
            <w:color w:val="90C000"/>
            <w:shd w:val="clear" w:color="auto" w:fill="B7EEFF"/>
          </w:rPr>
          <w:t>https://www.youtube.com/watch?v=rZMmPWTwTHc</w:t>
        </w:r>
      </w:hyperlink>
      <w:r>
        <w:rPr>
          <w:rStyle w:val="Strong"/>
          <w:rFonts w:ascii="Arial" w:hAnsi="Arial" w:cs="Arial"/>
          <w:color w:val="555555"/>
          <w:shd w:val="clear" w:color="auto" w:fill="B7EEFF"/>
        </w:rPr>
        <w:t>  "Shot Heard Round the World B. </w:t>
      </w:r>
      <w:hyperlink r:id="rId10" w:tgtFrame="_blank" w:history="1">
        <w:r>
          <w:rPr>
            <w:rStyle w:val="Hyperlink"/>
            <w:rFonts w:ascii="Arial" w:hAnsi="Arial" w:cs="Arial"/>
            <w:b/>
            <w:bCs/>
            <w:color w:val="90C000"/>
            <w:shd w:val="clear" w:color="auto" w:fill="B7EEFF"/>
          </w:rPr>
          <w:t>https://www.youtube.com/watch?v=18-vHbMBr7M</w:t>
        </w:r>
      </w:hyperlink>
      <w:r>
        <w:rPr>
          <w:rStyle w:val="Strong"/>
          <w:rFonts w:ascii="Arial" w:hAnsi="Arial" w:cs="Arial"/>
          <w:color w:val="555555"/>
          <w:shd w:val="clear" w:color="auto" w:fill="B7EEFF"/>
        </w:rPr>
        <w:t>       "Fireworks"                           C. </w:t>
      </w:r>
      <w:hyperlink r:id="rId11" w:tgtFrame="_blank" w:history="1">
        <w:r>
          <w:rPr>
            <w:rStyle w:val="Hyperlink"/>
            <w:rFonts w:ascii="Arial" w:hAnsi="Arial" w:cs="Arial"/>
            <w:b/>
            <w:bCs/>
            <w:color w:val="90C000"/>
            <w:shd w:val="clear" w:color="auto" w:fill="B7EEFF"/>
          </w:rPr>
          <w:t>https://www.youtube.com/watch?v=FzAJyK0ovo8</w:t>
        </w:r>
      </w:hyperlink>
      <w:r>
        <w:rPr>
          <w:rStyle w:val="Strong"/>
          <w:rFonts w:ascii="Arial" w:hAnsi="Arial" w:cs="Arial"/>
          <w:color w:val="555555"/>
          <w:shd w:val="clear" w:color="auto" w:fill="B7EEFF"/>
        </w:rPr>
        <w:t>         "The Constitution"</w:t>
      </w:r>
    </w:p>
    <w:p w:rsidR="00F718E8" w:rsidRDefault="00F718E8">
      <w:pPr>
        <w:rPr>
          <w:rStyle w:val="Strong"/>
          <w:rFonts w:ascii="Arial" w:hAnsi="Arial" w:cs="Arial"/>
          <w:color w:val="555555"/>
          <w:shd w:val="clear" w:color="auto" w:fill="B7EEFF"/>
        </w:rPr>
      </w:pPr>
    </w:p>
    <w:p w:rsidR="00F718E8" w:rsidRDefault="00F718E8">
      <w:r>
        <w:rPr>
          <w:rFonts w:ascii="Arial" w:hAnsi="Arial" w:cs="Arial"/>
          <w:color w:val="555555"/>
          <w:shd w:val="clear" w:color="auto" w:fill="B7EEFF"/>
        </w:rPr>
        <w:t>Scientific Method Review:  Use the link below to practice ordering the steps of the scientific method. </w:t>
      </w:r>
      <w:r>
        <w:rPr>
          <w:rFonts w:ascii="Arial" w:hAnsi="Arial" w:cs="Arial"/>
          <w:color w:val="555555"/>
        </w:rPr>
        <w:br/>
      </w:r>
      <w:hyperlink r:id="rId12" w:tgtFrame="_blank" w:history="1">
        <w:r>
          <w:rPr>
            <w:rStyle w:val="Hyperlink"/>
            <w:rFonts w:ascii="Arial" w:hAnsi="Arial" w:cs="Arial"/>
            <w:color w:val="90C000"/>
            <w:u w:val="none"/>
            <w:shd w:val="clear" w:color="auto" w:fill="B7EEFF"/>
          </w:rPr>
          <w:t>http://www.quia.com/rd/7331.html</w:t>
        </w:r>
      </w:hyperlink>
      <w:r>
        <w:rPr>
          <w:rFonts w:ascii="Arial" w:hAnsi="Arial" w:cs="Arial"/>
          <w:color w:val="555555"/>
        </w:rPr>
        <w:br/>
      </w:r>
      <w:r>
        <w:rPr>
          <w:rFonts w:ascii="Arial" w:hAnsi="Arial" w:cs="Arial"/>
          <w:color w:val="555555"/>
        </w:rPr>
        <w:br/>
      </w:r>
      <w:r>
        <w:rPr>
          <w:rFonts w:ascii="Arial" w:hAnsi="Arial" w:cs="Arial"/>
          <w:color w:val="555555"/>
          <w:shd w:val="clear" w:color="auto" w:fill="B7EEFF"/>
        </w:rPr>
        <w:t>Scientific Method Video: Watch this video to see the scientific method in action. </w:t>
      </w:r>
      <w:hyperlink r:id="rId13" w:tgtFrame="_blank" w:history="1">
        <w:r>
          <w:rPr>
            <w:rStyle w:val="Hyperlink"/>
            <w:rFonts w:ascii="Arial" w:hAnsi="Arial" w:cs="Arial"/>
            <w:color w:val="90C000"/>
            <w:u w:val="none"/>
            <w:shd w:val="clear" w:color="auto" w:fill="B7EEFF"/>
          </w:rPr>
          <w:t>http://studyjams.scholastic.com/studyjams/jams/science/scientific-inquiry/scientific-methods.htm</w:t>
        </w:r>
      </w:hyperlink>
      <w:r>
        <w:rPr>
          <w:rFonts w:ascii="Arial" w:hAnsi="Arial" w:cs="Arial"/>
          <w:color w:val="555555"/>
        </w:rPr>
        <w:br/>
      </w:r>
      <w:r>
        <w:rPr>
          <w:rFonts w:ascii="Arial" w:hAnsi="Arial" w:cs="Arial"/>
          <w:color w:val="555555"/>
        </w:rPr>
        <w:br/>
      </w:r>
      <w:r>
        <w:rPr>
          <w:rFonts w:ascii="Arial" w:hAnsi="Arial" w:cs="Arial"/>
          <w:color w:val="555555"/>
          <w:shd w:val="clear" w:color="auto" w:fill="B7EEFF"/>
        </w:rPr>
        <w:t>Scientific Method Cartoon:  You will use this link to log onto Go Animate to create your cartoon!</w:t>
      </w:r>
      <w:r>
        <w:rPr>
          <w:rFonts w:ascii="Arial" w:hAnsi="Arial" w:cs="Arial"/>
          <w:color w:val="555555"/>
        </w:rPr>
        <w:br/>
      </w:r>
      <w:hyperlink r:id="rId14" w:tgtFrame="_blank" w:history="1">
        <w:r>
          <w:rPr>
            <w:rStyle w:val="Hyperlink"/>
            <w:rFonts w:ascii="Arial" w:hAnsi="Arial" w:cs="Arial"/>
            <w:color w:val="90C000"/>
            <w:u w:val="none"/>
            <w:shd w:val="clear" w:color="auto" w:fill="B7EEFF"/>
          </w:rPr>
          <w:t>https://goanimate4schools.com/school/carvereagles</w:t>
        </w:r>
      </w:hyperlink>
      <w:r>
        <w:rPr>
          <w:rFonts w:ascii="Arial" w:hAnsi="Arial" w:cs="Arial"/>
          <w:color w:val="555555"/>
        </w:rPr>
        <w:br/>
      </w:r>
      <w:r>
        <w:rPr>
          <w:rFonts w:ascii="Arial" w:hAnsi="Arial" w:cs="Arial"/>
          <w:color w:val="555555"/>
        </w:rPr>
        <w:br/>
      </w:r>
      <w:r>
        <w:rPr>
          <w:rStyle w:val="Strong"/>
          <w:rFonts w:ascii="Arial" w:hAnsi="Arial" w:cs="Arial"/>
          <w:color w:val="555555"/>
          <w:shd w:val="clear" w:color="auto" w:fill="B7EEFF"/>
        </w:rPr>
        <w:t xml:space="preserve">Electricity and Magnetism </w:t>
      </w:r>
      <w:proofErr w:type="spellStart"/>
      <w:r>
        <w:rPr>
          <w:rStyle w:val="Strong"/>
          <w:rFonts w:ascii="Arial" w:hAnsi="Arial" w:cs="Arial"/>
          <w:color w:val="555555"/>
          <w:shd w:val="clear" w:color="auto" w:fill="B7EEFF"/>
        </w:rPr>
        <w:t>Webquest</w:t>
      </w:r>
      <w:proofErr w:type="spellEnd"/>
      <w:r>
        <w:rPr>
          <w:rFonts w:ascii="Arial" w:hAnsi="Arial" w:cs="Arial"/>
          <w:color w:val="555555"/>
          <w:shd w:val="clear" w:color="auto" w:fill="B7EEFF"/>
        </w:rPr>
        <w:t>: http://jblumer.wix.com/electricity-and-magnetism#!</w:t>
      </w:r>
      <w:r>
        <w:rPr>
          <w:rFonts w:ascii="Arial" w:hAnsi="Arial" w:cs="Arial"/>
          <w:color w:val="555555"/>
        </w:rPr>
        <w:br/>
      </w:r>
      <w:r>
        <w:rPr>
          <w:rFonts w:ascii="Arial" w:hAnsi="Arial" w:cs="Arial"/>
          <w:color w:val="555555"/>
        </w:rPr>
        <w:br/>
      </w:r>
      <w:r>
        <w:rPr>
          <w:rStyle w:val="Strong"/>
          <w:rFonts w:ascii="Arial" w:hAnsi="Arial" w:cs="Arial"/>
          <w:color w:val="555555"/>
          <w:shd w:val="clear" w:color="auto" w:fill="B7EEFF"/>
        </w:rPr>
        <w:t>Fossils Webquest</w:t>
      </w:r>
      <w:r>
        <w:rPr>
          <w:rFonts w:ascii="Arial" w:hAnsi="Arial" w:cs="Arial"/>
          <w:color w:val="555555"/>
          <w:shd w:val="clear" w:color="auto" w:fill="B7EEFF"/>
        </w:rPr>
        <w:t>:</w:t>
      </w:r>
      <w:hyperlink r:id="rId15" w:tgtFrame="_blank" w:history="1">
        <w:r>
          <w:rPr>
            <w:rStyle w:val="Hyperlink"/>
            <w:rFonts w:ascii="Arial" w:hAnsi="Arial" w:cs="Arial"/>
            <w:color w:val="90C000"/>
            <w:u w:val="none"/>
            <w:shd w:val="clear" w:color="auto" w:fill="B7EEFF"/>
          </w:rPr>
          <w:t> </w:t>
        </w:r>
      </w:hyperlink>
      <w:hyperlink r:id="rId16" w:tgtFrame="_blank" w:history="1">
        <w:r>
          <w:rPr>
            <w:rStyle w:val="Hyperlink"/>
            <w:rFonts w:ascii="Arial" w:hAnsi="Arial" w:cs="Arial"/>
            <w:color w:val="90C000"/>
            <w:u w:val="none"/>
            <w:shd w:val="clear" w:color="auto" w:fill="B7EEFF"/>
          </w:rPr>
          <w:t>http://www.ucmp.berkeley.edu/education/explorations/tours/fossil/5to8/Page1.html</w:t>
        </w:r>
      </w:hyperlink>
      <w:r>
        <w:rPr>
          <w:rFonts w:ascii="Arial" w:hAnsi="Arial" w:cs="Arial"/>
          <w:color w:val="555555"/>
        </w:rPr>
        <w:br/>
      </w:r>
      <w:r>
        <w:rPr>
          <w:rFonts w:ascii="Arial" w:hAnsi="Arial" w:cs="Arial"/>
          <w:color w:val="555555"/>
        </w:rPr>
        <w:br/>
      </w:r>
      <w:r>
        <w:rPr>
          <w:rStyle w:val="Strong"/>
          <w:rFonts w:ascii="Arial" w:hAnsi="Arial" w:cs="Arial"/>
          <w:color w:val="555555"/>
          <w:shd w:val="clear" w:color="auto" w:fill="B7EEFF"/>
        </w:rPr>
        <w:t>Fossil Predictions</w:t>
      </w:r>
      <w:r>
        <w:rPr>
          <w:rFonts w:ascii="Arial" w:hAnsi="Arial" w:cs="Arial"/>
          <w:color w:val="555555"/>
          <w:shd w:val="clear" w:color="auto" w:fill="B7EEFF"/>
        </w:rPr>
        <w:t>:</w:t>
      </w:r>
      <w:hyperlink r:id="rId17" w:tgtFrame="_blank" w:history="1">
        <w:r>
          <w:rPr>
            <w:rStyle w:val="Hyperlink"/>
            <w:rFonts w:ascii="Arial" w:hAnsi="Arial" w:cs="Arial"/>
            <w:color w:val="90C000"/>
            <w:u w:val="none"/>
            <w:shd w:val="clear" w:color="auto" w:fill="B7EEFF"/>
          </w:rPr>
          <w:t> http://www.fossilsforkids.com/Now_and_Then.html</w:t>
        </w:r>
      </w:hyperlink>
      <w:r>
        <w:rPr>
          <w:rFonts w:ascii="Arial" w:hAnsi="Arial" w:cs="Arial"/>
          <w:color w:val="555555"/>
        </w:rPr>
        <w:br/>
      </w:r>
      <w:r>
        <w:rPr>
          <w:rFonts w:ascii="Arial" w:hAnsi="Arial" w:cs="Arial"/>
          <w:color w:val="555555"/>
        </w:rPr>
        <w:br/>
      </w:r>
      <w:r>
        <w:rPr>
          <w:rStyle w:val="Strong"/>
          <w:rFonts w:ascii="Arial" w:hAnsi="Arial" w:cs="Arial"/>
          <w:color w:val="555555"/>
          <w:shd w:val="clear" w:color="auto" w:fill="B7EEFF"/>
        </w:rPr>
        <w:t>Mountain Field Trip Minerals Resources:</w:t>
      </w:r>
      <w:r>
        <w:rPr>
          <w:rFonts w:ascii="Arial" w:hAnsi="Arial" w:cs="Arial"/>
          <w:color w:val="555555"/>
        </w:rPr>
        <w:br/>
      </w:r>
      <w:hyperlink r:id="rId18" w:tgtFrame="_blank" w:history="1">
        <w:r>
          <w:rPr>
            <w:rStyle w:val="Hyperlink"/>
            <w:rFonts w:ascii="Arial" w:hAnsi="Arial" w:cs="Arial"/>
            <w:color w:val="90C000"/>
            <w:u w:val="none"/>
            <w:shd w:val="clear" w:color="auto" w:fill="B7EEFF"/>
          </w:rPr>
          <w:t>http://www.blueridgeheritage.com/attractions-destinations/gems-minerals</w:t>
        </w:r>
      </w:hyperlink>
      <w:r>
        <w:rPr>
          <w:rFonts w:ascii="Arial" w:hAnsi="Arial" w:cs="Arial"/>
          <w:color w:val="555555"/>
        </w:rPr>
        <w:br/>
      </w:r>
      <w:hyperlink r:id="rId19" w:tgtFrame="_blank" w:history="1">
        <w:r>
          <w:rPr>
            <w:rStyle w:val="Hyperlink"/>
            <w:rFonts w:ascii="Arial" w:hAnsi="Arial" w:cs="Arial"/>
            <w:color w:val="90C000"/>
            <w:u w:val="none"/>
            <w:shd w:val="clear" w:color="auto" w:fill="B7EEFF"/>
          </w:rPr>
          <w:t>http://www.minsocam.org/ammin/am18/am18_148.pdf</w:t>
        </w:r>
      </w:hyperlink>
      <w:r>
        <w:rPr>
          <w:rFonts w:ascii="Arial" w:hAnsi="Arial" w:cs="Arial"/>
          <w:color w:val="555555"/>
        </w:rPr>
        <w:br/>
      </w:r>
      <w:hyperlink r:id="rId20" w:tgtFrame="_blank" w:history="1">
        <w:r>
          <w:rPr>
            <w:rStyle w:val="Hyperlink"/>
            <w:rFonts w:ascii="Arial" w:hAnsi="Arial" w:cs="Arial"/>
            <w:color w:val="90C000"/>
            <w:u w:val="none"/>
            <w:shd w:val="clear" w:color="auto" w:fill="B7EEFF"/>
          </w:rPr>
          <w:t>​http://www.johnbetts-fineminerals.com/jhbnyc/mineralmuseum/gallery2.php?init=&amp;loc=North+Carolina</w:t>
        </w:r>
      </w:hyperlink>
      <w:r>
        <w:rPr>
          <w:rFonts w:ascii="Arial" w:hAnsi="Arial" w:cs="Arial"/>
          <w:color w:val="555555"/>
        </w:rPr>
        <w:br/>
      </w:r>
      <w:hyperlink r:id="rId21" w:tgtFrame="_blank" w:history="1">
        <w:r>
          <w:rPr>
            <w:rStyle w:val="Hyperlink"/>
            <w:rFonts w:ascii="Arial" w:hAnsi="Arial" w:cs="Arial"/>
            <w:color w:val="90C000"/>
            <w:u w:val="none"/>
            <w:shd w:val="clear" w:color="auto" w:fill="B7EEFF"/>
          </w:rPr>
          <w:t>http://ncpedia.org/mining-part-2-important-minerals</w:t>
        </w:r>
      </w:hyperlink>
      <w:r>
        <w:rPr>
          <w:rFonts w:ascii="Arial" w:hAnsi="Arial" w:cs="Arial"/>
          <w:color w:val="555555"/>
        </w:rPr>
        <w:br/>
      </w:r>
      <w:hyperlink r:id="rId22" w:tgtFrame="_blank" w:history="1">
        <w:r>
          <w:rPr>
            <w:rStyle w:val="Hyperlink"/>
            <w:rFonts w:ascii="Arial" w:hAnsi="Arial" w:cs="Arial"/>
            <w:color w:val="668800"/>
            <w:u w:val="none"/>
            <w:shd w:val="clear" w:color="auto" w:fill="B7EEFF"/>
          </w:rPr>
          <w:t>​http://www.rockhoundkids.com/rh-g-004.htmlte</w:t>
        </w:r>
      </w:hyperlink>
      <w:r>
        <w:rPr>
          <w:rFonts w:ascii="Arial" w:hAnsi="Arial" w:cs="Arial"/>
          <w:color w:val="555555"/>
        </w:rPr>
        <w:br/>
      </w:r>
      <w:r>
        <w:rPr>
          <w:rFonts w:ascii="Arial" w:hAnsi="Arial" w:cs="Arial"/>
          <w:color w:val="555555"/>
        </w:rPr>
        <w:br/>
      </w:r>
      <w:r>
        <w:rPr>
          <w:rStyle w:val="Strong"/>
          <w:rFonts w:ascii="Arial" w:hAnsi="Arial" w:cs="Arial"/>
          <w:color w:val="555555"/>
          <w:u w:val="single"/>
          <w:shd w:val="clear" w:color="auto" w:fill="B7EEFF"/>
        </w:rPr>
        <w:t>Ecosystems Webquest: </w:t>
      </w:r>
      <w:hyperlink r:id="rId23" w:tgtFrame="_blank" w:history="1">
        <w:r>
          <w:rPr>
            <w:rStyle w:val="Hyperlink"/>
            <w:rFonts w:ascii="Arial" w:hAnsi="Arial" w:cs="Arial"/>
            <w:color w:val="90C000"/>
            <w:u w:val="none"/>
            <w:shd w:val="clear" w:color="auto" w:fill="B7EEFF"/>
          </w:rPr>
          <w:t>https://sites.google.com/site/amazingecosystemswebquest/home</w:t>
        </w:r>
      </w:hyperlink>
    </w:p>
    <w:p w:rsidR="00F777A3" w:rsidRDefault="00F777A3"/>
    <w:p w:rsidR="00F777A3" w:rsidRDefault="00F777A3">
      <w:pPr>
        <w:rPr>
          <w:rStyle w:val="Strong"/>
          <w:rFonts w:ascii="Arial" w:hAnsi="Arial" w:cs="Arial"/>
          <w:color w:val="555555"/>
          <w:shd w:val="clear" w:color="auto" w:fill="B7EEFF"/>
        </w:rPr>
      </w:pPr>
      <w:r>
        <w:rPr>
          <w:rStyle w:val="Strong"/>
          <w:rFonts w:ascii="Arial" w:hAnsi="Arial" w:cs="Arial"/>
          <w:color w:val="E05C5C"/>
          <w:sz w:val="27"/>
          <w:szCs w:val="27"/>
          <w:shd w:val="clear" w:color="auto" w:fill="B7EEFF"/>
        </w:rPr>
        <w:t>EARLY FINISHER ACTIVITIES:</w:t>
      </w:r>
      <w:r>
        <w:rPr>
          <w:rFonts w:ascii="Arial" w:hAnsi="Arial" w:cs="Arial"/>
          <w:color w:val="555555"/>
        </w:rPr>
        <w:br/>
      </w:r>
      <w:r>
        <w:rPr>
          <w:rFonts w:ascii="Arial" w:hAnsi="Arial" w:cs="Arial"/>
          <w:color w:val="555555"/>
          <w:shd w:val="clear" w:color="auto" w:fill="B7EEFF"/>
        </w:rPr>
        <w:t>If you finish early, you can practice your multiplication facts on Multiplication Fact Practice Games or you can play the following Place Value activities:</w:t>
      </w:r>
      <w:r>
        <w:rPr>
          <w:rFonts w:ascii="Arial" w:hAnsi="Arial" w:cs="Arial"/>
          <w:color w:val="555555"/>
        </w:rPr>
        <w:br/>
      </w:r>
      <w:hyperlink r:id="rId24" w:tgtFrame="_blank" w:history="1">
        <w:r>
          <w:rPr>
            <w:rStyle w:val="Hyperlink"/>
            <w:rFonts w:ascii="Arial" w:hAnsi="Arial" w:cs="Arial"/>
            <w:color w:val="90C000"/>
            <w:shd w:val="clear" w:color="auto" w:fill="B7EEFF"/>
          </w:rPr>
          <w:t>Place Value Hockey: Use Level 2 or 3 and pick Place Value</w:t>
        </w:r>
      </w:hyperlink>
      <w:r>
        <w:rPr>
          <w:rFonts w:ascii="Arial" w:hAnsi="Arial" w:cs="Arial"/>
          <w:color w:val="555555"/>
        </w:rPr>
        <w:br/>
      </w:r>
      <w:hyperlink r:id="rId25" w:tgtFrame="_blank" w:history="1">
        <w:r>
          <w:rPr>
            <w:rStyle w:val="Hyperlink"/>
            <w:rFonts w:ascii="Arial" w:hAnsi="Arial" w:cs="Arial"/>
            <w:color w:val="90C000"/>
            <w:shd w:val="clear" w:color="auto" w:fill="B7EEFF"/>
          </w:rPr>
          <w:t>Place Value Pirates: Starts out easy and gets harder with each round.</w:t>
        </w:r>
      </w:hyperlink>
      <w:r>
        <w:rPr>
          <w:rFonts w:ascii="Arial" w:hAnsi="Arial" w:cs="Arial"/>
          <w:color w:val="555555"/>
        </w:rPr>
        <w:br/>
      </w:r>
      <w:hyperlink r:id="rId26" w:tgtFrame="_blank" w:history="1">
        <w:r>
          <w:rPr>
            <w:rStyle w:val="Hyperlink"/>
            <w:rFonts w:ascii="Arial" w:hAnsi="Arial" w:cs="Arial"/>
            <w:color w:val="90C000"/>
            <w:shd w:val="clear" w:color="auto" w:fill="B7EEFF"/>
          </w:rPr>
          <w:t>Place Value Models: Match the model to the correct number.</w:t>
        </w:r>
      </w:hyperlink>
      <w:r>
        <w:rPr>
          <w:rFonts w:ascii="Arial" w:hAnsi="Arial" w:cs="Arial"/>
          <w:color w:val="555555"/>
        </w:rPr>
        <w:br/>
      </w:r>
      <w:hyperlink r:id="rId27" w:tgtFrame="_blank" w:history="1">
        <w:r>
          <w:rPr>
            <w:rStyle w:val="Hyperlink"/>
            <w:rFonts w:ascii="Arial" w:hAnsi="Arial" w:cs="Arial"/>
            <w:color w:val="90C000"/>
            <w:shd w:val="clear" w:color="auto" w:fill="B7EEFF"/>
          </w:rPr>
          <w:t>Place Value Football: Select the correct Place Value.</w:t>
        </w:r>
      </w:hyperlink>
      <w:r>
        <w:rPr>
          <w:rFonts w:ascii="Arial" w:hAnsi="Arial" w:cs="Arial"/>
          <w:color w:val="555555"/>
        </w:rPr>
        <w:br/>
      </w:r>
      <w:hyperlink r:id="rId28" w:tgtFrame="_blank" w:history="1">
        <w:r>
          <w:rPr>
            <w:rStyle w:val="Hyperlink"/>
            <w:rFonts w:ascii="Arial" w:hAnsi="Arial" w:cs="Arial"/>
            <w:color w:val="90C000"/>
            <w:shd w:val="clear" w:color="auto" w:fill="B7EEFF"/>
          </w:rPr>
          <w:t>Place Value Racing: Race and practice Word Form and Standard Form.</w:t>
        </w:r>
      </w:hyperlink>
      <w:r>
        <w:rPr>
          <w:rFonts w:ascii="Arial" w:hAnsi="Arial" w:cs="Arial"/>
          <w:color w:val="555555"/>
        </w:rPr>
        <w:br/>
      </w:r>
      <w:r>
        <w:rPr>
          <w:rFonts w:ascii="Arial" w:hAnsi="Arial" w:cs="Arial"/>
          <w:color w:val="555555"/>
        </w:rPr>
        <w:br/>
      </w:r>
      <w:hyperlink r:id="rId29" w:tgtFrame="_blank" w:history="1">
        <w:r>
          <w:rPr>
            <w:rStyle w:val="Hyperlink"/>
            <w:rFonts w:ascii="Arial" w:hAnsi="Arial" w:cs="Arial"/>
            <w:color w:val="90C000"/>
            <w:shd w:val="clear" w:color="auto" w:fill="B7EEFF"/>
          </w:rPr>
          <w:t>Place Value Quizlet: https://quizlet.com/_shyir</w:t>
        </w:r>
      </w:hyperlink>
      <w:r>
        <w:rPr>
          <w:rFonts w:ascii="Arial" w:hAnsi="Arial" w:cs="Arial"/>
          <w:color w:val="555555"/>
        </w:rPr>
        <w:br/>
      </w:r>
      <w:r>
        <w:rPr>
          <w:rFonts w:ascii="Arial" w:hAnsi="Arial" w:cs="Arial"/>
          <w:color w:val="555555"/>
        </w:rPr>
        <w:br/>
      </w:r>
      <w:hyperlink r:id="rId30" w:tgtFrame="_blank" w:history="1">
        <w:r>
          <w:rPr>
            <w:rStyle w:val="Hyperlink"/>
            <w:rFonts w:ascii="Arial" w:hAnsi="Arial" w:cs="Arial"/>
            <w:color w:val="90C000"/>
            <w:shd w:val="clear" w:color="auto" w:fill="B7EEFF"/>
          </w:rPr>
          <w:t>Compare/Order Vocabulary: http://www.cram.com/flashcards/compare-order-vocabulary-6165212</w:t>
        </w:r>
      </w:hyperlink>
      <w:r>
        <w:rPr>
          <w:rFonts w:ascii="Arial" w:hAnsi="Arial" w:cs="Arial"/>
          <w:color w:val="555555"/>
        </w:rPr>
        <w:br/>
      </w:r>
      <w:r>
        <w:rPr>
          <w:rFonts w:ascii="Arial" w:hAnsi="Arial" w:cs="Arial"/>
          <w:color w:val="555555"/>
        </w:rPr>
        <w:br/>
      </w:r>
      <w:r>
        <w:rPr>
          <w:rStyle w:val="Strong"/>
          <w:rFonts w:ascii="Arial" w:hAnsi="Arial" w:cs="Arial"/>
          <w:color w:val="4CC9A4"/>
          <w:sz w:val="27"/>
          <w:szCs w:val="27"/>
          <w:shd w:val="clear" w:color="auto" w:fill="B7EEFF"/>
        </w:rPr>
        <w:t>Estimation Practice</w:t>
      </w:r>
      <w:proofErr w:type="gramStart"/>
      <w:r>
        <w:rPr>
          <w:rStyle w:val="Strong"/>
          <w:rFonts w:ascii="Arial" w:hAnsi="Arial" w:cs="Arial"/>
          <w:color w:val="4CC9A4"/>
          <w:sz w:val="27"/>
          <w:szCs w:val="27"/>
          <w:shd w:val="clear" w:color="auto" w:fill="B7EEFF"/>
        </w:rPr>
        <w:t>:</w:t>
      </w:r>
      <w:proofErr w:type="gramEnd"/>
      <w:r>
        <w:rPr>
          <w:rFonts w:ascii="Arial" w:hAnsi="Arial" w:cs="Arial"/>
          <w:color w:val="555555"/>
        </w:rPr>
        <w:br/>
      </w:r>
      <w:r>
        <w:rPr>
          <w:rFonts w:ascii="Arial" w:hAnsi="Arial" w:cs="Arial"/>
          <w:color w:val="555555"/>
          <w:shd w:val="clear" w:color="auto" w:fill="B7EEFF"/>
        </w:rPr>
        <w:t>Ice, Ice, Maybe: Help the penguins cross the icebergs by correctly estimating sums.  Start with the Easy Round of Adding and Subtracting and work your way up.  For this activity, it is best to add and then round!</w:t>
      </w:r>
      <w:r>
        <w:rPr>
          <w:rFonts w:ascii="Arial" w:hAnsi="Arial" w:cs="Arial"/>
          <w:color w:val="555555"/>
        </w:rPr>
        <w:br/>
      </w:r>
      <w:hyperlink r:id="rId31" w:tgtFrame="_blank" w:history="1">
        <w:r>
          <w:rPr>
            <w:rStyle w:val="Hyperlink"/>
            <w:rFonts w:ascii="Arial" w:hAnsi="Arial" w:cs="Arial"/>
            <w:color w:val="90C000"/>
            <w:shd w:val="clear" w:color="auto" w:fill="B7EEFF"/>
          </w:rPr>
          <w:t>https://www.mangahigh.com/en-us/games/iceicemaybe</w:t>
        </w:r>
      </w:hyperlink>
      <w:r>
        <w:rPr>
          <w:rFonts w:ascii="Arial" w:hAnsi="Arial" w:cs="Arial"/>
          <w:color w:val="555555"/>
        </w:rPr>
        <w:br/>
      </w:r>
      <w:r>
        <w:rPr>
          <w:rFonts w:ascii="Arial" w:hAnsi="Arial" w:cs="Arial"/>
          <w:color w:val="AE40A5"/>
          <w:shd w:val="clear" w:color="auto" w:fill="B7EEFF"/>
        </w:rPr>
        <w:br/>
      </w:r>
      <w:hyperlink r:id="rId32" w:tgtFrame="_blank" w:history="1">
        <w:r>
          <w:rPr>
            <w:rStyle w:val="Hyperlink"/>
            <w:rFonts w:ascii="Arial" w:hAnsi="Arial" w:cs="Arial"/>
            <w:color w:val="90C000"/>
            <w:shd w:val="clear" w:color="auto" w:fill="B7EEFF"/>
          </w:rPr>
          <w:t>Estimate the Sums:  Solve and estimate!  Work these problems out in your Math Journal.  If you make a 100%, you can clip up.  Select the most reasonable answer: http://mrnussbaum.com/grade_3_standardsestimating_sums2/</w:t>
        </w:r>
      </w:hyperlink>
      <w:r>
        <w:rPr>
          <w:rFonts w:ascii="Arial" w:hAnsi="Arial" w:cs="Arial"/>
          <w:color w:val="555555"/>
        </w:rPr>
        <w:br/>
      </w:r>
      <w:r>
        <w:rPr>
          <w:rFonts w:ascii="Arial" w:hAnsi="Arial" w:cs="Arial"/>
          <w:color w:val="555555"/>
        </w:rPr>
        <w:br/>
      </w:r>
      <w:r>
        <w:rPr>
          <w:rFonts w:ascii="Arial" w:hAnsi="Arial" w:cs="Arial"/>
          <w:color w:val="555555"/>
        </w:rPr>
        <w:br/>
      </w:r>
      <w:r>
        <w:rPr>
          <w:rStyle w:val="Strong"/>
          <w:rFonts w:ascii="Arial" w:hAnsi="Arial" w:cs="Arial"/>
          <w:color w:val="AE40A5"/>
          <w:sz w:val="27"/>
          <w:szCs w:val="27"/>
          <w:shd w:val="clear" w:color="auto" w:fill="B7EEFF"/>
        </w:rPr>
        <w:t>Place Value Jeopardy:</w:t>
      </w:r>
      <w:r>
        <w:rPr>
          <w:rStyle w:val="Strong"/>
          <w:rFonts w:ascii="Arial" w:hAnsi="Arial" w:cs="Arial"/>
          <w:color w:val="AE40A5"/>
          <w:shd w:val="clear" w:color="auto" w:fill="B7EEFF"/>
        </w:rPr>
        <w:t> </w:t>
      </w:r>
      <w:r>
        <w:rPr>
          <w:rFonts w:ascii="Arial" w:hAnsi="Arial" w:cs="Arial"/>
          <w:color w:val="555555"/>
        </w:rPr>
        <w:br/>
      </w:r>
      <w:hyperlink r:id="rId33" w:tgtFrame="_blank" w:history="1">
        <w:r>
          <w:rPr>
            <w:rStyle w:val="Hyperlink"/>
            <w:rFonts w:ascii="Arial" w:hAnsi="Arial" w:cs="Arial"/>
            <w:color w:val="90C000"/>
            <w:shd w:val="clear" w:color="auto" w:fill="B7EEFF"/>
          </w:rPr>
          <w:t>https://jeopardylabs.com/play/place-value-review-4th-grade</w:t>
        </w:r>
      </w:hyperlink>
      <w:r>
        <w:rPr>
          <w:rFonts w:ascii="Arial" w:hAnsi="Arial" w:cs="Arial"/>
          <w:color w:val="555555"/>
        </w:rPr>
        <w:br/>
      </w:r>
      <w:hyperlink r:id="rId34" w:tgtFrame="_blank" w:history="1">
        <w:r>
          <w:rPr>
            <w:rStyle w:val="Hyperlink"/>
            <w:rFonts w:ascii="Arial" w:hAnsi="Arial" w:cs="Arial"/>
            <w:color w:val="90C000"/>
            <w:shd w:val="clear" w:color="auto" w:fill="B7EEFF"/>
          </w:rPr>
          <w:t>misspasquale.weebly.com/uploads/6/4/4/0/.../rounding_jeopardy.ppt</w:t>
        </w:r>
      </w:hyperlink>
      <w:r>
        <w:rPr>
          <w:rFonts w:ascii="Arial" w:hAnsi="Arial" w:cs="Arial"/>
          <w:color w:val="555555"/>
        </w:rPr>
        <w:br/>
      </w:r>
      <w:r>
        <w:rPr>
          <w:rFonts w:ascii="Arial" w:hAnsi="Arial" w:cs="Arial"/>
          <w:color w:val="555555"/>
        </w:rPr>
        <w:br/>
      </w:r>
      <w:r>
        <w:rPr>
          <w:rFonts w:ascii="Arial" w:hAnsi="Arial" w:cs="Arial"/>
          <w:color w:val="555555"/>
        </w:rPr>
        <w:br/>
      </w:r>
      <w:r>
        <w:rPr>
          <w:rStyle w:val="Strong"/>
          <w:rFonts w:ascii="Arial" w:hAnsi="Arial" w:cs="Arial"/>
          <w:color w:val="6555C2"/>
          <w:sz w:val="27"/>
          <w:szCs w:val="27"/>
          <w:shd w:val="clear" w:color="auto" w:fill="B7EEFF"/>
        </w:rPr>
        <w:t>Factors and Multiples Practice:</w:t>
      </w:r>
      <w:r>
        <w:rPr>
          <w:rFonts w:ascii="Arial" w:hAnsi="Arial" w:cs="Arial"/>
          <w:color w:val="555555"/>
        </w:rPr>
        <w:br/>
      </w:r>
      <w:r>
        <w:rPr>
          <w:rFonts w:ascii="Arial" w:hAnsi="Arial" w:cs="Arial"/>
          <w:color w:val="555555"/>
          <w:shd w:val="clear" w:color="auto" w:fill="B7EEFF"/>
        </w:rPr>
        <w:t>Catch the falling pumpkins by catching only the multiples of the given number</w:t>
      </w:r>
      <w:hyperlink r:id="rId35" w:tgtFrame="_blank" w:history="1">
        <w:r>
          <w:rPr>
            <w:rStyle w:val="Hyperlink"/>
            <w:rFonts w:ascii="Arial" w:hAnsi="Arial" w:cs="Arial"/>
            <w:color w:val="90C000"/>
            <w:shd w:val="clear" w:color="auto" w:fill="B7EEFF"/>
          </w:rPr>
          <w:t>. </w:t>
        </w:r>
        <w:r>
          <w:rPr>
            <w:rFonts w:ascii="Arial" w:hAnsi="Arial" w:cs="Arial"/>
            <w:color w:val="90C000"/>
            <w:shd w:val="clear" w:color="auto" w:fill="B7EEFF"/>
          </w:rPr>
          <w:br/>
        </w:r>
        <w:r>
          <w:rPr>
            <w:rStyle w:val="Hyperlink"/>
            <w:rFonts w:ascii="Arial" w:hAnsi="Arial" w:cs="Arial"/>
            <w:color w:val="90C000"/>
            <w:shd w:val="clear" w:color="auto" w:fill="B7EEFF"/>
          </w:rPr>
          <w:t>​http://www.mathplayground.com/multiples.html</w:t>
        </w:r>
        <w:r>
          <w:rPr>
            <w:rFonts w:ascii="Arial" w:hAnsi="Arial" w:cs="Arial"/>
            <w:color w:val="90C000"/>
            <w:shd w:val="clear" w:color="auto" w:fill="B7EEFF"/>
          </w:rPr>
          <w:br/>
        </w:r>
        <w:r>
          <w:rPr>
            <w:rFonts w:ascii="Arial" w:hAnsi="Arial" w:cs="Arial"/>
            <w:color w:val="90C000"/>
            <w:shd w:val="clear" w:color="auto" w:fill="B7EEFF"/>
          </w:rPr>
          <w:br/>
        </w:r>
        <w:r>
          <w:rPr>
            <w:rStyle w:val="Hyperlink"/>
            <w:rFonts w:ascii="Arial" w:hAnsi="Arial" w:cs="Arial"/>
            <w:color w:val="90C000"/>
            <w:shd w:val="clear" w:color="auto" w:fill="B7EEFF"/>
          </w:rPr>
          <w:t>​</w:t>
        </w:r>
      </w:hyperlink>
      <w:r>
        <w:rPr>
          <w:rFonts w:ascii="Arial" w:hAnsi="Arial" w:cs="Arial"/>
          <w:color w:val="555555"/>
          <w:shd w:val="clear" w:color="auto" w:fill="B7EEFF"/>
        </w:rPr>
        <w:t>Factors Millionaire: You can play by yourself or with a partner.  Be the first to win $1,000,000!  </w:t>
      </w:r>
      <w:hyperlink r:id="rId36" w:tgtFrame="_blank" w:history="1">
        <w:r>
          <w:rPr>
            <w:rStyle w:val="Hyperlink"/>
            <w:rFonts w:ascii="Arial" w:hAnsi="Arial" w:cs="Arial"/>
            <w:color w:val="90C000"/>
            <w:shd w:val="clear" w:color="auto" w:fill="B7EEFF"/>
          </w:rPr>
          <w:t>http://www.math-play.com/Factors-Millionaire/Factors-Millionaire.html_</w:t>
        </w:r>
      </w:hyperlink>
      <w:r>
        <w:rPr>
          <w:rFonts w:ascii="Arial" w:hAnsi="Arial" w:cs="Arial"/>
          <w:color w:val="555555"/>
        </w:rPr>
        <w:br/>
      </w:r>
      <w:r>
        <w:rPr>
          <w:rFonts w:ascii="Arial" w:hAnsi="Arial" w:cs="Arial"/>
          <w:color w:val="555555"/>
        </w:rPr>
        <w:br/>
      </w:r>
      <w:r>
        <w:rPr>
          <w:rStyle w:val="Strong"/>
          <w:rFonts w:ascii="Arial" w:hAnsi="Arial" w:cs="Arial"/>
          <w:color w:val="555555"/>
          <w:shd w:val="clear" w:color="auto" w:fill="B7EEFF"/>
        </w:rPr>
        <w:t>Independent Practice</w:t>
      </w:r>
      <w:proofErr w:type="gramStart"/>
      <w:r>
        <w:rPr>
          <w:rStyle w:val="Strong"/>
          <w:rFonts w:ascii="Arial" w:hAnsi="Arial" w:cs="Arial"/>
          <w:color w:val="555555"/>
          <w:shd w:val="clear" w:color="auto" w:fill="B7EEFF"/>
        </w:rPr>
        <w:t>:</w:t>
      </w:r>
      <w:proofErr w:type="gramEnd"/>
      <w:r>
        <w:rPr>
          <w:rFonts w:ascii="Arial" w:hAnsi="Arial" w:cs="Arial"/>
          <w:color w:val="555555"/>
        </w:rPr>
        <w:br/>
      </w:r>
      <w:r>
        <w:rPr>
          <w:rFonts w:ascii="Arial" w:hAnsi="Arial" w:cs="Arial"/>
          <w:color w:val="555555"/>
          <w:shd w:val="clear" w:color="auto" w:fill="B7EEFF"/>
        </w:rPr>
        <w:t>Use the link below to look at the different fair foods that you are using in each of the problems (emailed to you)!  It's sure to make you hungry!!  </w:t>
      </w:r>
      <w:hyperlink r:id="rId37" w:tgtFrame="_blank" w:history="1">
        <w:r>
          <w:rPr>
            <w:rStyle w:val="Hyperlink"/>
            <w:rFonts w:ascii="Arial" w:hAnsi="Arial" w:cs="Arial"/>
            <w:color w:val="90C000"/>
            <w:shd w:val="clear" w:color="auto" w:fill="B7EEFF"/>
          </w:rPr>
          <w:t>http://www.ncstatefair.org/2015/Attractions/New.htm</w:t>
        </w:r>
      </w:hyperlink>
      <w:r>
        <w:rPr>
          <w:rFonts w:ascii="Arial" w:hAnsi="Arial" w:cs="Arial"/>
          <w:color w:val="555555"/>
        </w:rPr>
        <w:br/>
      </w:r>
      <w:r>
        <w:rPr>
          <w:rFonts w:ascii="Arial" w:hAnsi="Arial" w:cs="Arial"/>
          <w:color w:val="555555"/>
        </w:rPr>
        <w:br/>
      </w:r>
      <w:hyperlink r:id="rId38" w:tgtFrame="_blank" w:history="1">
        <w:r>
          <w:rPr>
            <w:rStyle w:val="Strong"/>
            <w:rFonts w:ascii="Arial" w:hAnsi="Arial" w:cs="Arial"/>
            <w:color w:val="90C000"/>
            <w:shd w:val="clear" w:color="auto" w:fill="B7EEFF"/>
          </w:rPr>
          <w:t>Geometric Figures Vocabulary</w:t>
        </w:r>
        <w:r>
          <w:rPr>
            <w:rStyle w:val="apple-converted-space"/>
            <w:rFonts w:ascii="Arial" w:hAnsi="Arial" w:cs="Arial"/>
            <w:color w:val="90C000"/>
            <w:shd w:val="clear" w:color="auto" w:fill="B7EEFF"/>
          </w:rPr>
          <w:t> </w:t>
        </w:r>
        <w:r>
          <w:rPr>
            <w:rStyle w:val="Hyperlink"/>
            <w:rFonts w:ascii="Arial" w:hAnsi="Arial" w:cs="Arial"/>
            <w:color w:val="90C000"/>
            <w:shd w:val="clear" w:color="auto" w:fill="B7EEFF"/>
          </w:rPr>
          <w:t>Quizlet: https://quizlet.com/_12wpw5</w:t>
        </w:r>
      </w:hyperlink>
      <w:r>
        <w:rPr>
          <w:rFonts w:ascii="Arial" w:hAnsi="Arial" w:cs="Arial"/>
          <w:color w:val="555555"/>
        </w:rPr>
        <w:br/>
      </w:r>
      <w:r>
        <w:rPr>
          <w:rFonts w:ascii="Arial" w:hAnsi="Arial" w:cs="Arial"/>
          <w:color w:val="555555"/>
        </w:rPr>
        <w:br/>
      </w:r>
      <w:hyperlink r:id="rId39" w:tgtFrame="_blank" w:history="1">
        <w:r>
          <w:rPr>
            <w:rStyle w:val="Strong"/>
            <w:rFonts w:ascii="Arial" w:hAnsi="Arial" w:cs="Arial"/>
            <w:color w:val="90C000"/>
            <w:shd w:val="clear" w:color="auto" w:fill="B7EEFF"/>
          </w:rPr>
          <w:t>Geometric Figures Vocabulary</w:t>
        </w:r>
        <w:r>
          <w:rPr>
            <w:rStyle w:val="apple-converted-space"/>
            <w:rFonts w:ascii="Arial" w:hAnsi="Arial" w:cs="Arial"/>
            <w:color w:val="90C000"/>
            <w:shd w:val="clear" w:color="auto" w:fill="B7EEFF"/>
          </w:rPr>
          <w:t> </w:t>
        </w:r>
        <w:r>
          <w:rPr>
            <w:rStyle w:val="Hyperlink"/>
            <w:rFonts w:ascii="Arial" w:hAnsi="Arial" w:cs="Arial"/>
            <w:color w:val="90C000"/>
            <w:shd w:val="clear" w:color="auto" w:fill="B7EEFF"/>
          </w:rPr>
          <w:t>Quizlet: https://quizlet.com/_12wpw5</w:t>
        </w:r>
      </w:hyperlink>
      <w:r>
        <w:rPr>
          <w:rFonts w:ascii="Arial" w:hAnsi="Arial" w:cs="Arial"/>
          <w:color w:val="555555"/>
        </w:rPr>
        <w:br/>
      </w:r>
      <w:r>
        <w:rPr>
          <w:rFonts w:ascii="Arial" w:hAnsi="Arial" w:cs="Arial"/>
          <w:color w:val="555555"/>
        </w:rPr>
        <w:br/>
      </w:r>
      <w:hyperlink r:id="rId40" w:tgtFrame="_blank" w:history="1">
        <w:r>
          <w:rPr>
            <w:rStyle w:val="Strong"/>
            <w:rFonts w:ascii="Arial" w:hAnsi="Arial" w:cs="Arial"/>
            <w:color w:val="90C000"/>
            <w:shd w:val="clear" w:color="auto" w:fill="B7EEFF"/>
          </w:rPr>
          <w:t>Estimating Angles Practice</w:t>
        </w:r>
        <w:r>
          <w:rPr>
            <w:rStyle w:val="Hyperlink"/>
            <w:rFonts w:ascii="Arial" w:hAnsi="Arial" w:cs="Arial"/>
            <w:color w:val="90C000"/>
            <w:shd w:val="clear" w:color="auto" w:fill="B7EEFF"/>
          </w:rPr>
          <w:t>: http://mrnussbaum.com/angles/</w:t>
        </w:r>
      </w:hyperlink>
      <w:r>
        <w:rPr>
          <w:rFonts w:ascii="Arial" w:hAnsi="Arial" w:cs="Arial"/>
          <w:color w:val="5FA233"/>
          <w:shd w:val="clear" w:color="auto" w:fill="B7EEFF"/>
        </w:rPr>
        <w:br/>
      </w:r>
      <w:r>
        <w:rPr>
          <w:rFonts w:ascii="Arial" w:hAnsi="Arial" w:cs="Arial"/>
          <w:color w:val="5FA233"/>
          <w:shd w:val="clear" w:color="auto" w:fill="B7EEFF"/>
        </w:rPr>
        <w:lastRenderedPageBreak/>
        <w:br/>
      </w:r>
      <w:hyperlink r:id="rId41" w:history="1">
        <w:r>
          <w:rPr>
            <w:rStyle w:val="Hyperlink"/>
            <w:rFonts w:ascii="Arial" w:hAnsi="Arial" w:cs="Arial"/>
            <w:b/>
            <w:bCs/>
            <w:color w:val="90C000"/>
            <w:shd w:val="clear" w:color="auto" w:fill="B7EEFF"/>
          </w:rPr>
          <w:t>Multiplication Fact Practice</w:t>
        </w:r>
      </w:hyperlink>
      <w:r>
        <w:rPr>
          <w:rFonts w:ascii="Arial" w:hAnsi="Arial" w:cs="Arial"/>
          <w:color w:val="5FA233"/>
          <w:shd w:val="clear" w:color="auto" w:fill="B7EEFF"/>
        </w:rPr>
        <w:br/>
      </w:r>
      <w:r>
        <w:rPr>
          <w:rFonts w:ascii="Arial" w:hAnsi="Arial" w:cs="Arial"/>
          <w:color w:val="5FA233"/>
          <w:shd w:val="clear" w:color="auto" w:fill="B7EEFF"/>
        </w:rPr>
        <w:br/>
      </w:r>
      <w:hyperlink r:id="rId42" w:history="1">
        <w:r>
          <w:rPr>
            <w:rStyle w:val="Strong"/>
            <w:rFonts w:ascii="Arial" w:hAnsi="Arial" w:cs="Arial"/>
            <w:color w:val="90C000"/>
            <w:shd w:val="clear" w:color="auto" w:fill="B7EEFF"/>
          </w:rPr>
          <w:t>​Division Fact Practice</w:t>
        </w:r>
      </w:hyperlink>
      <w:r>
        <w:rPr>
          <w:rFonts w:ascii="Arial" w:hAnsi="Arial" w:cs="Arial"/>
          <w:color w:val="555555"/>
        </w:rPr>
        <w:br/>
      </w:r>
      <w:r>
        <w:rPr>
          <w:rFonts w:ascii="Arial" w:hAnsi="Arial" w:cs="Arial"/>
          <w:color w:val="555555"/>
        </w:rPr>
        <w:br/>
      </w:r>
      <w:hyperlink r:id="rId43" w:history="1">
        <w:r>
          <w:rPr>
            <w:rStyle w:val="Strong"/>
            <w:rFonts w:ascii="Arial" w:hAnsi="Arial" w:cs="Arial"/>
            <w:color w:val="90C000"/>
            <w:shd w:val="clear" w:color="auto" w:fill="B7EEFF"/>
          </w:rPr>
          <w:t>Fractions</w:t>
        </w:r>
      </w:hyperlink>
      <w:r>
        <w:rPr>
          <w:rFonts w:ascii="Arial" w:hAnsi="Arial" w:cs="Arial"/>
          <w:color w:val="555555"/>
        </w:rPr>
        <w:br/>
      </w:r>
      <w:r>
        <w:rPr>
          <w:rFonts w:ascii="Arial" w:hAnsi="Arial" w:cs="Arial"/>
          <w:color w:val="555555"/>
        </w:rPr>
        <w:br/>
      </w:r>
      <w:hyperlink r:id="rId44" w:tgtFrame="_blank" w:history="1">
        <w:r>
          <w:rPr>
            <w:rStyle w:val="Hyperlink"/>
            <w:rFonts w:ascii="Arial" w:hAnsi="Arial" w:cs="Arial"/>
            <w:b/>
            <w:bCs/>
            <w:color w:val="90C000"/>
            <w:shd w:val="clear" w:color="auto" w:fill="B7EEFF"/>
          </w:rPr>
          <w:t>​Polygon Review</w:t>
        </w:r>
      </w:hyperlink>
      <w:r>
        <w:rPr>
          <w:rFonts w:ascii="Arial" w:hAnsi="Arial" w:cs="Arial"/>
          <w:color w:val="555555"/>
        </w:rPr>
        <w:br/>
      </w:r>
      <w:r>
        <w:rPr>
          <w:rFonts w:ascii="Arial" w:hAnsi="Arial" w:cs="Arial"/>
          <w:color w:val="555555"/>
        </w:rPr>
        <w:br/>
      </w:r>
      <w:hyperlink r:id="rId45" w:history="1">
        <w:r>
          <w:rPr>
            <w:rStyle w:val="Hyperlink"/>
            <w:rFonts w:ascii="Arial" w:hAnsi="Arial" w:cs="Arial"/>
            <w:b/>
            <w:bCs/>
            <w:color w:val="90C000"/>
            <w:shd w:val="clear" w:color="auto" w:fill="B7EEFF"/>
          </w:rPr>
          <w:t>Technology Station Directions</w:t>
        </w:r>
      </w:hyperlink>
      <w:r>
        <w:rPr>
          <w:rFonts w:ascii="Arial" w:hAnsi="Arial" w:cs="Arial"/>
          <w:color w:val="555555"/>
        </w:rPr>
        <w:br/>
      </w:r>
      <w:r>
        <w:rPr>
          <w:rFonts w:ascii="Arial" w:hAnsi="Arial" w:cs="Arial"/>
          <w:color w:val="555555"/>
        </w:rPr>
        <w:br/>
      </w:r>
      <w:hyperlink r:id="rId46" w:history="1">
        <w:r>
          <w:rPr>
            <w:rStyle w:val="Hyperlink"/>
            <w:rFonts w:ascii="Arial" w:hAnsi="Arial" w:cs="Arial"/>
            <w:b/>
            <w:bCs/>
            <w:color w:val="668800"/>
            <w:shd w:val="clear" w:color="auto" w:fill="B7EEFF"/>
          </w:rPr>
          <w:t>Problem Solving Station Directions</w:t>
        </w:r>
      </w:hyperlink>
    </w:p>
    <w:p w:rsidR="00A01791" w:rsidRDefault="00A01791">
      <w:pPr>
        <w:rPr>
          <w:rStyle w:val="Strong"/>
          <w:rFonts w:ascii="Arial" w:hAnsi="Arial" w:cs="Arial"/>
          <w:color w:val="555555"/>
          <w:shd w:val="clear" w:color="auto" w:fill="B7EEFF"/>
        </w:rPr>
      </w:pPr>
    </w:p>
    <w:p w:rsidR="00A01791" w:rsidRDefault="00A01791" w:rsidP="00A01791">
      <w:r>
        <w:t>Mrs. Smith's 4th Grade Resource Website</w:t>
      </w:r>
    </w:p>
    <w:p w:rsidR="00A01791" w:rsidRDefault="00A01791" w:rsidP="00A01791">
      <w:r>
        <w:t>I do not take credit for any resources used on our site. These are taken from other websites, YouTube, etc. to help teach, enrich, and build our students as learners!</w:t>
      </w:r>
    </w:p>
    <w:sectPr w:rsidR="00A01791" w:rsidSect="007C0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18E8"/>
    <w:rsid w:val="0013565C"/>
    <w:rsid w:val="003B4927"/>
    <w:rsid w:val="007C077D"/>
    <w:rsid w:val="00A01791"/>
    <w:rsid w:val="00EE32A7"/>
    <w:rsid w:val="00F718E8"/>
    <w:rsid w:val="00F777A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8E8"/>
    <w:rPr>
      <w:color w:val="0000FF" w:themeColor="hyperlink"/>
      <w:u w:val="single"/>
    </w:rPr>
  </w:style>
  <w:style w:type="character" w:styleId="Strong">
    <w:name w:val="Strong"/>
    <w:basedOn w:val="DefaultParagraphFont"/>
    <w:uiPriority w:val="22"/>
    <w:qFormat/>
    <w:rsid w:val="00F718E8"/>
    <w:rPr>
      <w:b/>
      <w:bCs/>
    </w:rPr>
  </w:style>
  <w:style w:type="character" w:customStyle="1" w:styleId="apple-converted-space">
    <w:name w:val="apple-converted-space"/>
    <w:basedOn w:val="DefaultParagraphFont"/>
    <w:rsid w:val="00F777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tmanphillips.weebly.com/uploads/1/3/3/6/13365711/sstudiestaxation_without_representation_ppt.ppt" TargetMode="External"/><Relationship Id="rId13" Type="http://schemas.openxmlformats.org/officeDocument/2006/relationships/hyperlink" Target="http://studyjams.scholastic.com/studyjams/jams/science/scientific-inquiry/scientific-methods.htm" TargetMode="External"/><Relationship Id="rId18" Type="http://schemas.openxmlformats.org/officeDocument/2006/relationships/hyperlink" Target="http://www.blueridgeheritage.com/attractions-destinations/gems-minerals" TargetMode="External"/><Relationship Id="rId26" Type="http://schemas.openxmlformats.org/officeDocument/2006/relationships/hyperlink" Target="https://www.sheppardsoftware.com/mathgames/placevalue/fruit_shoot_place_value.htm" TargetMode="External"/><Relationship Id="rId39" Type="http://schemas.openxmlformats.org/officeDocument/2006/relationships/hyperlink" Target="https://quizlet.com/_12wpw5" TargetMode="External"/><Relationship Id="rId3" Type="http://schemas.openxmlformats.org/officeDocument/2006/relationships/webSettings" Target="webSettings.xml"/><Relationship Id="rId21" Type="http://schemas.openxmlformats.org/officeDocument/2006/relationships/hyperlink" Target="http://ncpedia.org/mining-part-2-important-minerals" TargetMode="External"/><Relationship Id="rId34" Type="http://schemas.openxmlformats.org/officeDocument/2006/relationships/hyperlink" Target="http://misspasquale.weebly.com/uploads/6/4/4/0/.../rounding_jeopardy.ppt" TargetMode="External"/><Relationship Id="rId42" Type="http://schemas.openxmlformats.org/officeDocument/2006/relationships/hyperlink" Target="http://smithcarver.weebly.com/division-practice.html" TargetMode="External"/><Relationship Id="rId47" Type="http://schemas.openxmlformats.org/officeDocument/2006/relationships/fontTable" Target="fontTable.xml"/><Relationship Id="rId7" Type="http://schemas.openxmlformats.org/officeDocument/2006/relationships/hyperlink" Target="http://pittmanphillips.weebly.com/uploads/1/3/3/6/13365711/sstudies_cause_of_american_revolution.ppt" TargetMode="External"/><Relationship Id="rId12" Type="http://schemas.openxmlformats.org/officeDocument/2006/relationships/hyperlink" Target="http://www.quia.com/rd/7331.html" TargetMode="External"/><Relationship Id="rId17" Type="http://schemas.openxmlformats.org/officeDocument/2006/relationships/hyperlink" Target="http://www.fossilsforkids.com/Now_and_Then.html" TargetMode="External"/><Relationship Id="rId25" Type="http://schemas.openxmlformats.org/officeDocument/2006/relationships/hyperlink" Target="http://mrnussbaum.com/placevaluepirates/" TargetMode="External"/><Relationship Id="rId33" Type="http://schemas.openxmlformats.org/officeDocument/2006/relationships/hyperlink" Target="https://jeopardylabs.com/play/place-value-review-4th-grade" TargetMode="External"/><Relationship Id="rId38" Type="http://schemas.openxmlformats.org/officeDocument/2006/relationships/hyperlink" Target="https://quizlet.com/_12wpw5" TargetMode="External"/><Relationship Id="rId46" Type="http://schemas.openxmlformats.org/officeDocument/2006/relationships/hyperlink" Target="http://smithcarver.weebly.com/problem-solving-station-directions.html" TargetMode="External"/><Relationship Id="rId2" Type="http://schemas.openxmlformats.org/officeDocument/2006/relationships/settings" Target="settings.xml"/><Relationship Id="rId16" Type="http://schemas.openxmlformats.org/officeDocument/2006/relationships/hyperlink" Target="http://www.ucmp.berkeley.edu/education/explorations/tours/fossil/5to8/Page1.html" TargetMode="External"/><Relationship Id="rId20" Type="http://schemas.openxmlformats.org/officeDocument/2006/relationships/hyperlink" Target="http://www.johnbetts-fineminerals.com/jhbnyc/mineralmuseum/gallery2.php?init=&amp;loc=North+Carolina" TargetMode="External"/><Relationship Id="rId29" Type="http://schemas.openxmlformats.org/officeDocument/2006/relationships/hyperlink" Target="https://quizlet.com/_shyir" TargetMode="External"/><Relationship Id="rId41" Type="http://schemas.openxmlformats.org/officeDocument/2006/relationships/hyperlink" Target="http://smithcarver.weebly.com/multiplication-fact-practice.html" TargetMode="External"/><Relationship Id="rId1" Type="http://schemas.openxmlformats.org/officeDocument/2006/relationships/styles" Target="styles.xml"/><Relationship Id="rId6" Type="http://schemas.openxmlformats.org/officeDocument/2006/relationships/hyperlink" Target="http://pittmanphillips.weebly.com/uploads/1/3/3/6/13365711/sstudies_cause_of_american_revolution.ppt" TargetMode="External"/><Relationship Id="rId11" Type="http://schemas.openxmlformats.org/officeDocument/2006/relationships/hyperlink" Target="https://www.youtube.com/watch?v=FzAJyK0ovo8" TargetMode="External"/><Relationship Id="rId24" Type="http://schemas.openxmlformats.org/officeDocument/2006/relationships/hyperlink" Target="http://www.abcya.com/place_value_hockey.htm" TargetMode="External"/><Relationship Id="rId32" Type="http://schemas.openxmlformats.org/officeDocument/2006/relationships/hyperlink" Target="http://mrnussbaum.com/grade_3_standardsestimating_sums2/" TargetMode="External"/><Relationship Id="rId37" Type="http://schemas.openxmlformats.org/officeDocument/2006/relationships/hyperlink" Target="http://www.ncstatefair.org/2015/Attractions/New.htm" TargetMode="External"/><Relationship Id="rId40" Type="http://schemas.openxmlformats.org/officeDocument/2006/relationships/hyperlink" Target="http://mrnussbaum.com/angles/" TargetMode="External"/><Relationship Id="rId45" Type="http://schemas.openxmlformats.org/officeDocument/2006/relationships/hyperlink" Target="http://smithcarver.weebly.com/technology-station-directions.html" TargetMode="External"/><Relationship Id="rId5" Type="http://schemas.openxmlformats.org/officeDocument/2006/relationships/hyperlink" Target="https://www.youtube.com/watch?v=PWgpqyZmfww" TargetMode="External"/><Relationship Id="rId15" Type="http://schemas.openxmlformats.org/officeDocument/2006/relationships/hyperlink" Target="http://www.ucmp.berkeley.edu/education/explorations/tours%20/fossil/5to8/Page1.html" TargetMode="External"/><Relationship Id="rId23" Type="http://schemas.openxmlformats.org/officeDocument/2006/relationships/hyperlink" Target="https://sites.google.com/site/amazingecosystemswebquest/home" TargetMode="External"/><Relationship Id="rId28" Type="http://schemas.openxmlformats.org/officeDocument/2006/relationships/hyperlink" Target="http://www.math-play.com/math-racing-place-value-game/math-racing-place-value-game.html" TargetMode="External"/><Relationship Id="rId36" Type="http://schemas.openxmlformats.org/officeDocument/2006/relationships/hyperlink" Target="http://www.math-play.com/Factors-Millionaire/Factors-Millionaire.html" TargetMode="External"/><Relationship Id="rId10" Type="http://schemas.openxmlformats.org/officeDocument/2006/relationships/hyperlink" Target="https://www.youtube.com/watch?v=18-vHbMBr7M" TargetMode="External"/><Relationship Id="rId19" Type="http://schemas.openxmlformats.org/officeDocument/2006/relationships/hyperlink" Target="http://www.minsocam.org/ammin/am18/am18_148.pdf" TargetMode="External"/><Relationship Id="rId31" Type="http://schemas.openxmlformats.org/officeDocument/2006/relationships/hyperlink" Target="https://www.mangahigh.com/en-us/games/iceicemaybe" TargetMode="External"/><Relationship Id="rId44" Type="http://schemas.openxmlformats.org/officeDocument/2006/relationships/hyperlink" Target="http://smithcarver.weebly.com/polygon-review.html" TargetMode="External"/><Relationship Id="rId4" Type="http://schemas.openxmlformats.org/officeDocument/2006/relationships/hyperlink" Target="http://pittmanphillips.weebly.com/uploads/1/3/3/6/13365711/sstudies_edenton_tea_party_ppt.ppt" TargetMode="External"/><Relationship Id="rId9" Type="http://schemas.openxmlformats.org/officeDocument/2006/relationships/hyperlink" Target="https://www.youtube.com/watch?v=rZMmPWTwTHc" TargetMode="External"/><Relationship Id="rId14" Type="http://schemas.openxmlformats.org/officeDocument/2006/relationships/hyperlink" Target="https://goanimate4schools.com/school/carvereagles" TargetMode="External"/><Relationship Id="rId22" Type="http://schemas.openxmlformats.org/officeDocument/2006/relationships/hyperlink" Target="http://www.rockhoundkids.com/rh-g-004.html" TargetMode="External"/><Relationship Id="rId27" Type="http://schemas.openxmlformats.org/officeDocument/2006/relationships/hyperlink" Target="http://www.math-play.com/football-math-place-value-game/football-math-place-value.html" TargetMode="External"/><Relationship Id="rId30" Type="http://schemas.openxmlformats.org/officeDocument/2006/relationships/hyperlink" Target="http://www.cram.com/flashcards/compare-order-vocabulary-6165212" TargetMode="External"/><Relationship Id="rId35" Type="http://schemas.openxmlformats.org/officeDocument/2006/relationships/hyperlink" Target="http://www.mathplayground.com/multiples.html" TargetMode="External"/><Relationship Id="rId43" Type="http://schemas.openxmlformats.org/officeDocument/2006/relationships/hyperlink" Target="http://smithcarver.weebly.com/fractions.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YangYang</dc:creator>
  <cp:lastModifiedBy>YangYang</cp:lastModifiedBy>
  <cp:revision>2</cp:revision>
  <dcterms:created xsi:type="dcterms:W3CDTF">2016-07-29T16:29:00Z</dcterms:created>
  <dcterms:modified xsi:type="dcterms:W3CDTF">2016-07-29T16:29:00Z</dcterms:modified>
</cp:coreProperties>
</file>