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eastAsia="Calibri" w:hAnsi="Arial Narrow" w:cs="Calibri"/>
          <w:color w:val="000000"/>
          <w:sz w:val="20"/>
          <w:szCs w:val="26"/>
        </w:rPr>
        <w:id w:val="1811589945"/>
        <w:docPartObj>
          <w:docPartGallery w:val="Cover Pages"/>
          <w:docPartUnique/>
        </w:docPartObj>
      </w:sdtPr>
      <w:sdtEndPr>
        <w:rPr>
          <w:sz w:val="36"/>
        </w:rPr>
      </w:sdtEndPr>
      <w:sdtContent>
        <w:p w:rsidR="00C0085B" w:rsidRDefault="00C0085B" w:rsidP="00C0085B">
          <w:pPr>
            <w:jc w:val="cente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Default="00C0085B" w:rsidP="00C0085B">
          <w:pPr>
            <w:rPr>
              <w:rFonts w:ascii="Arial Narrow" w:eastAsia="Calibri" w:hAnsi="Arial Narrow" w:cs="Calibri"/>
              <w:color w:val="000000"/>
              <w:sz w:val="20"/>
              <w:szCs w:val="26"/>
            </w:rPr>
          </w:pPr>
        </w:p>
        <w:p w:rsidR="00C0085B" w:rsidRDefault="00C0085B" w:rsidP="00C0085B">
          <w:pPr>
            <w:jc w:val="center"/>
            <w:rPr>
              <w:rFonts w:ascii="Arial Narrow" w:eastAsia="Calibri" w:hAnsi="Arial Narrow" w:cs="Calibri"/>
              <w:color w:val="000000"/>
              <w:sz w:val="20"/>
              <w:szCs w:val="26"/>
            </w:rPr>
          </w:pPr>
        </w:p>
        <w:p w:rsidR="00C0085B" w:rsidRPr="00C0085B" w:rsidRDefault="00742A12"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32"/>
              <w:szCs w:val="26"/>
            </w:rPr>
            <w:t xml:space="preserve"> </w:t>
          </w:r>
          <w:r w:rsidR="00C0085B" w:rsidRPr="00C0085B">
            <w:rPr>
              <w:rFonts w:ascii="Arial Narrow" w:eastAsia="Calibri" w:hAnsi="Arial Narrow" w:cs="Calibri"/>
              <w:color w:val="000000"/>
              <w:sz w:val="52"/>
              <w:szCs w:val="26"/>
            </w:rPr>
            <w:t xml:space="preserve">2016 – 2017 </w:t>
          </w:r>
        </w:p>
        <w:p w:rsidR="00C0085B" w:rsidRPr="00C0085B" w:rsidRDefault="00C0085B"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52"/>
              <w:szCs w:val="26"/>
            </w:rPr>
            <w:t xml:space="preserve">Grade 4 </w:t>
          </w:r>
        </w:p>
        <w:p w:rsidR="00C0085B" w:rsidRPr="00C0085B" w:rsidRDefault="00C0085B"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52"/>
              <w:szCs w:val="26"/>
            </w:rPr>
            <w:t xml:space="preserve">Mathematics Curriculum </w:t>
          </w:r>
        </w:p>
        <w:p w:rsidR="00C0085B" w:rsidRDefault="00C0085B" w:rsidP="00C0085B">
          <w:pPr>
            <w:spacing w:line="360" w:lineRule="auto"/>
            <w:jc w:val="center"/>
            <w:rPr>
              <w:rFonts w:ascii="Arial Narrow" w:eastAsia="Calibri" w:hAnsi="Arial Narrow" w:cs="Calibri"/>
              <w:color w:val="000000"/>
              <w:sz w:val="52"/>
              <w:szCs w:val="26"/>
            </w:rPr>
          </w:pPr>
          <w:r w:rsidRPr="00C0085B">
            <w:rPr>
              <w:rFonts w:ascii="Arial Narrow" w:eastAsia="Calibri" w:hAnsi="Arial Narrow" w:cs="Calibri"/>
              <w:color w:val="000000"/>
              <w:sz w:val="52"/>
              <w:szCs w:val="26"/>
            </w:rPr>
            <w:t>Documents</w:t>
          </w:r>
        </w:p>
        <w:p w:rsidR="00C0085B" w:rsidRPr="00C0085B" w:rsidRDefault="00C0085B" w:rsidP="00C0085B">
          <w:pPr>
            <w:spacing w:line="360" w:lineRule="auto"/>
            <w:jc w:val="center"/>
            <w:rPr>
              <w:rFonts w:ascii="Arial Narrow" w:eastAsia="Calibri" w:hAnsi="Arial Narrow" w:cs="Calibri"/>
              <w:color w:val="000000"/>
              <w:sz w:val="26"/>
              <w:szCs w:val="26"/>
            </w:rPr>
          </w:pPr>
        </w:p>
        <w:p w:rsidR="00C0085B" w:rsidRPr="00C0085B" w:rsidRDefault="00C0085B" w:rsidP="00C0085B">
          <w:pPr>
            <w:spacing w:after="160" w:line="259" w:lineRule="auto"/>
            <w:jc w:val="center"/>
            <w:rPr>
              <w:rFonts w:ascii="Arial Narrow" w:eastAsia="Calibri" w:hAnsi="Arial Narrow" w:cs="Calibri"/>
              <w:color w:val="000000"/>
              <w:sz w:val="20"/>
              <w:szCs w:val="26"/>
            </w:rPr>
          </w:pPr>
          <w:r>
            <w:rPr>
              <w:noProof/>
              <w:lang w:eastAsia="zh-CN"/>
            </w:rPr>
            <w:drawing>
              <wp:inline distT="0" distB="0" distL="0" distR="0">
                <wp:extent cx="2712720" cy="2339340"/>
                <wp:effectExtent l="0" t="0" r="0" b="3810"/>
                <wp:docPr id="6" name="Picture 6" descr="https://investigations.terc.edu/img/grade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vestigations.terc.edu/img/grade4_cov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2339340"/>
                        </a:xfrm>
                        <a:prstGeom prst="rect">
                          <a:avLst/>
                        </a:prstGeom>
                        <a:noFill/>
                        <a:ln>
                          <a:noFill/>
                        </a:ln>
                      </pic:spPr>
                    </pic:pic>
                  </a:graphicData>
                </a:graphic>
              </wp:inline>
            </w:drawing>
          </w:r>
        </w:p>
        <w:p w:rsidR="00C0085B" w:rsidRPr="00C0085B" w:rsidRDefault="00C0085B" w:rsidP="00C0085B">
          <w:pPr>
            <w:tabs>
              <w:tab w:val="left" w:pos="732"/>
            </w:tabs>
            <w:spacing w:after="160" w:line="259" w:lineRule="auto"/>
            <w:rPr>
              <w:rFonts w:ascii="Arial Narrow" w:eastAsia="Calibri" w:hAnsi="Arial Narrow" w:cs="Calibri"/>
              <w:color w:val="000000"/>
              <w:sz w:val="20"/>
              <w:szCs w:val="26"/>
            </w:rPr>
          </w:pPr>
          <w:r w:rsidRPr="00C0085B">
            <w:rPr>
              <w:rFonts w:ascii="Arial Narrow" w:eastAsia="Calibri" w:hAnsi="Arial Narrow" w:cs="Calibri"/>
              <w:color w:val="000000"/>
              <w:sz w:val="20"/>
              <w:szCs w:val="26"/>
            </w:rPr>
            <w:tab/>
          </w:r>
        </w:p>
        <w:p w:rsidR="00C0085B" w:rsidRDefault="00C0085B" w:rsidP="00C0085B">
          <w:pPr>
            <w:tabs>
              <w:tab w:val="left" w:pos="732"/>
            </w:tabs>
            <w:spacing w:after="160" w:line="259" w:lineRule="auto"/>
            <w:rPr>
              <w:rFonts w:ascii="Arial Narrow" w:eastAsia="Calibri" w:hAnsi="Arial Narrow" w:cs="Calibri"/>
              <w:color w:val="000000"/>
              <w:sz w:val="20"/>
              <w:szCs w:val="26"/>
            </w:rPr>
          </w:pPr>
        </w:p>
        <w:p w:rsidR="00C0085B" w:rsidRPr="00C0085B" w:rsidRDefault="00C0085B" w:rsidP="00C0085B">
          <w:pPr>
            <w:tabs>
              <w:tab w:val="left" w:pos="732"/>
            </w:tabs>
            <w:spacing w:after="160" w:line="259" w:lineRule="auto"/>
            <w:rPr>
              <w:rFonts w:ascii="Arial Narrow" w:eastAsia="Calibri" w:hAnsi="Arial Narrow" w:cs="Calibri"/>
              <w:color w:val="000000"/>
              <w:sz w:val="20"/>
              <w:szCs w:val="26"/>
            </w:rPr>
          </w:pPr>
        </w:p>
        <w:p w:rsidR="00C17380" w:rsidRDefault="00C17380" w:rsidP="001640E1">
          <w:pPr>
            <w:tabs>
              <w:tab w:val="left" w:pos="732"/>
            </w:tabs>
            <w:spacing w:line="360" w:lineRule="auto"/>
            <w:rPr>
              <w:rFonts w:ascii="Arial Narrow" w:eastAsia="Calibri" w:hAnsi="Arial Narrow" w:cs="Calibri"/>
              <w:color w:val="000000"/>
              <w:sz w:val="28"/>
              <w:szCs w:val="26"/>
            </w:rPr>
          </w:pPr>
          <w:r w:rsidRPr="00DD51C8">
            <w:rPr>
              <w:rFonts w:ascii="Arial Narrow" w:eastAsia="Calibri" w:hAnsi="Arial Narrow" w:cs="Calibri"/>
              <w:color w:val="000000"/>
              <w:sz w:val="28"/>
              <w:szCs w:val="26"/>
            </w:rPr>
            <w:t>CMS Elementary Math Specialists:</w:t>
          </w:r>
        </w:p>
        <w:p w:rsidR="00742A12" w:rsidRPr="00357163" w:rsidRDefault="00C17380" w:rsidP="001640E1">
          <w:pPr>
            <w:spacing w:line="360" w:lineRule="auto"/>
            <w:rPr>
              <w:rFonts w:ascii="Arial Narrow" w:eastAsia="Calibri" w:hAnsi="Arial Narrow" w:cs="Calibri"/>
              <w:color w:val="000000"/>
              <w:sz w:val="20"/>
              <w:szCs w:val="26"/>
            </w:rPr>
          </w:pPr>
          <w:r w:rsidRPr="00DD51C8">
            <w:rPr>
              <w:rFonts w:ascii="Arial Narrow" w:eastAsia="Calibri" w:hAnsi="Arial Narrow" w:cs="Calibri"/>
              <w:color w:val="000000"/>
              <w:sz w:val="28"/>
              <w:szCs w:val="26"/>
            </w:rPr>
            <w:t xml:space="preserve">Gabr’l Stackhouse – </w:t>
          </w:r>
          <w:hyperlink r:id="rId9" w:history="1">
            <w:r w:rsidRPr="00DD51C8">
              <w:rPr>
                <w:rFonts w:ascii="Arial Narrow" w:eastAsia="Calibri" w:hAnsi="Arial Narrow" w:cs="Calibri"/>
                <w:color w:val="0563C1" w:themeColor="hyperlink"/>
                <w:sz w:val="28"/>
                <w:szCs w:val="26"/>
                <w:u w:val="single"/>
              </w:rPr>
              <w:t>gabrlc.stackhouse@cms.k12.nc.us</w:t>
            </w:r>
          </w:hyperlink>
        </w:p>
        <w:p w:rsidR="00111447" w:rsidRPr="00DD51C8" w:rsidRDefault="00111447" w:rsidP="00111447">
          <w:pPr>
            <w:tabs>
              <w:tab w:val="left" w:pos="732"/>
            </w:tabs>
            <w:spacing w:line="360" w:lineRule="auto"/>
            <w:rPr>
              <w:rFonts w:ascii="Arial Narrow" w:eastAsia="Calibri" w:hAnsi="Arial Narrow" w:cs="Calibri"/>
              <w:color w:val="000000"/>
              <w:sz w:val="28"/>
              <w:szCs w:val="26"/>
            </w:rPr>
          </w:pPr>
          <w:r>
            <w:rPr>
              <w:rFonts w:ascii="Arial Narrow" w:eastAsia="Calibri" w:hAnsi="Arial Narrow" w:cs="Calibri"/>
              <w:color w:val="000000"/>
              <w:sz w:val="28"/>
              <w:szCs w:val="26"/>
            </w:rPr>
            <w:t xml:space="preserve">Susan Copeland – </w:t>
          </w:r>
          <w:hyperlink r:id="rId10" w:history="1">
            <w:r w:rsidRPr="00C729FD">
              <w:rPr>
                <w:rStyle w:val="Hyperlink"/>
                <w:rFonts w:ascii="Arial Narrow" w:eastAsia="Calibri" w:hAnsi="Arial Narrow" w:cs="Calibri"/>
                <w:sz w:val="28"/>
                <w:szCs w:val="26"/>
              </w:rPr>
              <w:t>susan.copeland@cms.k12.nc.us</w:t>
            </w:r>
          </w:hyperlink>
          <w:r>
            <w:rPr>
              <w:rFonts w:ascii="Arial Narrow" w:eastAsia="Calibri" w:hAnsi="Arial Narrow" w:cs="Calibri"/>
              <w:color w:val="000000"/>
              <w:sz w:val="28"/>
              <w:szCs w:val="26"/>
            </w:rPr>
            <w:t xml:space="preserve"> </w:t>
          </w:r>
        </w:p>
        <w:p w:rsidR="00742A12" w:rsidRPr="00797B41" w:rsidRDefault="00742A12" w:rsidP="00742A12">
          <w:pPr>
            <w:rPr>
              <w:rFonts w:ascii="Arial Narrow" w:eastAsia="Calibri" w:hAnsi="Arial Narrow" w:cs="Calibri"/>
              <w:color w:val="000000"/>
              <w:sz w:val="20"/>
              <w:szCs w:val="26"/>
            </w:rPr>
          </w:pPr>
          <w:bookmarkStart w:id="0" w:name="_GoBack"/>
          <w:bookmarkEnd w:id="0"/>
          <w:r w:rsidRPr="00797B41">
            <w:rPr>
              <w:rFonts w:ascii="Arial Narrow" w:eastAsia="Calibri" w:hAnsi="Arial Narrow" w:cs="Calibri"/>
              <w:color w:val="000000"/>
              <w:sz w:val="20"/>
              <w:szCs w:val="26"/>
            </w:rPr>
            <w:br w:type="page"/>
          </w:r>
        </w:p>
        <w:sdt>
          <w:sdtPr>
            <w:rPr>
              <w:rFonts w:asciiTheme="minorHAnsi" w:eastAsiaTheme="minorHAnsi" w:hAnsiTheme="minorHAnsi" w:cstheme="minorBidi"/>
              <w:b w:val="0"/>
              <w:bCs w:val="0"/>
              <w:color w:val="auto"/>
              <w:sz w:val="22"/>
              <w:szCs w:val="22"/>
            </w:rPr>
            <w:id w:val="-1409156570"/>
            <w:docPartObj>
              <w:docPartGallery w:val="Table of Contents"/>
              <w:docPartUnique/>
            </w:docPartObj>
          </w:sdtPr>
          <w:sdtEndPr>
            <w:rPr>
              <w:rFonts w:ascii="Times New Roman" w:hAnsi="Times New Roman" w:cs="Times New Roman"/>
              <w:noProof/>
              <w:sz w:val="24"/>
              <w:szCs w:val="24"/>
            </w:rPr>
          </w:sdtEndPr>
          <w:sdtContent>
            <w:p w:rsidR="00CD5230" w:rsidRPr="00CD5230" w:rsidRDefault="00CD5230" w:rsidP="00CD5230">
              <w:pPr>
                <w:pStyle w:val="TOCHeading"/>
                <w:spacing w:after="360"/>
                <w:jc w:val="center"/>
                <w:rPr>
                  <w:rFonts w:ascii="Arial Narrow" w:hAnsi="Arial Narrow"/>
                  <w:color w:val="000000" w:themeColor="text1"/>
                  <w:sz w:val="32"/>
                  <w:szCs w:val="24"/>
                </w:rPr>
              </w:pPr>
              <w:r w:rsidRPr="00CD5230">
                <w:rPr>
                  <w:rFonts w:ascii="Arial Narrow" w:hAnsi="Arial Narrow"/>
                  <w:color w:val="000000" w:themeColor="text1"/>
                  <w:sz w:val="32"/>
                  <w:szCs w:val="24"/>
                </w:rPr>
                <w:t>Table of Contents</w:t>
              </w:r>
            </w:p>
            <w:p w:rsidR="00CD5230" w:rsidRPr="00CD5230" w:rsidRDefault="00275BAD" w:rsidP="00CD5230">
              <w:pPr>
                <w:pStyle w:val="TOC1"/>
                <w:tabs>
                  <w:tab w:val="right" w:leader="dot" w:pos="10790"/>
                </w:tabs>
                <w:spacing w:after="360"/>
                <w:rPr>
                  <w:rFonts w:ascii="Arial Narrow" w:hAnsi="Arial Narrow"/>
                  <w:b w:val="0"/>
                  <w:noProof/>
                </w:rPr>
              </w:pPr>
              <w:r w:rsidRPr="00275BAD">
                <w:rPr>
                  <w:rFonts w:ascii="Arial Narrow" w:hAnsi="Arial Narrow"/>
                  <w:b w:val="0"/>
                </w:rPr>
                <w:fldChar w:fldCharType="begin"/>
              </w:r>
              <w:r w:rsidR="00CD5230" w:rsidRPr="00CD5230">
                <w:rPr>
                  <w:rFonts w:ascii="Arial Narrow" w:hAnsi="Arial Narrow"/>
                  <w:b w:val="0"/>
                </w:rPr>
                <w:instrText xml:space="preserve"> TOC \o "1-3" \h \z \u </w:instrText>
              </w:r>
              <w:r w:rsidRPr="00275BAD">
                <w:rPr>
                  <w:rFonts w:ascii="Arial Narrow" w:hAnsi="Arial Narrow"/>
                  <w:b w:val="0"/>
                </w:rPr>
                <w:fldChar w:fldCharType="separate"/>
              </w:r>
              <w:hyperlink w:anchor="_Toc447799249" w:history="1">
                <w:r w:rsidR="00CD5230" w:rsidRPr="00CD5230">
                  <w:rPr>
                    <w:rStyle w:val="Hyperlink"/>
                    <w:rFonts w:ascii="Arial Narrow" w:eastAsia="Calibri" w:hAnsi="Arial Narrow"/>
                    <w:b w:val="0"/>
                    <w:noProof/>
                  </w:rPr>
                  <w:t>Grade 4 Year at a Glance – Quarter 1</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_Toc447799249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2</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0" w:history="1">
                <w:r w:rsidR="00CD5230" w:rsidRPr="00CD5230">
                  <w:rPr>
                    <w:rStyle w:val="Hyperlink"/>
                    <w:rFonts w:ascii="Arial Narrow" w:eastAsia="Calibri" w:hAnsi="Arial Narrow"/>
                    <w:b w:val="0"/>
                    <w:noProof/>
                  </w:rPr>
                  <w:t>Grade 4 Year at a Glance – Quarter 2</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_Toc447799250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3</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1" w:history="1">
                <w:r w:rsidR="00CD5230" w:rsidRPr="00CD5230">
                  <w:rPr>
                    <w:rStyle w:val="Hyperlink"/>
                    <w:rFonts w:ascii="Arial Narrow" w:eastAsia="Calibri" w:hAnsi="Arial Narrow"/>
                    <w:b w:val="0"/>
                    <w:noProof/>
                  </w:rPr>
                  <w:t>Grade 4 Year at a Glance – Quarter 3</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_Toc447799251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4</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2" w:history="1">
                <w:r w:rsidR="00CD5230" w:rsidRPr="00CD5230">
                  <w:rPr>
                    <w:rStyle w:val="Hyperlink"/>
                    <w:rFonts w:ascii="Arial Narrow" w:eastAsia="Calibri" w:hAnsi="Arial Narrow"/>
                    <w:b w:val="0"/>
                    <w:noProof/>
                  </w:rPr>
                  <w:t>Grade 4 Year at a Glance – Quarter 4</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_Toc447799252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5</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3" w:history="1">
                <w:r w:rsidR="00CD5230" w:rsidRPr="00CD5230">
                  <w:rPr>
                    <w:rStyle w:val="Hyperlink"/>
                    <w:rFonts w:ascii="Arial Narrow" w:hAnsi="Arial Narrow"/>
                    <w:b w:val="0"/>
                    <w:noProof/>
                  </w:rPr>
                  <w:t>Grade 4 Scope and Sequence</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_Toc447799253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6</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4" w:history="1">
                <w:r w:rsidR="00CD5230" w:rsidRPr="00CD5230">
                  <w:rPr>
                    <w:rStyle w:val="Hyperlink"/>
                    <w:rFonts w:ascii="Arial Narrow" w:hAnsi="Arial Narrow"/>
                    <w:b w:val="0"/>
                    <w:noProof/>
                  </w:rPr>
                  <w:t>North Carolina End of Grade Test Specifications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_Toc447799254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7</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5" w:history="1">
                <w:r w:rsidR="00CD5230" w:rsidRPr="00CD5230">
                  <w:rPr>
                    <w:rStyle w:val="Hyperlink"/>
                    <w:rFonts w:ascii="Arial Narrow" w:hAnsi="Arial Narrow"/>
                    <w:b w:val="0"/>
                    <w:noProof/>
                  </w:rPr>
                  <w:t xml:space="preserve">Unit 5: </w:t>
                </w:r>
                <w:r w:rsidR="00CD5230" w:rsidRPr="00CD5230">
                  <w:rPr>
                    <w:rStyle w:val="Hyperlink"/>
                    <w:rFonts w:ascii="Arial Narrow" w:hAnsi="Arial Narrow"/>
                    <w:b w:val="0"/>
                    <w:i/>
                    <w:noProof/>
                  </w:rPr>
                  <w:t>Landmarks and Large Numbers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_Toc447799255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8</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6" w:history="1">
                <w:r w:rsidR="00CD5230" w:rsidRPr="00CD5230">
                  <w:rPr>
                    <w:rStyle w:val="Hyperlink"/>
                    <w:rFonts w:ascii="Arial Narrow" w:hAnsi="Arial Narrow"/>
                    <w:b w:val="0"/>
                    <w:noProof/>
                  </w:rPr>
                  <w:t xml:space="preserve">Unit 1: </w:t>
                </w:r>
                <w:r w:rsidR="00CD5230" w:rsidRPr="00CD5230">
                  <w:rPr>
                    <w:rStyle w:val="Hyperlink"/>
                    <w:rFonts w:ascii="Arial Narrow" w:hAnsi="Arial Narrow"/>
                    <w:b w:val="0"/>
                    <w:i/>
                    <w:noProof/>
                  </w:rPr>
                  <w:t>Factors, Multiples, and Arrays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_Toc447799256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14</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7" w:history="1">
                <w:r w:rsidR="00CD5230" w:rsidRPr="00CD5230">
                  <w:rPr>
                    <w:rStyle w:val="Hyperlink"/>
                    <w:rFonts w:ascii="Arial Narrow" w:hAnsi="Arial Narrow"/>
                    <w:b w:val="0"/>
                    <w:noProof/>
                  </w:rPr>
                  <w:t>CMS Area Unit</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_Toc447799257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18</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8" w:history="1">
                <w:r w:rsidR="00CD5230" w:rsidRPr="00CD5230">
                  <w:rPr>
                    <w:rStyle w:val="Hyperlink"/>
                    <w:rFonts w:ascii="Arial Narrow" w:hAnsi="Arial Narrow"/>
                    <w:b w:val="0"/>
                    <w:noProof/>
                  </w:rPr>
                  <w:t xml:space="preserve">Unit 3: </w:t>
                </w:r>
                <w:r w:rsidR="00CD5230" w:rsidRPr="00CD5230">
                  <w:rPr>
                    <w:rStyle w:val="Hyperlink"/>
                    <w:rFonts w:ascii="Arial Narrow" w:hAnsi="Arial Narrow"/>
                    <w:b w:val="0"/>
                    <w:i/>
                    <w:noProof/>
                  </w:rPr>
                  <w:t>Multiple Towers and Division Stories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_Toc447799258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20</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59" w:history="1">
                <w:r w:rsidR="00CD5230" w:rsidRPr="00CD5230">
                  <w:rPr>
                    <w:rStyle w:val="Hyperlink"/>
                    <w:rFonts w:ascii="Arial Narrow" w:hAnsi="Arial Narrow"/>
                    <w:b w:val="0"/>
                    <w:noProof/>
                  </w:rPr>
                  <w:t>CMS Geometry Unit</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_Toc447799259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25</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60" w:history="1">
                <w:r w:rsidR="00CD5230" w:rsidRPr="00CD5230">
                  <w:rPr>
                    <w:rStyle w:val="Hyperlink"/>
                    <w:rFonts w:ascii="Arial Narrow" w:hAnsi="Arial Narrow"/>
                    <w:b w:val="0"/>
                    <w:noProof/>
                  </w:rPr>
                  <w:t xml:space="preserve">Unit 6: </w:t>
                </w:r>
                <w:r w:rsidR="00CD5230" w:rsidRPr="00CD5230">
                  <w:rPr>
                    <w:rStyle w:val="Hyperlink"/>
                    <w:rFonts w:ascii="Arial Narrow" w:hAnsi="Arial Narrow"/>
                    <w:b w:val="0"/>
                    <w:i/>
                    <w:noProof/>
                  </w:rPr>
                  <w:t>Fraction Cards and Decimal Squares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_Toc447799260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28</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61" w:history="1">
                <w:r w:rsidR="00CD5230" w:rsidRPr="00CD5230">
                  <w:rPr>
                    <w:rStyle w:val="Hyperlink"/>
                    <w:rFonts w:ascii="Arial Narrow" w:hAnsi="Arial Narrow"/>
                    <w:b w:val="0"/>
                    <w:noProof/>
                  </w:rPr>
                  <w:t xml:space="preserve">Unit 8: </w:t>
                </w:r>
                <w:r w:rsidR="00CD5230" w:rsidRPr="00CD5230">
                  <w:rPr>
                    <w:rStyle w:val="Hyperlink"/>
                    <w:rFonts w:ascii="Arial Narrow" w:hAnsi="Arial Narrow"/>
                    <w:b w:val="0"/>
                    <w:i/>
                    <w:noProof/>
                  </w:rPr>
                  <w:t>How Many Packages? How Many Groups?</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_Toc447799261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34</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62" w:history="1">
                <w:r w:rsidR="00CD5230" w:rsidRPr="00CD5230">
                  <w:rPr>
                    <w:rStyle w:val="Hyperlink"/>
                    <w:rFonts w:ascii="Arial Narrow" w:hAnsi="Arial Narrow"/>
                    <w:b w:val="0"/>
                    <w:noProof/>
                  </w:rPr>
                  <w:t xml:space="preserve">Unit 9: </w:t>
                </w:r>
                <w:r w:rsidR="00CD5230" w:rsidRPr="00CD5230">
                  <w:rPr>
                    <w:rStyle w:val="Hyperlink"/>
                    <w:rFonts w:ascii="Arial Narrow" w:hAnsi="Arial Narrow"/>
                    <w:b w:val="0"/>
                    <w:i/>
                    <w:noProof/>
                  </w:rPr>
                  <w:t>Penny Jars and Plant Growth</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_Toc447799262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38</w:t>
                </w:r>
                <w:r w:rsidRPr="00CD5230">
                  <w:rPr>
                    <w:rFonts w:ascii="Arial Narrow" w:hAnsi="Arial Narrow"/>
                    <w:b w:val="0"/>
                    <w:noProof/>
                    <w:webHidden/>
                  </w:rPr>
                  <w:fldChar w:fldCharType="end"/>
                </w:r>
              </w:hyperlink>
            </w:p>
            <w:p w:rsidR="00CD5230" w:rsidRPr="00CD5230" w:rsidRDefault="00275BAD" w:rsidP="00CD5230">
              <w:pPr>
                <w:pStyle w:val="TOC1"/>
                <w:tabs>
                  <w:tab w:val="right" w:leader="dot" w:pos="10790"/>
                </w:tabs>
                <w:spacing w:after="360"/>
                <w:rPr>
                  <w:rFonts w:ascii="Arial Narrow" w:hAnsi="Arial Narrow"/>
                  <w:b w:val="0"/>
                  <w:noProof/>
                </w:rPr>
              </w:pPr>
              <w:hyperlink w:anchor="_Toc447799263" w:history="1">
                <w:r w:rsidR="00CD5230" w:rsidRPr="00CD5230">
                  <w:rPr>
                    <w:rStyle w:val="Hyperlink"/>
                    <w:rFonts w:ascii="Arial Narrow" w:hAnsi="Arial Narrow"/>
                    <w:b w:val="0"/>
                    <w:noProof/>
                  </w:rPr>
                  <w:t>CMS Measurement Unit</w:t>
                </w:r>
                <w:r w:rsidR="00CD5230" w:rsidRPr="00CD5230">
                  <w:rPr>
                    <w:rFonts w:ascii="Arial Narrow" w:hAnsi="Arial Narrow"/>
                    <w:b w:val="0"/>
                    <w:noProof/>
                    <w:webHidden/>
                  </w:rPr>
                  <w:tab/>
                </w:r>
                <w:r w:rsidRPr="00CD5230">
                  <w:rPr>
                    <w:rFonts w:ascii="Arial Narrow" w:hAnsi="Arial Narrow"/>
                    <w:b w:val="0"/>
                    <w:noProof/>
                    <w:webHidden/>
                  </w:rPr>
                  <w:fldChar w:fldCharType="begin"/>
                </w:r>
                <w:r w:rsidR="00CD5230" w:rsidRPr="00CD5230">
                  <w:rPr>
                    <w:rFonts w:ascii="Arial Narrow" w:hAnsi="Arial Narrow"/>
                    <w:b w:val="0"/>
                    <w:noProof/>
                    <w:webHidden/>
                  </w:rPr>
                  <w:instrText xml:space="preserve"> PAGEREF _Toc447799263 \h </w:instrText>
                </w:r>
                <w:r w:rsidRPr="00CD5230">
                  <w:rPr>
                    <w:rFonts w:ascii="Arial Narrow" w:hAnsi="Arial Narrow"/>
                    <w:b w:val="0"/>
                    <w:noProof/>
                    <w:webHidden/>
                  </w:rPr>
                </w:r>
                <w:r w:rsidRPr="00CD5230">
                  <w:rPr>
                    <w:rFonts w:ascii="Arial Narrow" w:hAnsi="Arial Narrow"/>
                    <w:b w:val="0"/>
                    <w:noProof/>
                    <w:webHidden/>
                  </w:rPr>
                  <w:fldChar w:fldCharType="separate"/>
                </w:r>
                <w:r w:rsidR="00450BFE">
                  <w:rPr>
                    <w:rFonts w:ascii="Arial Narrow" w:hAnsi="Arial Narrow"/>
                    <w:b w:val="0"/>
                    <w:noProof/>
                    <w:webHidden/>
                  </w:rPr>
                  <w:t>41</w:t>
                </w:r>
                <w:r w:rsidRPr="00CD5230">
                  <w:rPr>
                    <w:rFonts w:ascii="Arial Narrow" w:hAnsi="Arial Narrow"/>
                    <w:b w:val="0"/>
                    <w:noProof/>
                    <w:webHidden/>
                  </w:rPr>
                  <w:fldChar w:fldCharType="end"/>
                </w:r>
              </w:hyperlink>
            </w:p>
            <w:p w:rsidR="00CD5230" w:rsidRDefault="00275BAD" w:rsidP="00CD5230">
              <w:pPr>
                <w:spacing w:after="360"/>
              </w:pPr>
              <w:r w:rsidRPr="00CD5230">
                <w:rPr>
                  <w:rFonts w:ascii="Arial Narrow" w:hAnsi="Arial Narrow"/>
                  <w:bCs/>
                  <w:noProof/>
                </w:rPr>
                <w:fldChar w:fldCharType="end"/>
              </w:r>
            </w:p>
          </w:sdtContent>
        </w:sdt>
        <w:p w:rsidR="00300DA8" w:rsidRPr="00300DA8" w:rsidRDefault="00275BAD" w:rsidP="00300DA8">
          <w:pPr>
            <w:rPr>
              <w:rFonts w:ascii="Arial Narrow" w:eastAsia="Calibri" w:hAnsi="Arial Narrow" w:cs="Calibri"/>
              <w:color w:val="000000"/>
              <w:szCs w:val="26"/>
            </w:rPr>
          </w:pPr>
        </w:p>
      </w:sdtContent>
    </w:sdt>
    <w:p w:rsidR="00300DA8" w:rsidRDefault="00300DA8">
      <w:pPr>
        <w:rPr>
          <w:rFonts w:ascii="Arial Narrow" w:eastAsia="Calibri" w:hAnsi="Arial Narrow" w:cs="Calibri"/>
          <w:b/>
          <w:color w:val="000000"/>
          <w:sz w:val="28"/>
          <w:szCs w:val="26"/>
        </w:rPr>
      </w:pPr>
      <w:r>
        <w:rPr>
          <w:rFonts w:ascii="Arial Narrow" w:eastAsia="Calibri" w:hAnsi="Arial Narrow" w:cs="Calibri"/>
          <w:b/>
          <w:color w:val="000000"/>
          <w:sz w:val="28"/>
          <w:szCs w:val="26"/>
        </w:rPr>
        <w:br w:type="page"/>
      </w:r>
    </w:p>
    <w:p w:rsidR="00742A12" w:rsidRPr="00667A0B" w:rsidRDefault="00067F6D" w:rsidP="00667A0B">
      <w:pPr>
        <w:pStyle w:val="Heading1"/>
        <w:rPr>
          <w:rFonts w:ascii="Arial Narrow" w:eastAsia="Calibri" w:hAnsi="Arial Narrow"/>
          <w:color w:val="000000" w:themeColor="text1"/>
          <w:sz w:val="36"/>
        </w:rPr>
      </w:pPr>
      <w:bookmarkStart w:id="1" w:name="_Toc447799249"/>
      <w:r w:rsidRPr="00667A0B">
        <w:rPr>
          <w:rFonts w:ascii="Arial Narrow" w:eastAsia="Calibri" w:hAnsi="Arial Narrow"/>
          <w:color w:val="000000" w:themeColor="text1"/>
        </w:rPr>
        <w:lastRenderedPageBreak/>
        <w:t>Grade 4</w:t>
      </w:r>
      <w:r w:rsidR="00742A12"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1</w:t>
      </w:r>
      <w:bookmarkEnd w:id="1"/>
    </w:p>
    <w:p w:rsidR="00742A12" w:rsidRPr="00AE28BF" w:rsidRDefault="00742A12" w:rsidP="00742A12">
      <w:pPr>
        <w:rPr>
          <w:rFonts w:ascii="Arial Narrow" w:eastAsia="Calibri" w:hAnsi="Arial Narrow" w:cs="Calibri"/>
          <w:b/>
          <w:color w:val="000000"/>
        </w:rPr>
      </w:pPr>
    </w:p>
    <w:tbl>
      <w:tblPr>
        <w:tblStyle w:val="TableGrid"/>
        <w:tblW w:w="0" w:type="auto"/>
        <w:tblLook w:val="04A0"/>
      </w:tblPr>
      <w:tblGrid>
        <w:gridCol w:w="5395"/>
        <w:gridCol w:w="5395"/>
      </w:tblGrid>
      <w:tr w:rsidR="00742A12" w:rsidRPr="007404A0" w:rsidTr="00AA13EE">
        <w:trPr>
          <w:trHeight w:val="1835"/>
        </w:trPr>
        <w:tc>
          <w:tcPr>
            <w:tcW w:w="5395" w:type="dxa"/>
            <w:shd w:val="clear" w:color="auto" w:fill="FFE1FF"/>
          </w:tcPr>
          <w:p w:rsidR="00D63662" w:rsidRPr="007404A0" w:rsidRDefault="00D63662" w:rsidP="00D63662">
            <w:pPr>
              <w:rPr>
                <w:rFonts w:ascii="Arial Narrow" w:hAnsi="Arial Narrow"/>
                <w:b/>
              </w:rPr>
            </w:pPr>
            <w:r w:rsidRPr="007404A0">
              <w:rPr>
                <w:rFonts w:ascii="Arial Narrow" w:hAnsi="Arial Narrow"/>
                <w:b/>
              </w:rPr>
              <w:t xml:space="preserve">Unit </w:t>
            </w:r>
            <w:r w:rsidR="00AE4B08" w:rsidRPr="007404A0">
              <w:rPr>
                <w:rFonts w:ascii="Arial Narrow" w:hAnsi="Arial Narrow"/>
                <w:b/>
              </w:rPr>
              <w:t>5</w:t>
            </w:r>
            <w:r w:rsidRPr="007404A0">
              <w:rPr>
                <w:rFonts w:ascii="Arial Narrow" w:hAnsi="Arial Narrow"/>
                <w:b/>
              </w:rPr>
              <w:t xml:space="preserve">: Landmarks and Large Numbers </w:t>
            </w:r>
          </w:p>
          <w:p w:rsidR="00D63662" w:rsidRPr="007404A0" w:rsidRDefault="00D63662" w:rsidP="00D63662">
            <w:pPr>
              <w:rPr>
                <w:rFonts w:ascii="Arial Narrow" w:hAnsi="Arial Narrow"/>
                <w:b/>
              </w:rPr>
            </w:pPr>
            <w:r w:rsidRPr="007404A0">
              <w:rPr>
                <w:rFonts w:ascii="Arial Narrow" w:hAnsi="Arial Narrow"/>
                <w:b/>
              </w:rPr>
              <w:t>Estimated Duration: 25 days</w:t>
            </w:r>
          </w:p>
          <w:p w:rsidR="00742A12" w:rsidRPr="007404A0" w:rsidRDefault="00D63662" w:rsidP="00D63662">
            <w:pPr>
              <w:pStyle w:val="ListParagraph"/>
              <w:numPr>
                <w:ilvl w:val="0"/>
                <w:numId w:val="7"/>
              </w:numPr>
              <w:rPr>
                <w:rFonts w:ascii="Arial Narrow" w:hAnsi="Arial Narrow"/>
              </w:rPr>
            </w:pPr>
            <w:r w:rsidRPr="007404A0">
              <w:rPr>
                <w:rFonts w:ascii="Arial Narrow" w:hAnsi="Arial Narrow"/>
              </w:rPr>
              <w:t>Investigation 1: 6 lessons (</w:t>
            </w:r>
            <w:r w:rsidR="00AE4B08" w:rsidRPr="007404A0">
              <w:rPr>
                <w:rFonts w:ascii="Arial Narrow" w:hAnsi="Arial Narrow"/>
              </w:rPr>
              <w:t>Including</w:t>
            </w:r>
            <w:r w:rsidRPr="007404A0">
              <w:rPr>
                <w:rFonts w:ascii="Arial Narrow" w:hAnsi="Arial Narrow"/>
              </w:rPr>
              <w:t xml:space="preserve"> 1.5A, combine 1.5 &amp; 1.6)</w:t>
            </w:r>
          </w:p>
          <w:p w:rsidR="00D63662" w:rsidRPr="007404A0" w:rsidRDefault="00D63662" w:rsidP="00D63662">
            <w:pPr>
              <w:pStyle w:val="ListParagraph"/>
              <w:numPr>
                <w:ilvl w:val="0"/>
                <w:numId w:val="7"/>
              </w:numPr>
              <w:rPr>
                <w:rFonts w:ascii="Arial Narrow" w:hAnsi="Arial Narrow"/>
              </w:rPr>
            </w:pPr>
            <w:r w:rsidRPr="007404A0">
              <w:rPr>
                <w:rFonts w:ascii="Arial Narrow" w:hAnsi="Arial Narrow"/>
              </w:rPr>
              <w:t>Investigation 2: 5 lessons (Combine 2.3 &amp; 2.4)</w:t>
            </w:r>
          </w:p>
          <w:p w:rsidR="00D63662" w:rsidRPr="007404A0" w:rsidRDefault="00D63662" w:rsidP="00D63662">
            <w:pPr>
              <w:pStyle w:val="ListParagraph"/>
              <w:numPr>
                <w:ilvl w:val="0"/>
                <w:numId w:val="7"/>
              </w:numPr>
              <w:rPr>
                <w:rFonts w:ascii="Arial Narrow" w:hAnsi="Arial Narrow"/>
              </w:rPr>
            </w:pPr>
            <w:r w:rsidRPr="007404A0">
              <w:rPr>
                <w:rFonts w:ascii="Arial Narrow" w:hAnsi="Arial Narrow"/>
              </w:rPr>
              <w:t>Investigation 3: 6 lessons</w:t>
            </w:r>
            <w:r w:rsidR="00AE4B08" w:rsidRPr="007404A0">
              <w:rPr>
                <w:rFonts w:ascii="Arial Narrow" w:hAnsi="Arial Narrow"/>
              </w:rPr>
              <w:t xml:space="preserve"> (Including</w:t>
            </w:r>
            <w:r w:rsidRPr="007404A0">
              <w:rPr>
                <w:rFonts w:ascii="Arial Narrow" w:hAnsi="Arial Narrow"/>
              </w:rPr>
              <w:t xml:space="preserve"> 3.6A)</w:t>
            </w:r>
          </w:p>
          <w:p w:rsidR="00D63662" w:rsidRPr="007404A0" w:rsidRDefault="00D63662" w:rsidP="00D63662">
            <w:pPr>
              <w:pStyle w:val="ListParagraph"/>
              <w:numPr>
                <w:ilvl w:val="0"/>
                <w:numId w:val="7"/>
              </w:numPr>
              <w:rPr>
                <w:rFonts w:ascii="Arial Narrow" w:hAnsi="Arial Narrow"/>
              </w:rPr>
            </w:pPr>
            <w:r w:rsidRPr="007404A0">
              <w:rPr>
                <w:rFonts w:ascii="Arial Narrow" w:hAnsi="Arial Narrow"/>
              </w:rPr>
              <w:t xml:space="preserve">Investigation 4: 8 lessons </w:t>
            </w:r>
            <w:r w:rsidR="00AE4B08" w:rsidRPr="007404A0">
              <w:rPr>
                <w:rFonts w:ascii="Arial Narrow" w:hAnsi="Arial Narrow"/>
              </w:rPr>
              <w:t xml:space="preserve"> (Including</w:t>
            </w:r>
            <w:r w:rsidRPr="007404A0">
              <w:rPr>
                <w:rFonts w:ascii="Arial Narrow" w:hAnsi="Arial Narrow"/>
              </w:rPr>
              <w:t xml:space="preserve"> 4.4A)</w:t>
            </w:r>
          </w:p>
        </w:tc>
        <w:tc>
          <w:tcPr>
            <w:tcW w:w="5395" w:type="dxa"/>
            <w:shd w:val="clear" w:color="auto" w:fill="C1FFC1"/>
          </w:tcPr>
          <w:p w:rsidR="00D63662" w:rsidRPr="007404A0" w:rsidRDefault="00D63662" w:rsidP="00D63662">
            <w:pPr>
              <w:rPr>
                <w:rFonts w:ascii="Arial Narrow" w:hAnsi="Arial Narrow"/>
                <w:b/>
              </w:rPr>
            </w:pPr>
            <w:r w:rsidRPr="007404A0">
              <w:rPr>
                <w:rFonts w:ascii="Arial Narrow" w:hAnsi="Arial Narrow"/>
                <w:b/>
              </w:rPr>
              <w:t xml:space="preserve">Unit </w:t>
            </w:r>
            <w:r w:rsidR="00AE4B08" w:rsidRPr="007404A0">
              <w:rPr>
                <w:rFonts w:ascii="Arial Narrow" w:hAnsi="Arial Narrow"/>
                <w:b/>
              </w:rPr>
              <w:t>1</w:t>
            </w:r>
            <w:r w:rsidRPr="007404A0">
              <w:rPr>
                <w:rFonts w:ascii="Arial Narrow" w:hAnsi="Arial Narrow"/>
                <w:b/>
              </w:rPr>
              <w:t>: Factors, Multiples, and Arrays</w:t>
            </w:r>
          </w:p>
          <w:p w:rsidR="00D63662" w:rsidRPr="007404A0" w:rsidRDefault="00D63662" w:rsidP="00D63662">
            <w:pPr>
              <w:rPr>
                <w:rFonts w:ascii="Arial Narrow" w:hAnsi="Arial Narrow"/>
                <w:b/>
              </w:rPr>
            </w:pPr>
            <w:r w:rsidRPr="007404A0">
              <w:rPr>
                <w:rFonts w:ascii="Arial Narrow" w:hAnsi="Arial Narrow"/>
                <w:b/>
              </w:rPr>
              <w:t>Estimated Duration: 13 days</w:t>
            </w:r>
          </w:p>
          <w:p w:rsidR="00D63662" w:rsidRPr="007404A0" w:rsidRDefault="00D63662" w:rsidP="00D63662">
            <w:pPr>
              <w:pStyle w:val="ListParagraph"/>
              <w:numPr>
                <w:ilvl w:val="0"/>
                <w:numId w:val="5"/>
              </w:numPr>
              <w:rPr>
                <w:rFonts w:ascii="Arial Narrow" w:hAnsi="Arial Narrow"/>
              </w:rPr>
            </w:pPr>
            <w:r w:rsidRPr="007404A0">
              <w:rPr>
                <w:rFonts w:ascii="Arial Narrow" w:hAnsi="Arial Narrow"/>
              </w:rPr>
              <w:t xml:space="preserve">Investigation 1: </w:t>
            </w:r>
            <w:r w:rsidR="007404A0" w:rsidRPr="007404A0">
              <w:rPr>
                <w:rFonts w:ascii="Arial Narrow" w:hAnsi="Arial Narrow"/>
              </w:rPr>
              <w:t>6</w:t>
            </w:r>
            <w:r w:rsidR="00AE4B08" w:rsidRPr="007404A0">
              <w:rPr>
                <w:rFonts w:ascii="Arial Narrow" w:hAnsi="Arial Narrow"/>
              </w:rPr>
              <w:t xml:space="preserve"> lessons (Including 1.6A, </w:t>
            </w:r>
            <w:r w:rsidR="007404A0" w:rsidRPr="007404A0">
              <w:rPr>
                <w:rFonts w:ascii="Arial Narrow" w:hAnsi="Arial Narrow"/>
              </w:rPr>
              <w:t xml:space="preserve">CMS Lesson, </w:t>
            </w:r>
            <w:r w:rsidR="00AE4B08" w:rsidRPr="007404A0">
              <w:rPr>
                <w:rFonts w:ascii="Arial Narrow" w:hAnsi="Arial Narrow"/>
              </w:rPr>
              <w:t>combine 1.2 &amp; 1.3)</w:t>
            </w:r>
          </w:p>
          <w:p w:rsidR="00D63662" w:rsidRPr="007404A0" w:rsidRDefault="00D63662" w:rsidP="00D63662">
            <w:pPr>
              <w:pStyle w:val="ListParagraph"/>
              <w:numPr>
                <w:ilvl w:val="0"/>
                <w:numId w:val="5"/>
              </w:numPr>
              <w:rPr>
                <w:rFonts w:ascii="Arial Narrow" w:hAnsi="Arial Narrow"/>
              </w:rPr>
            </w:pPr>
            <w:r w:rsidRPr="007404A0">
              <w:rPr>
                <w:rFonts w:ascii="Arial Narrow" w:hAnsi="Arial Narrow"/>
              </w:rPr>
              <w:t>Investigation 2:</w:t>
            </w:r>
            <w:r w:rsidR="007404A0" w:rsidRPr="007404A0">
              <w:rPr>
                <w:rFonts w:ascii="Arial Narrow" w:hAnsi="Arial Narrow"/>
              </w:rPr>
              <w:t xml:space="preserve"> 3</w:t>
            </w:r>
            <w:r w:rsidR="00AE4B08" w:rsidRPr="007404A0">
              <w:rPr>
                <w:rFonts w:ascii="Arial Narrow" w:hAnsi="Arial Narrow"/>
              </w:rPr>
              <w:t xml:space="preserve"> lessons (Combine </w:t>
            </w:r>
            <w:r w:rsidR="007404A0" w:rsidRPr="007404A0">
              <w:rPr>
                <w:rFonts w:ascii="Arial Narrow" w:hAnsi="Arial Narrow"/>
              </w:rPr>
              <w:t xml:space="preserve">2.1 &amp; 2.2 and </w:t>
            </w:r>
            <w:r w:rsidR="00AE4B08" w:rsidRPr="007404A0">
              <w:rPr>
                <w:rFonts w:ascii="Arial Narrow" w:hAnsi="Arial Narrow"/>
              </w:rPr>
              <w:t>2.4 &amp; 2.5)</w:t>
            </w:r>
          </w:p>
          <w:p w:rsidR="00742A12" w:rsidRPr="007404A0" w:rsidRDefault="00D63662" w:rsidP="00D63662">
            <w:pPr>
              <w:pStyle w:val="ListParagraph"/>
              <w:numPr>
                <w:ilvl w:val="0"/>
                <w:numId w:val="5"/>
              </w:numPr>
              <w:rPr>
                <w:rFonts w:ascii="Arial Narrow" w:hAnsi="Arial Narrow"/>
              </w:rPr>
            </w:pPr>
            <w:r w:rsidRPr="007404A0">
              <w:rPr>
                <w:rFonts w:ascii="Arial Narrow" w:hAnsi="Arial Narrow"/>
              </w:rPr>
              <w:t xml:space="preserve">Investigation 3: </w:t>
            </w:r>
            <w:r w:rsidR="00AE4B08" w:rsidRPr="007404A0">
              <w:rPr>
                <w:rFonts w:ascii="Arial Narrow" w:hAnsi="Arial Narrow"/>
              </w:rPr>
              <w:t>4 lessons</w:t>
            </w:r>
          </w:p>
        </w:tc>
      </w:tr>
      <w:tr w:rsidR="00D63662" w:rsidRPr="007404A0" w:rsidTr="00AA13EE">
        <w:trPr>
          <w:gridAfter w:val="1"/>
          <w:wAfter w:w="5395" w:type="dxa"/>
          <w:trHeight w:val="782"/>
        </w:trPr>
        <w:tc>
          <w:tcPr>
            <w:tcW w:w="5395" w:type="dxa"/>
            <w:shd w:val="clear" w:color="auto" w:fill="FFE6B3"/>
          </w:tcPr>
          <w:p w:rsidR="00D63662" w:rsidRPr="007404A0" w:rsidRDefault="00D63662" w:rsidP="00D63662">
            <w:pPr>
              <w:rPr>
                <w:rFonts w:ascii="Arial Narrow" w:hAnsi="Arial Narrow"/>
                <w:b/>
              </w:rPr>
            </w:pPr>
            <w:r w:rsidRPr="007404A0">
              <w:rPr>
                <w:rFonts w:ascii="Arial Narrow" w:hAnsi="Arial Narrow"/>
                <w:b/>
              </w:rPr>
              <w:t>CMS Area Unit</w:t>
            </w:r>
          </w:p>
          <w:p w:rsidR="00D63662" w:rsidRPr="007404A0" w:rsidRDefault="00D63662" w:rsidP="00D63662">
            <w:pPr>
              <w:rPr>
                <w:rFonts w:ascii="Arial Narrow" w:hAnsi="Arial Narrow"/>
                <w:b/>
              </w:rPr>
            </w:pPr>
            <w:r w:rsidRPr="007404A0">
              <w:rPr>
                <w:rFonts w:ascii="Arial Narrow" w:hAnsi="Arial Narrow"/>
                <w:b/>
              </w:rPr>
              <w:t>Estimated Duration: 5 days</w:t>
            </w:r>
          </w:p>
          <w:p w:rsidR="00D63662" w:rsidRPr="007404A0" w:rsidRDefault="00226357" w:rsidP="00067F6D">
            <w:pPr>
              <w:pStyle w:val="ListParagraph"/>
              <w:numPr>
                <w:ilvl w:val="0"/>
                <w:numId w:val="5"/>
              </w:numPr>
              <w:rPr>
                <w:rFonts w:ascii="Arial Narrow" w:hAnsi="Arial Narrow"/>
              </w:rPr>
            </w:pPr>
            <w:r w:rsidRPr="007404A0">
              <w:rPr>
                <w:rFonts w:ascii="Arial Narrow" w:hAnsi="Arial Narrow"/>
              </w:rPr>
              <w:t>4 lessons</w:t>
            </w:r>
          </w:p>
        </w:tc>
      </w:tr>
    </w:tbl>
    <w:p w:rsidR="00742A12" w:rsidRPr="00AE28BF" w:rsidRDefault="00742A12" w:rsidP="00742A12">
      <w:pPr>
        <w:rPr>
          <w:rFonts w:ascii="Arial Narrow" w:hAnsi="Arial Narrow"/>
        </w:rPr>
      </w:pPr>
    </w:p>
    <w:tbl>
      <w:tblPr>
        <w:tblStyle w:val="TableGrid"/>
        <w:tblpPr w:leftFromText="180" w:rightFromText="180" w:vertAnchor="page" w:horzAnchor="page" w:tblpX="730" w:tblpY="4685"/>
        <w:tblW w:w="10795" w:type="dxa"/>
        <w:tblLook w:val="04A0"/>
      </w:tblPr>
      <w:tblGrid>
        <w:gridCol w:w="2159"/>
        <w:gridCol w:w="2159"/>
        <w:gridCol w:w="2159"/>
        <w:gridCol w:w="2159"/>
        <w:gridCol w:w="2159"/>
      </w:tblGrid>
      <w:tr w:rsidR="003B2C58" w:rsidRPr="00A104C6" w:rsidTr="003B2C58">
        <w:trPr>
          <w:trHeight w:val="443"/>
        </w:trPr>
        <w:tc>
          <w:tcPr>
            <w:tcW w:w="10795" w:type="dxa"/>
            <w:gridSpan w:val="5"/>
            <w:shd w:val="clear" w:color="auto" w:fill="FFFF00"/>
            <w:vAlign w:val="center"/>
          </w:tcPr>
          <w:p w:rsidR="003B2C58" w:rsidRPr="00913AFA" w:rsidRDefault="003B2C58" w:rsidP="003B2C58">
            <w:pPr>
              <w:jc w:val="center"/>
              <w:rPr>
                <w:rFonts w:ascii="Arial Narrow" w:hAnsi="Arial Narrow"/>
                <w:b/>
                <w:sz w:val="28"/>
              </w:rPr>
            </w:pPr>
            <w:r w:rsidRPr="00913AFA">
              <w:rPr>
                <w:rFonts w:ascii="Arial Narrow" w:hAnsi="Arial Narrow"/>
                <w:b/>
                <w:sz w:val="28"/>
              </w:rPr>
              <w:t>Quarter 1 (43 Days)</w:t>
            </w:r>
          </w:p>
        </w:tc>
      </w:tr>
      <w:tr w:rsidR="003B2C58" w:rsidRPr="00A104C6" w:rsidTr="003B2C58">
        <w:trPr>
          <w:trHeight w:val="353"/>
        </w:trPr>
        <w:tc>
          <w:tcPr>
            <w:tcW w:w="2159" w:type="dxa"/>
            <w:shd w:val="clear" w:color="auto" w:fill="auto"/>
            <w:vAlign w:val="center"/>
          </w:tcPr>
          <w:p w:rsidR="003B2C58" w:rsidRPr="00A104C6" w:rsidRDefault="003B2C58" w:rsidP="003B2C58">
            <w:pPr>
              <w:jc w:val="center"/>
              <w:rPr>
                <w:rFonts w:ascii="Arial Narrow" w:hAnsi="Arial Narrow"/>
                <w:b/>
              </w:rPr>
            </w:pPr>
            <w:r>
              <w:rPr>
                <w:rFonts w:ascii="Arial Narrow" w:hAnsi="Arial Narrow"/>
                <w:b/>
              </w:rPr>
              <w:t>Monday</w:t>
            </w:r>
          </w:p>
        </w:tc>
        <w:tc>
          <w:tcPr>
            <w:tcW w:w="2159" w:type="dxa"/>
            <w:shd w:val="clear" w:color="auto" w:fill="auto"/>
            <w:vAlign w:val="center"/>
          </w:tcPr>
          <w:p w:rsidR="003B2C58" w:rsidRPr="00A104C6" w:rsidRDefault="003B2C58" w:rsidP="003B2C58">
            <w:pPr>
              <w:jc w:val="center"/>
              <w:rPr>
                <w:rFonts w:ascii="Arial Narrow" w:hAnsi="Arial Narrow"/>
                <w:b/>
              </w:rPr>
            </w:pPr>
            <w:r>
              <w:rPr>
                <w:rFonts w:ascii="Arial Narrow" w:hAnsi="Arial Narrow"/>
                <w:b/>
              </w:rPr>
              <w:t>Tuesday</w:t>
            </w:r>
          </w:p>
        </w:tc>
        <w:tc>
          <w:tcPr>
            <w:tcW w:w="2159" w:type="dxa"/>
            <w:shd w:val="clear" w:color="auto" w:fill="auto"/>
            <w:vAlign w:val="center"/>
          </w:tcPr>
          <w:p w:rsidR="003B2C58" w:rsidRPr="00A104C6" w:rsidRDefault="003B2C58" w:rsidP="003B2C58">
            <w:pPr>
              <w:jc w:val="center"/>
              <w:rPr>
                <w:rFonts w:ascii="Arial Narrow" w:hAnsi="Arial Narrow"/>
                <w:b/>
              </w:rPr>
            </w:pPr>
            <w:r>
              <w:rPr>
                <w:rFonts w:ascii="Arial Narrow" w:hAnsi="Arial Narrow"/>
                <w:b/>
              </w:rPr>
              <w:t>Wednesday</w:t>
            </w:r>
          </w:p>
        </w:tc>
        <w:tc>
          <w:tcPr>
            <w:tcW w:w="2159" w:type="dxa"/>
            <w:shd w:val="clear" w:color="auto" w:fill="auto"/>
            <w:vAlign w:val="center"/>
          </w:tcPr>
          <w:p w:rsidR="003B2C58" w:rsidRPr="00A104C6" w:rsidRDefault="003B2C58" w:rsidP="003B2C58">
            <w:pPr>
              <w:jc w:val="center"/>
              <w:rPr>
                <w:rFonts w:ascii="Arial Narrow" w:hAnsi="Arial Narrow"/>
                <w:b/>
              </w:rPr>
            </w:pPr>
            <w:r>
              <w:rPr>
                <w:rFonts w:ascii="Arial Narrow" w:hAnsi="Arial Narrow"/>
                <w:b/>
              </w:rPr>
              <w:t>Thursday</w:t>
            </w:r>
          </w:p>
        </w:tc>
        <w:tc>
          <w:tcPr>
            <w:tcW w:w="2159" w:type="dxa"/>
            <w:shd w:val="clear" w:color="auto" w:fill="auto"/>
            <w:vAlign w:val="center"/>
          </w:tcPr>
          <w:p w:rsidR="003B2C58" w:rsidRPr="00A104C6" w:rsidRDefault="003B2C58" w:rsidP="003B2C58">
            <w:pPr>
              <w:jc w:val="center"/>
              <w:rPr>
                <w:rFonts w:ascii="Arial Narrow" w:hAnsi="Arial Narrow"/>
                <w:b/>
              </w:rPr>
            </w:pPr>
            <w:r>
              <w:rPr>
                <w:rFonts w:ascii="Arial Narrow" w:hAnsi="Arial Narrow"/>
                <w:b/>
              </w:rPr>
              <w:t>Friday</w:t>
            </w:r>
          </w:p>
        </w:tc>
      </w:tr>
      <w:tr w:rsidR="003B2C58" w:rsidRPr="00A104C6" w:rsidTr="003B2C58">
        <w:trPr>
          <w:trHeight w:val="432"/>
        </w:trPr>
        <w:tc>
          <w:tcPr>
            <w:tcW w:w="2159" w:type="dxa"/>
            <w:shd w:val="clear" w:color="auto" w:fill="FFE1FF"/>
            <w:vAlign w:val="center"/>
          </w:tcPr>
          <w:p w:rsidR="003B2C58" w:rsidRPr="00AE4B08" w:rsidRDefault="003B2C58" w:rsidP="003B2C58">
            <w:pPr>
              <w:jc w:val="center"/>
              <w:rPr>
                <w:rFonts w:ascii="Arial Narrow" w:hAnsi="Arial Narrow"/>
                <w:b/>
              </w:rPr>
            </w:pPr>
            <w:r w:rsidRPr="00AE4B08">
              <w:rPr>
                <w:rFonts w:ascii="Arial Narrow" w:hAnsi="Arial Narrow"/>
                <w:b/>
              </w:rPr>
              <w:t>August 29</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30</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31</w:t>
            </w:r>
          </w:p>
        </w:tc>
        <w:tc>
          <w:tcPr>
            <w:tcW w:w="2159" w:type="dxa"/>
            <w:shd w:val="clear" w:color="auto" w:fill="FFE1FF"/>
            <w:vAlign w:val="center"/>
          </w:tcPr>
          <w:p w:rsidR="003B2C58" w:rsidRPr="00797B41" w:rsidRDefault="003B2C58" w:rsidP="003B2C58">
            <w:pPr>
              <w:jc w:val="center"/>
              <w:rPr>
                <w:rFonts w:ascii="Arial Narrow" w:hAnsi="Arial Narrow"/>
                <w:b/>
              </w:rPr>
            </w:pPr>
            <w:r w:rsidRPr="00797B41">
              <w:rPr>
                <w:rFonts w:ascii="Arial Narrow" w:hAnsi="Arial Narrow"/>
                <w:b/>
              </w:rPr>
              <w:t>September 1</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w:t>
            </w:r>
          </w:p>
        </w:tc>
      </w:tr>
      <w:tr w:rsidR="003B2C58" w:rsidRPr="00A104C6" w:rsidTr="003B2C58">
        <w:trPr>
          <w:trHeight w:val="432"/>
        </w:trPr>
        <w:tc>
          <w:tcPr>
            <w:tcW w:w="2159" w:type="dxa"/>
            <w:shd w:val="clear" w:color="auto" w:fill="82B2DE"/>
            <w:vAlign w:val="center"/>
          </w:tcPr>
          <w:p w:rsidR="003B2C58" w:rsidRPr="00A104C6" w:rsidRDefault="003B2C58" w:rsidP="003B2C58">
            <w:pPr>
              <w:jc w:val="center"/>
              <w:rPr>
                <w:rFonts w:ascii="Arial Narrow" w:hAnsi="Arial Narrow"/>
              </w:rPr>
            </w:pPr>
            <w:r>
              <w:rPr>
                <w:rFonts w:ascii="Arial Narrow" w:hAnsi="Arial Narrow"/>
              </w:rPr>
              <w:t>5</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6</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7</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8</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9</w:t>
            </w:r>
          </w:p>
        </w:tc>
      </w:tr>
      <w:tr w:rsidR="003B2C58" w:rsidRPr="00A104C6" w:rsidTr="003B2C58">
        <w:trPr>
          <w:trHeight w:val="432"/>
        </w:trPr>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12</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13</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14</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15</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16</w:t>
            </w:r>
          </w:p>
        </w:tc>
      </w:tr>
      <w:tr w:rsidR="003B2C58" w:rsidRPr="00A104C6" w:rsidTr="003B2C58">
        <w:trPr>
          <w:trHeight w:val="432"/>
        </w:trPr>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19</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20</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21</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22</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23</w:t>
            </w:r>
          </w:p>
        </w:tc>
      </w:tr>
      <w:tr w:rsidR="003B2C58" w:rsidRPr="00A104C6" w:rsidTr="003B2C58">
        <w:trPr>
          <w:trHeight w:val="432"/>
        </w:trPr>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26</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27</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28</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29</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30</w:t>
            </w:r>
          </w:p>
        </w:tc>
      </w:tr>
      <w:tr w:rsidR="003B2C58" w:rsidRPr="00A104C6" w:rsidTr="003B2C58">
        <w:trPr>
          <w:trHeight w:val="432"/>
        </w:trPr>
        <w:tc>
          <w:tcPr>
            <w:tcW w:w="2159" w:type="dxa"/>
            <w:shd w:val="clear" w:color="auto" w:fill="82B2DE"/>
            <w:vAlign w:val="center"/>
          </w:tcPr>
          <w:p w:rsidR="003B2C58" w:rsidRPr="00797B41" w:rsidRDefault="003B2C58" w:rsidP="003B2C58">
            <w:pPr>
              <w:jc w:val="center"/>
              <w:rPr>
                <w:rFonts w:ascii="Arial Narrow" w:hAnsi="Arial Narrow"/>
                <w:b/>
              </w:rPr>
            </w:pPr>
            <w:r w:rsidRPr="00797B41">
              <w:rPr>
                <w:rFonts w:ascii="Arial Narrow" w:hAnsi="Arial Narrow"/>
                <w:b/>
              </w:rPr>
              <w:t>October 3</w:t>
            </w:r>
          </w:p>
        </w:tc>
        <w:tc>
          <w:tcPr>
            <w:tcW w:w="2159" w:type="dxa"/>
            <w:shd w:val="clear" w:color="auto" w:fill="FFE1FF"/>
            <w:vAlign w:val="center"/>
          </w:tcPr>
          <w:p w:rsidR="003B2C58" w:rsidRPr="00A104C6" w:rsidRDefault="003B2C58" w:rsidP="003B2C58">
            <w:pPr>
              <w:jc w:val="center"/>
              <w:rPr>
                <w:rFonts w:ascii="Arial Narrow" w:hAnsi="Arial Narrow"/>
              </w:rPr>
            </w:pPr>
            <w:r>
              <w:rPr>
                <w:rFonts w:ascii="Arial Narrow" w:hAnsi="Arial Narrow"/>
              </w:rPr>
              <w:t>4</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5</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6</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7</w:t>
            </w:r>
          </w:p>
        </w:tc>
      </w:tr>
      <w:tr w:rsidR="003B2C58" w:rsidRPr="00A104C6" w:rsidTr="003B2C58">
        <w:trPr>
          <w:trHeight w:val="432"/>
        </w:trPr>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10</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11</w:t>
            </w:r>
          </w:p>
        </w:tc>
        <w:tc>
          <w:tcPr>
            <w:tcW w:w="2159" w:type="dxa"/>
            <w:shd w:val="clear" w:color="auto" w:fill="C1FFC1"/>
            <w:vAlign w:val="center"/>
          </w:tcPr>
          <w:p w:rsidR="003B2C58" w:rsidRPr="007404A0" w:rsidRDefault="003B2C58" w:rsidP="003B2C58">
            <w:pPr>
              <w:jc w:val="center"/>
              <w:rPr>
                <w:rFonts w:ascii="Arial Narrow" w:hAnsi="Arial Narrow"/>
                <w:b/>
              </w:rPr>
            </w:pPr>
            <w:r w:rsidRPr="007404A0">
              <w:rPr>
                <w:rFonts w:ascii="Arial Narrow" w:hAnsi="Arial Narrow"/>
                <w:b/>
              </w:rPr>
              <w:t>12ER</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13</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14</w:t>
            </w:r>
          </w:p>
        </w:tc>
      </w:tr>
      <w:tr w:rsidR="003B2C58" w:rsidRPr="00A104C6" w:rsidTr="003B2C58">
        <w:trPr>
          <w:trHeight w:val="432"/>
        </w:trPr>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17</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18</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19</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20</w:t>
            </w:r>
          </w:p>
        </w:tc>
        <w:tc>
          <w:tcPr>
            <w:tcW w:w="2159" w:type="dxa"/>
            <w:shd w:val="clear" w:color="auto" w:fill="C1FFC1"/>
            <w:vAlign w:val="center"/>
          </w:tcPr>
          <w:p w:rsidR="003B2C58" w:rsidRPr="00A104C6" w:rsidRDefault="003B2C58" w:rsidP="003B2C58">
            <w:pPr>
              <w:jc w:val="center"/>
              <w:rPr>
                <w:rFonts w:ascii="Arial Narrow" w:hAnsi="Arial Narrow"/>
              </w:rPr>
            </w:pPr>
            <w:r>
              <w:rPr>
                <w:rFonts w:ascii="Arial Narrow" w:hAnsi="Arial Narrow"/>
              </w:rPr>
              <w:t>21</w:t>
            </w:r>
          </w:p>
        </w:tc>
      </w:tr>
      <w:tr w:rsidR="003B2C58" w:rsidRPr="00A104C6" w:rsidTr="003B2C58">
        <w:trPr>
          <w:trHeight w:val="432"/>
        </w:trPr>
        <w:tc>
          <w:tcPr>
            <w:tcW w:w="2159" w:type="dxa"/>
            <w:shd w:val="clear" w:color="auto" w:fill="FFE6B3"/>
            <w:vAlign w:val="center"/>
          </w:tcPr>
          <w:p w:rsidR="003B2C58" w:rsidRPr="00A104C6" w:rsidRDefault="003B2C58" w:rsidP="003B2C58">
            <w:pPr>
              <w:jc w:val="center"/>
              <w:rPr>
                <w:rFonts w:ascii="Arial Narrow" w:hAnsi="Arial Narrow"/>
              </w:rPr>
            </w:pPr>
            <w:r>
              <w:rPr>
                <w:rFonts w:ascii="Arial Narrow" w:hAnsi="Arial Narrow"/>
              </w:rPr>
              <w:t>24</w:t>
            </w:r>
          </w:p>
        </w:tc>
        <w:tc>
          <w:tcPr>
            <w:tcW w:w="2159" w:type="dxa"/>
            <w:shd w:val="clear" w:color="auto" w:fill="FFE6B3"/>
            <w:vAlign w:val="center"/>
          </w:tcPr>
          <w:p w:rsidR="003B2C58" w:rsidRPr="00A104C6" w:rsidRDefault="003B2C58" w:rsidP="003B2C58">
            <w:pPr>
              <w:jc w:val="center"/>
              <w:rPr>
                <w:rFonts w:ascii="Arial Narrow" w:hAnsi="Arial Narrow"/>
              </w:rPr>
            </w:pPr>
            <w:r>
              <w:rPr>
                <w:rFonts w:ascii="Arial Narrow" w:hAnsi="Arial Narrow"/>
              </w:rPr>
              <w:t>25</w:t>
            </w:r>
          </w:p>
        </w:tc>
        <w:tc>
          <w:tcPr>
            <w:tcW w:w="2159" w:type="dxa"/>
            <w:shd w:val="clear" w:color="auto" w:fill="FFE6B3"/>
            <w:vAlign w:val="center"/>
          </w:tcPr>
          <w:p w:rsidR="003B2C58" w:rsidRPr="00A104C6" w:rsidRDefault="003B2C58" w:rsidP="003B2C58">
            <w:pPr>
              <w:jc w:val="center"/>
              <w:rPr>
                <w:rFonts w:ascii="Arial Narrow" w:hAnsi="Arial Narrow"/>
              </w:rPr>
            </w:pPr>
            <w:r>
              <w:rPr>
                <w:rFonts w:ascii="Arial Narrow" w:hAnsi="Arial Narrow"/>
              </w:rPr>
              <w:t>26</w:t>
            </w:r>
          </w:p>
        </w:tc>
        <w:tc>
          <w:tcPr>
            <w:tcW w:w="2159" w:type="dxa"/>
            <w:shd w:val="clear" w:color="auto" w:fill="FFE6B3"/>
            <w:vAlign w:val="center"/>
          </w:tcPr>
          <w:p w:rsidR="003B2C58" w:rsidRPr="00A104C6" w:rsidRDefault="003B2C58" w:rsidP="003B2C58">
            <w:pPr>
              <w:jc w:val="center"/>
              <w:rPr>
                <w:rFonts w:ascii="Arial Narrow" w:hAnsi="Arial Narrow"/>
              </w:rPr>
            </w:pPr>
            <w:r>
              <w:rPr>
                <w:rFonts w:ascii="Arial Narrow" w:hAnsi="Arial Narrow"/>
              </w:rPr>
              <w:t>27</w:t>
            </w:r>
          </w:p>
        </w:tc>
        <w:tc>
          <w:tcPr>
            <w:tcW w:w="2159" w:type="dxa"/>
            <w:shd w:val="clear" w:color="auto" w:fill="FFE6B3"/>
            <w:vAlign w:val="center"/>
          </w:tcPr>
          <w:p w:rsidR="003B2C58" w:rsidRPr="00797B41" w:rsidRDefault="003B2C58" w:rsidP="003B2C58">
            <w:pPr>
              <w:jc w:val="center"/>
              <w:rPr>
                <w:rFonts w:ascii="Arial Narrow" w:hAnsi="Arial Narrow"/>
                <w:b/>
              </w:rPr>
            </w:pPr>
            <w:r>
              <w:rPr>
                <w:rFonts w:ascii="Arial Narrow" w:hAnsi="Arial Narrow"/>
                <w:b/>
              </w:rPr>
              <w:t>28</w:t>
            </w:r>
            <w:r w:rsidRPr="00797B41">
              <w:rPr>
                <w:rFonts w:ascii="Arial Narrow" w:hAnsi="Arial Narrow"/>
                <w:b/>
              </w:rPr>
              <w:t>Q</w:t>
            </w:r>
          </w:p>
        </w:tc>
      </w:tr>
    </w:tbl>
    <w:p w:rsidR="00742A12" w:rsidRDefault="00742A12" w:rsidP="00742A12">
      <w:pPr>
        <w:rPr>
          <w:rFonts w:ascii="Arial Narrow" w:eastAsia="Calibri" w:hAnsi="Arial Narrow" w:cs="Calibri"/>
          <w:b/>
          <w:color w:val="000000"/>
          <w:sz w:val="26"/>
          <w:szCs w:val="26"/>
        </w:rPr>
      </w:pPr>
    </w:p>
    <w:p w:rsidR="003E7A1A" w:rsidRDefault="003E7A1A" w:rsidP="00742A12">
      <w:pPr>
        <w:rPr>
          <w:rFonts w:ascii="Arial Narrow" w:eastAsia="Calibri" w:hAnsi="Arial Narrow" w:cs="Calibri"/>
          <w:b/>
          <w:color w:val="000000"/>
          <w:sz w:val="26"/>
          <w:szCs w:val="26"/>
        </w:rPr>
      </w:pPr>
    </w:p>
    <w:p w:rsidR="00067F6D" w:rsidRDefault="00067F6D" w:rsidP="00742A12">
      <w:pPr>
        <w:rPr>
          <w:rFonts w:ascii="Arial Narrow" w:eastAsia="Calibri" w:hAnsi="Arial Narrow" w:cs="Calibri"/>
          <w:b/>
          <w:color w:val="000000"/>
        </w:rPr>
      </w:pPr>
    </w:p>
    <w:p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rsidR="00742A12" w:rsidRPr="005C7115" w:rsidRDefault="00742A12" w:rsidP="00742A12">
      <w:pPr>
        <w:rPr>
          <w:rFonts w:ascii="Arial Narrow" w:eastAsia="Calibri" w:hAnsi="Arial Narrow" w:cs="Calibri"/>
          <w:b/>
          <w:color w:val="000000"/>
          <w:sz w:val="6"/>
          <w:szCs w:val="6"/>
        </w:rPr>
      </w:pPr>
    </w:p>
    <w:tbl>
      <w:tblPr>
        <w:tblStyle w:val="TableGrid"/>
        <w:tblW w:w="0" w:type="auto"/>
        <w:tblLook w:val="04A0"/>
      </w:tblPr>
      <w:tblGrid>
        <w:gridCol w:w="467"/>
        <w:gridCol w:w="2160"/>
      </w:tblGrid>
      <w:tr w:rsidR="00742A12" w:rsidRPr="00A104C6" w:rsidTr="0075456C">
        <w:tc>
          <w:tcPr>
            <w:tcW w:w="445" w:type="dxa"/>
            <w:shd w:val="clear" w:color="auto" w:fill="BA8CDC"/>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rsidTr="00C1095B">
        <w:tc>
          <w:tcPr>
            <w:tcW w:w="445" w:type="dxa"/>
            <w:shd w:val="clear" w:color="auto" w:fill="82B2DE"/>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E837BE" w:rsidRPr="00A104C6" w:rsidTr="007404A0">
        <w:tc>
          <w:tcPr>
            <w:tcW w:w="445" w:type="dxa"/>
            <w:shd w:val="clear" w:color="auto" w:fill="auto"/>
          </w:tcPr>
          <w:p w:rsidR="00E837BE" w:rsidRPr="007404A0" w:rsidRDefault="007404A0" w:rsidP="00742A12">
            <w:pPr>
              <w:rPr>
                <w:rFonts w:ascii="Arial Narrow" w:eastAsia="Calibri" w:hAnsi="Arial Narrow" w:cs="Calibri"/>
                <w:b/>
                <w:color w:val="000000"/>
              </w:rPr>
            </w:pPr>
            <w:r w:rsidRPr="007404A0">
              <w:rPr>
                <w:rFonts w:ascii="Arial Narrow" w:eastAsia="Calibri" w:hAnsi="Arial Narrow" w:cs="Calibri"/>
                <w:b/>
                <w:color w:val="000000"/>
              </w:rPr>
              <w:t>ER</w:t>
            </w:r>
          </w:p>
        </w:tc>
        <w:tc>
          <w:tcPr>
            <w:tcW w:w="2160" w:type="dxa"/>
          </w:tcPr>
          <w:p w:rsidR="00E837BE" w:rsidRPr="001F460B" w:rsidRDefault="00E837BE"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rsidTr="00742A12">
        <w:tc>
          <w:tcPr>
            <w:tcW w:w="445" w:type="dxa"/>
          </w:tcPr>
          <w:p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rsidR="00742A12" w:rsidRDefault="00742A12" w:rsidP="00742A12">
      <w:pPr>
        <w:rPr>
          <w:rFonts w:ascii="Arial Narrow" w:eastAsia="Calibri" w:hAnsi="Arial Narrow" w:cs="Calibri"/>
          <w:b/>
          <w:color w:val="000000"/>
          <w:sz w:val="26"/>
          <w:szCs w:val="26"/>
        </w:rPr>
      </w:pPr>
    </w:p>
    <w:p w:rsidR="00742A12" w:rsidRDefault="00742A12" w:rsidP="00742A12">
      <w:pPr>
        <w:rPr>
          <w:rFonts w:ascii="Arial Narrow" w:eastAsia="Calibri" w:hAnsi="Arial Narrow" w:cs="Calibri"/>
          <w:b/>
          <w:color w:val="000000"/>
          <w:sz w:val="26"/>
          <w:szCs w:val="26"/>
        </w:rPr>
      </w:pPr>
    </w:p>
    <w:p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rsidR="00742A12" w:rsidRPr="00667A0B" w:rsidRDefault="00742A12" w:rsidP="00667A0B">
      <w:pPr>
        <w:pStyle w:val="Heading1"/>
        <w:rPr>
          <w:rFonts w:ascii="Arial Narrow" w:eastAsia="Calibri" w:hAnsi="Arial Narrow"/>
          <w:color w:val="000000" w:themeColor="text1"/>
        </w:rPr>
      </w:pPr>
      <w:bookmarkStart w:id="2" w:name="_Toc447799250"/>
      <w:r w:rsidRPr="00667A0B">
        <w:rPr>
          <w:rFonts w:ascii="Arial Narrow" w:eastAsia="Calibri" w:hAnsi="Arial Narrow"/>
          <w:color w:val="000000" w:themeColor="text1"/>
        </w:rPr>
        <w:lastRenderedPageBreak/>
        <w:t>Gra</w:t>
      </w:r>
      <w:r w:rsidR="00067F6D" w:rsidRPr="00667A0B">
        <w:rPr>
          <w:rFonts w:ascii="Arial Narrow" w:eastAsia="Calibri" w:hAnsi="Arial Narrow"/>
          <w:color w:val="000000" w:themeColor="text1"/>
        </w:rPr>
        <w:t>de 4</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2</w:t>
      </w:r>
      <w:bookmarkEnd w:id="2"/>
    </w:p>
    <w:p w:rsidR="00742A12" w:rsidRPr="00AE28BF" w:rsidRDefault="00742A12" w:rsidP="00742A12">
      <w:pPr>
        <w:rPr>
          <w:rFonts w:ascii="Arial Narrow" w:eastAsia="Calibri" w:hAnsi="Arial Narrow" w:cs="Calibri"/>
          <w:b/>
          <w:color w:val="000000"/>
        </w:rPr>
      </w:pPr>
    </w:p>
    <w:tbl>
      <w:tblPr>
        <w:tblStyle w:val="TableGrid"/>
        <w:tblW w:w="0" w:type="auto"/>
        <w:tblLook w:val="04A0"/>
      </w:tblPr>
      <w:tblGrid>
        <w:gridCol w:w="5395"/>
        <w:gridCol w:w="5395"/>
      </w:tblGrid>
      <w:tr w:rsidR="00742A12" w:rsidTr="0075456C">
        <w:trPr>
          <w:trHeight w:val="1844"/>
        </w:trPr>
        <w:tc>
          <w:tcPr>
            <w:tcW w:w="5395" w:type="dxa"/>
            <w:shd w:val="clear" w:color="auto" w:fill="E9C5E2"/>
          </w:tcPr>
          <w:p w:rsidR="00D63662" w:rsidRPr="007404A0" w:rsidRDefault="00D63662" w:rsidP="00D63662">
            <w:pPr>
              <w:rPr>
                <w:rFonts w:ascii="Arial Narrow" w:hAnsi="Arial Narrow"/>
                <w:b/>
              </w:rPr>
            </w:pPr>
            <w:r w:rsidRPr="007404A0">
              <w:rPr>
                <w:rFonts w:ascii="Arial Narrow" w:hAnsi="Arial Narrow"/>
                <w:b/>
              </w:rPr>
              <w:t xml:space="preserve">Unit </w:t>
            </w:r>
            <w:r w:rsidR="00AE4B08" w:rsidRPr="007404A0">
              <w:rPr>
                <w:rFonts w:ascii="Arial Narrow" w:hAnsi="Arial Narrow"/>
                <w:b/>
              </w:rPr>
              <w:t>3</w:t>
            </w:r>
            <w:r w:rsidRPr="007404A0">
              <w:rPr>
                <w:rFonts w:ascii="Arial Narrow" w:hAnsi="Arial Narrow"/>
                <w:b/>
              </w:rPr>
              <w:t>: Multiple Towers and Division Stories</w:t>
            </w:r>
          </w:p>
          <w:p w:rsidR="00D63662" w:rsidRPr="007404A0" w:rsidRDefault="00D63662" w:rsidP="00D63662">
            <w:pPr>
              <w:rPr>
                <w:rFonts w:ascii="Arial Narrow" w:hAnsi="Arial Narrow"/>
                <w:b/>
              </w:rPr>
            </w:pPr>
            <w:r w:rsidRPr="007404A0">
              <w:rPr>
                <w:rFonts w:ascii="Arial Narrow" w:hAnsi="Arial Narrow"/>
                <w:b/>
              </w:rPr>
              <w:t xml:space="preserve">Estimated Duration: </w:t>
            </w:r>
            <w:r w:rsidR="007404A0">
              <w:rPr>
                <w:rFonts w:ascii="Arial Narrow" w:hAnsi="Arial Narrow"/>
                <w:b/>
              </w:rPr>
              <w:t>19</w:t>
            </w:r>
            <w:r w:rsidRPr="007404A0">
              <w:rPr>
                <w:rFonts w:ascii="Arial Narrow" w:hAnsi="Arial Narrow"/>
                <w:b/>
              </w:rPr>
              <w:t xml:space="preserve"> days</w:t>
            </w:r>
          </w:p>
          <w:p w:rsidR="00D63662" w:rsidRPr="007404A0" w:rsidRDefault="00D63662" w:rsidP="00D63662">
            <w:pPr>
              <w:pStyle w:val="ListParagraph"/>
              <w:numPr>
                <w:ilvl w:val="0"/>
                <w:numId w:val="5"/>
              </w:numPr>
              <w:rPr>
                <w:rFonts w:ascii="Arial Narrow" w:hAnsi="Arial Narrow"/>
              </w:rPr>
            </w:pPr>
            <w:r w:rsidRPr="007404A0">
              <w:rPr>
                <w:rFonts w:ascii="Arial Narrow" w:hAnsi="Arial Narrow"/>
              </w:rPr>
              <w:t xml:space="preserve">Investigation 1: </w:t>
            </w:r>
            <w:r w:rsidR="007404A0">
              <w:rPr>
                <w:rFonts w:ascii="Arial Narrow" w:hAnsi="Arial Narrow"/>
              </w:rPr>
              <w:t>4 lessons</w:t>
            </w:r>
          </w:p>
          <w:p w:rsidR="00D63662" w:rsidRPr="007404A0" w:rsidRDefault="00D63662" w:rsidP="00D63662">
            <w:pPr>
              <w:pStyle w:val="ListParagraph"/>
              <w:numPr>
                <w:ilvl w:val="0"/>
                <w:numId w:val="5"/>
              </w:numPr>
              <w:rPr>
                <w:rFonts w:ascii="Arial Narrow" w:hAnsi="Arial Narrow"/>
              </w:rPr>
            </w:pPr>
            <w:r w:rsidRPr="007404A0">
              <w:rPr>
                <w:rFonts w:ascii="Arial Narrow" w:hAnsi="Arial Narrow"/>
              </w:rPr>
              <w:t>Investigation 2:</w:t>
            </w:r>
            <w:r w:rsidR="007404A0">
              <w:rPr>
                <w:rFonts w:ascii="Arial Narrow" w:hAnsi="Arial Narrow"/>
              </w:rPr>
              <w:t xml:space="preserve"> 6 lessons</w:t>
            </w:r>
          </w:p>
          <w:p w:rsidR="00D63662" w:rsidRPr="007404A0" w:rsidRDefault="00D63662" w:rsidP="00D63662">
            <w:pPr>
              <w:pStyle w:val="ListParagraph"/>
              <w:numPr>
                <w:ilvl w:val="0"/>
                <w:numId w:val="5"/>
              </w:numPr>
              <w:rPr>
                <w:rFonts w:ascii="Arial Narrow" w:hAnsi="Arial Narrow"/>
              </w:rPr>
            </w:pPr>
            <w:r w:rsidRPr="007404A0">
              <w:rPr>
                <w:rFonts w:ascii="Arial Narrow" w:hAnsi="Arial Narrow"/>
              </w:rPr>
              <w:t xml:space="preserve">Investigation 3: </w:t>
            </w:r>
            <w:r w:rsidR="007404A0">
              <w:rPr>
                <w:rFonts w:ascii="Arial Narrow" w:hAnsi="Arial Narrow"/>
              </w:rPr>
              <w:t>4 lessons</w:t>
            </w:r>
          </w:p>
          <w:p w:rsidR="00067F6D" w:rsidRPr="007404A0" w:rsidRDefault="00D63662" w:rsidP="00D63662">
            <w:pPr>
              <w:pStyle w:val="ListParagraph"/>
              <w:numPr>
                <w:ilvl w:val="0"/>
                <w:numId w:val="5"/>
              </w:numPr>
              <w:rPr>
                <w:rFonts w:ascii="Arial Narrow" w:hAnsi="Arial Narrow"/>
              </w:rPr>
            </w:pPr>
            <w:r w:rsidRPr="007404A0">
              <w:rPr>
                <w:rFonts w:ascii="Arial Narrow" w:hAnsi="Arial Narrow"/>
              </w:rPr>
              <w:t>Investigation 4:</w:t>
            </w:r>
            <w:r w:rsidR="007404A0">
              <w:rPr>
                <w:rFonts w:ascii="Arial Narrow" w:hAnsi="Arial Narrow"/>
              </w:rPr>
              <w:t xml:space="preserve"> 5 lessons</w:t>
            </w:r>
          </w:p>
        </w:tc>
        <w:tc>
          <w:tcPr>
            <w:tcW w:w="5395" w:type="dxa"/>
            <w:shd w:val="clear" w:color="auto" w:fill="FFFFB9"/>
          </w:tcPr>
          <w:p w:rsidR="00742A12" w:rsidRPr="007404A0" w:rsidRDefault="00067F6D" w:rsidP="00742A12">
            <w:pPr>
              <w:rPr>
                <w:rFonts w:ascii="Arial Narrow" w:hAnsi="Arial Narrow"/>
                <w:b/>
              </w:rPr>
            </w:pPr>
            <w:r w:rsidRPr="007404A0">
              <w:rPr>
                <w:rFonts w:ascii="Arial Narrow" w:hAnsi="Arial Narrow"/>
                <w:b/>
              </w:rPr>
              <w:t>CMS Geometry Unit</w:t>
            </w:r>
          </w:p>
          <w:p w:rsidR="008C32F5" w:rsidRPr="007404A0" w:rsidRDefault="008C32F5" w:rsidP="00742A12">
            <w:pPr>
              <w:rPr>
                <w:rFonts w:ascii="Arial Narrow" w:hAnsi="Arial Narrow"/>
                <w:b/>
              </w:rPr>
            </w:pPr>
            <w:r w:rsidRPr="007404A0">
              <w:rPr>
                <w:rFonts w:ascii="Arial Narrow" w:hAnsi="Arial Narrow"/>
                <w:b/>
              </w:rPr>
              <w:t xml:space="preserve">Estimated Duration: </w:t>
            </w:r>
            <w:r w:rsidR="00F45742">
              <w:rPr>
                <w:rFonts w:ascii="Arial Narrow" w:hAnsi="Arial Narrow"/>
                <w:b/>
              </w:rPr>
              <w:t>18</w:t>
            </w:r>
            <w:r w:rsidR="00067F6D" w:rsidRPr="007404A0">
              <w:rPr>
                <w:rFonts w:ascii="Arial Narrow" w:hAnsi="Arial Narrow"/>
                <w:b/>
              </w:rPr>
              <w:t xml:space="preserve"> days</w:t>
            </w:r>
          </w:p>
          <w:p w:rsidR="00742A12" w:rsidRDefault="000E24FB" w:rsidP="008C32F5">
            <w:pPr>
              <w:pStyle w:val="ListParagraph"/>
              <w:numPr>
                <w:ilvl w:val="0"/>
                <w:numId w:val="5"/>
              </w:numPr>
              <w:rPr>
                <w:rFonts w:ascii="Arial Narrow" w:hAnsi="Arial Narrow"/>
              </w:rPr>
            </w:pPr>
            <w:r>
              <w:rPr>
                <w:rFonts w:ascii="Arial Narrow" w:hAnsi="Arial Narrow"/>
              </w:rPr>
              <w:t>Angles: 3 lessons</w:t>
            </w:r>
          </w:p>
          <w:p w:rsidR="00E57DCD" w:rsidRDefault="00E57DCD" w:rsidP="008C32F5">
            <w:pPr>
              <w:pStyle w:val="ListParagraph"/>
              <w:numPr>
                <w:ilvl w:val="0"/>
                <w:numId w:val="5"/>
              </w:numPr>
              <w:rPr>
                <w:rFonts w:ascii="Arial Narrow" w:hAnsi="Arial Narrow"/>
              </w:rPr>
            </w:pPr>
            <w:r>
              <w:rPr>
                <w:rFonts w:ascii="Arial Narrow" w:hAnsi="Arial Narrow"/>
              </w:rPr>
              <w:t>Triangles: 3 lessons</w:t>
            </w:r>
          </w:p>
          <w:p w:rsidR="000E24FB" w:rsidRDefault="000E24FB" w:rsidP="008C32F5">
            <w:pPr>
              <w:pStyle w:val="ListParagraph"/>
              <w:numPr>
                <w:ilvl w:val="0"/>
                <w:numId w:val="5"/>
              </w:numPr>
              <w:rPr>
                <w:rFonts w:ascii="Arial Narrow" w:hAnsi="Arial Narrow"/>
              </w:rPr>
            </w:pPr>
            <w:r>
              <w:rPr>
                <w:rFonts w:ascii="Arial Narrow" w:hAnsi="Arial Narrow"/>
              </w:rPr>
              <w:t>Quadrilaterals: 4 lessons</w:t>
            </w:r>
          </w:p>
          <w:p w:rsidR="000E24FB" w:rsidRDefault="000E24FB" w:rsidP="008C32F5">
            <w:pPr>
              <w:pStyle w:val="ListParagraph"/>
              <w:numPr>
                <w:ilvl w:val="0"/>
                <w:numId w:val="5"/>
              </w:numPr>
              <w:rPr>
                <w:rFonts w:ascii="Arial Narrow" w:hAnsi="Arial Narrow"/>
              </w:rPr>
            </w:pPr>
            <w:r>
              <w:rPr>
                <w:rFonts w:ascii="Arial Narrow" w:hAnsi="Arial Narrow"/>
              </w:rPr>
              <w:t>Symmetry: 2 lessons</w:t>
            </w:r>
          </w:p>
          <w:p w:rsidR="000E24FB" w:rsidRPr="007404A0" w:rsidRDefault="000E24FB" w:rsidP="008C32F5">
            <w:pPr>
              <w:pStyle w:val="ListParagraph"/>
              <w:numPr>
                <w:ilvl w:val="0"/>
                <w:numId w:val="5"/>
              </w:numPr>
              <w:rPr>
                <w:rFonts w:ascii="Arial Narrow" w:hAnsi="Arial Narrow"/>
              </w:rPr>
            </w:pPr>
            <w:r>
              <w:rPr>
                <w:rFonts w:ascii="Arial Narrow" w:hAnsi="Arial Narrow"/>
              </w:rPr>
              <w:t>Area and Perimeter: 4 lessons</w:t>
            </w:r>
          </w:p>
        </w:tc>
      </w:tr>
      <w:tr w:rsidR="000E24FB" w:rsidTr="00AA13EE">
        <w:trPr>
          <w:gridAfter w:val="1"/>
          <w:wAfter w:w="5395" w:type="dxa"/>
          <w:trHeight w:val="809"/>
        </w:trPr>
        <w:tc>
          <w:tcPr>
            <w:tcW w:w="5395" w:type="dxa"/>
            <w:shd w:val="clear" w:color="auto" w:fill="BDEEFF"/>
          </w:tcPr>
          <w:p w:rsidR="000E24FB" w:rsidRPr="000E24FB" w:rsidRDefault="000E24FB" w:rsidP="000E24FB">
            <w:pPr>
              <w:rPr>
                <w:rFonts w:ascii="Arial Narrow" w:hAnsi="Arial Narrow"/>
                <w:b/>
              </w:rPr>
            </w:pPr>
            <w:r w:rsidRPr="000E24FB">
              <w:rPr>
                <w:rFonts w:ascii="Arial Narrow" w:hAnsi="Arial Narrow"/>
                <w:b/>
              </w:rPr>
              <w:t>Unit 6: Fraction Cards and Decimal Squares</w:t>
            </w:r>
          </w:p>
          <w:p w:rsidR="000E24FB" w:rsidRPr="000E24FB" w:rsidRDefault="000E24FB" w:rsidP="000E24FB">
            <w:pPr>
              <w:rPr>
                <w:rFonts w:ascii="Arial Narrow" w:hAnsi="Arial Narrow"/>
                <w:b/>
              </w:rPr>
            </w:pPr>
            <w:r w:rsidRPr="000E24FB">
              <w:rPr>
                <w:rFonts w:ascii="Arial Narrow" w:hAnsi="Arial Narrow"/>
                <w:b/>
              </w:rPr>
              <w:t xml:space="preserve">Estimated Duration: </w:t>
            </w:r>
            <w:r w:rsidR="00F45742">
              <w:rPr>
                <w:rFonts w:ascii="Arial Narrow" w:hAnsi="Arial Narrow"/>
                <w:b/>
              </w:rPr>
              <w:t>34</w:t>
            </w:r>
            <w:r w:rsidRPr="000E24FB">
              <w:rPr>
                <w:rFonts w:ascii="Arial Narrow" w:hAnsi="Arial Narrow"/>
                <w:b/>
              </w:rPr>
              <w:t xml:space="preserve"> days</w:t>
            </w:r>
            <w:r w:rsidR="00F45742">
              <w:rPr>
                <w:rFonts w:ascii="Arial Narrow" w:hAnsi="Arial Narrow"/>
                <w:b/>
              </w:rPr>
              <w:t xml:space="preserve"> (8</w:t>
            </w:r>
            <w:r>
              <w:rPr>
                <w:rFonts w:ascii="Arial Narrow" w:hAnsi="Arial Narrow"/>
                <w:b/>
              </w:rPr>
              <w:t xml:space="preserve"> days in quarter 2)</w:t>
            </w:r>
          </w:p>
          <w:p w:rsidR="000E24FB" w:rsidRPr="000E24FB" w:rsidRDefault="000E24FB" w:rsidP="000E24FB">
            <w:pPr>
              <w:pStyle w:val="ListParagraph"/>
              <w:numPr>
                <w:ilvl w:val="0"/>
                <w:numId w:val="5"/>
              </w:numPr>
              <w:rPr>
                <w:rFonts w:ascii="Arial Narrow" w:hAnsi="Arial Narrow"/>
              </w:rPr>
            </w:pPr>
            <w:r w:rsidRPr="000E24FB">
              <w:rPr>
                <w:rFonts w:ascii="Arial Narrow" w:hAnsi="Arial Narrow"/>
              </w:rPr>
              <w:t xml:space="preserve">Investigation 1: </w:t>
            </w:r>
            <w:r w:rsidR="00FA19F3">
              <w:rPr>
                <w:rFonts w:ascii="Arial Narrow" w:hAnsi="Arial Narrow"/>
              </w:rPr>
              <w:t>8</w:t>
            </w:r>
            <w:r>
              <w:rPr>
                <w:rFonts w:ascii="Arial Narrow" w:hAnsi="Arial Narrow"/>
              </w:rPr>
              <w:t xml:space="preserve"> lessons</w:t>
            </w:r>
            <w:r w:rsidR="00FA19F3">
              <w:rPr>
                <w:rFonts w:ascii="Arial Narrow" w:hAnsi="Arial Narrow"/>
              </w:rPr>
              <w:t xml:space="preserve"> (including 1.8A)</w:t>
            </w:r>
          </w:p>
        </w:tc>
      </w:tr>
    </w:tbl>
    <w:p w:rsidR="00742A12" w:rsidRDefault="00742A12" w:rsidP="00742A12">
      <w:pPr>
        <w:rPr>
          <w:rFonts w:ascii="Arial Narrow" w:eastAsia="Calibri" w:hAnsi="Arial Narrow" w:cs="Calibri"/>
          <w:b/>
          <w:color w:val="000000"/>
          <w:sz w:val="26"/>
          <w:szCs w:val="26"/>
        </w:rPr>
      </w:pPr>
    </w:p>
    <w:tbl>
      <w:tblPr>
        <w:tblStyle w:val="TableGrid"/>
        <w:tblpPr w:leftFromText="180" w:rightFromText="180" w:vertAnchor="page" w:horzAnchor="page" w:tblpX="730" w:tblpY="4685"/>
        <w:tblW w:w="10795" w:type="dxa"/>
        <w:tblLook w:val="04A0"/>
      </w:tblPr>
      <w:tblGrid>
        <w:gridCol w:w="2159"/>
        <w:gridCol w:w="2159"/>
        <w:gridCol w:w="2159"/>
        <w:gridCol w:w="2159"/>
        <w:gridCol w:w="2159"/>
      </w:tblGrid>
      <w:tr w:rsidR="000E24FB" w:rsidRPr="00A104C6" w:rsidTr="003B2C58">
        <w:trPr>
          <w:trHeight w:val="432"/>
        </w:trPr>
        <w:tc>
          <w:tcPr>
            <w:tcW w:w="10795" w:type="dxa"/>
            <w:gridSpan w:val="5"/>
            <w:shd w:val="clear" w:color="auto" w:fill="FFFF00"/>
            <w:vAlign w:val="center"/>
          </w:tcPr>
          <w:p w:rsidR="000E24FB" w:rsidRPr="00913AFA" w:rsidRDefault="000E24FB" w:rsidP="003B2C58">
            <w:pPr>
              <w:jc w:val="center"/>
              <w:rPr>
                <w:rFonts w:ascii="Arial Narrow" w:hAnsi="Arial Narrow"/>
                <w:sz w:val="28"/>
              </w:rPr>
            </w:pPr>
            <w:r w:rsidRPr="00913AFA">
              <w:rPr>
                <w:rFonts w:ascii="Arial Narrow" w:hAnsi="Arial Narrow"/>
                <w:b/>
                <w:sz w:val="28"/>
              </w:rPr>
              <w:t>Quarter 2 (45 Days)</w:t>
            </w:r>
          </w:p>
        </w:tc>
      </w:tr>
      <w:tr w:rsidR="000E24FB" w:rsidRPr="00A104C6" w:rsidTr="003B2C58">
        <w:trPr>
          <w:trHeight w:val="432"/>
        </w:trPr>
        <w:tc>
          <w:tcPr>
            <w:tcW w:w="2159" w:type="dxa"/>
            <w:shd w:val="clear" w:color="auto" w:fill="auto"/>
            <w:vAlign w:val="center"/>
          </w:tcPr>
          <w:p w:rsidR="000E24FB" w:rsidRPr="00A104C6" w:rsidRDefault="000E24FB" w:rsidP="003B2C58">
            <w:pPr>
              <w:jc w:val="center"/>
              <w:rPr>
                <w:rFonts w:ascii="Arial Narrow" w:hAnsi="Arial Narrow"/>
                <w:b/>
              </w:rPr>
            </w:pPr>
            <w:r>
              <w:rPr>
                <w:rFonts w:ascii="Arial Narrow" w:hAnsi="Arial Narrow"/>
                <w:b/>
              </w:rPr>
              <w:t>Monday</w:t>
            </w:r>
          </w:p>
        </w:tc>
        <w:tc>
          <w:tcPr>
            <w:tcW w:w="2159" w:type="dxa"/>
            <w:shd w:val="clear" w:color="auto" w:fill="auto"/>
            <w:vAlign w:val="center"/>
          </w:tcPr>
          <w:p w:rsidR="000E24FB" w:rsidRPr="00A104C6" w:rsidRDefault="000E24FB" w:rsidP="003B2C58">
            <w:pPr>
              <w:jc w:val="center"/>
              <w:rPr>
                <w:rFonts w:ascii="Arial Narrow" w:hAnsi="Arial Narrow"/>
                <w:b/>
              </w:rPr>
            </w:pPr>
            <w:r>
              <w:rPr>
                <w:rFonts w:ascii="Arial Narrow" w:hAnsi="Arial Narrow"/>
                <w:b/>
              </w:rPr>
              <w:t>Tuesday</w:t>
            </w:r>
          </w:p>
        </w:tc>
        <w:tc>
          <w:tcPr>
            <w:tcW w:w="2159" w:type="dxa"/>
            <w:shd w:val="clear" w:color="auto" w:fill="auto"/>
            <w:vAlign w:val="center"/>
          </w:tcPr>
          <w:p w:rsidR="000E24FB" w:rsidRPr="00A104C6" w:rsidRDefault="000E24FB" w:rsidP="003B2C58">
            <w:pPr>
              <w:jc w:val="center"/>
              <w:rPr>
                <w:rFonts w:ascii="Arial Narrow" w:hAnsi="Arial Narrow"/>
                <w:b/>
              </w:rPr>
            </w:pPr>
            <w:r>
              <w:rPr>
                <w:rFonts w:ascii="Arial Narrow" w:hAnsi="Arial Narrow"/>
                <w:b/>
              </w:rPr>
              <w:t>Wednesday</w:t>
            </w:r>
          </w:p>
        </w:tc>
        <w:tc>
          <w:tcPr>
            <w:tcW w:w="2159" w:type="dxa"/>
            <w:shd w:val="clear" w:color="auto" w:fill="auto"/>
            <w:vAlign w:val="center"/>
          </w:tcPr>
          <w:p w:rsidR="000E24FB" w:rsidRPr="00A104C6" w:rsidRDefault="000E24FB" w:rsidP="003B2C58">
            <w:pPr>
              <w:jc w:val="center"/>
              <w:rPr>
                <w:rFonts w:ascii="Arial Narrow" w:hAnsi="Arial Narrow"/>
                <w:b/>
              </w:rPr>
            </w:pPr>
            <w:r>
              <w:rPr>
                <w:rFonts w:ascii="Arial Narrow" w:hAnsi="Arial Narrow"/>
                <w:b/>
              </w:rPr>
              <w:t>Thursday</w:t>
            </w:r>
          </w:p>
        </w:tc>
        <w:tc>
          <w:tcPr>
            <w:tcW w:w="2159" w:type="dxa"/>
            <w:shd w:val="clear" w:color="auto" w:fill="auto"/>
            <w:vAlign w:val="center"/>
          </w:tcPr>
          <w:p w:rsidR="000E24FB" w:rsidRPr="00A104C6" w:rsidRDefault="000E24FB" w:rsidP="003B2C58">
            <w:pPr>
              <w:jc w:val="center"/>
              <w:rPr>
                <w:rFonts w:ascii="Arial Narrow" w:hAnsi="Arial Narrow"/>
                <w:b/>
              </w:rPr>
            </w:pPr>
            <w:r>
              <w:rPr>
                <w:rFonts w:ascii="Arial Narrow" w:hAnsi="Arial Narrow"/>
                <w:b/>
              </w:rPr>
              <w:t>Friday</w:t>
            </w:r>
          </w:p>
        </w:tc>
      </w:tr>
      <w:tr w:rsidR="000E24FB" w:rsidRPr="00A104C6" w:rsidTr="0075456C">
        <w:trPr>
          <w:trHeight w:val="432"/>
        </w:trPr>
        <w:tc>
          <w:tcPr>
            <w:tcW w:w="2159" w:type="dxa"/>
            <w:shd w:val="clear" w:color="auto" w:fill="BA8CDC"/>
            <w:vAlign w:val="center"/>
          </w:tcPr>
          <w:p w:rsidR="000E24FB" w:rsidRPr="00A104C6" w:rsidRDefault="000E24FB" w:rsidP="003B2C58">
            <w:pPr>
              <w:jc w:val="center"/>
              <w:rPr>
                <w:rFonts w:ascii="Arial Narrow" w:hAnsi="Arial Narrow"/>
              </w:rPr>
            </w:pPr>
            <w:r>
              <w:rPr>
                <w:rFonts w:ascii="Arial Narrow" w:hAnsi="Arial Narrow"/>
              </w:rPr>
              <w:t>31</w:t>
            </w:r>
          </w:p>
        </w:tc>
        <w:tc>
          <w:tcPr>
            <w:tcW w:w="2159" w:type="dxa"/>
            <w:shd w:val="clear" w:color="auto" w:fill="E9C5E2"/>
            <w:vAlign w:val="center"/>
          </w:tcPr>
          <w:p w:rsidR="000E24FB" w:rsidRPr="007404A0" w:rsidRDefault="000E24FB" w:rsidP="003B2C58">
            <w:pPr>
              <w:jc w:val="center"/>
              <w:rPr>
                <w:rFonts w:ascii="Arial Narrow" w:hAnsi="Arial Narrow"/>
                <w:b/>
              </w:rPr>
            </w:pPr>
            <w:r w:rsidRPr="007404A0">
              <w:rPr>
                <w:rFonts w:ascii="Arial Narrow" w:hAnsi="Arial Narrow"/>
                <w:b/>
              </w:rPr>
              <w:t>November 1</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3</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4</w:t>
            </w:r>
          </w:p>
        </w:tc>
      </w:tr>
      <w:tr w:rsidR="000E24FB" w:rsidRPr="00A104C6" w:rsidTr="0075456C">
        <w:trPr>
          <w:trHeight w:val="432"/>
        </w:trPr>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7</w:t>
            </w:r>
          </w:p>
        </w:tc>
        <w:tc>
          <w:tcPr>
            <w:tcW w:w="2159" w:type="dxa"/>
            <w:shd w:val="clear" w:color="auto" w:fill="BA8CDC"/>
            <w:vAlign w:val="center"/>
          </w:tcPr>
          <w:p w:rsidR="000E24FB" w:rsidRPr="00A104C6" w:rsidRDefault="000E24FB" w:rsidP="003B2C58">
            <w:pPr>
              <w:jc w:val="center"/>
              <w:rPr>
                <w:rFonts w:ascii="Arial Narrow" w:hAnsi="Arial Narrow"/>
              </w:rPr>
            </w:pPr>
            <w:r>
              <w:rPr>
                <w:rFonts w:ascii="Arial Narrow" w:hAnsi="Arial Narrow"/>
              </w:rPr>
              <w:t>8</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9</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10</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11</w:t>
            </w:r>
          </w:p>
        </w:tc>
      </w:tr>
      <w:tr w:rsidR="000E24FB" w:rsidRPr="00A104C6" w:rsidTr="0075456C">
        <w:trPr>
          <w:trHeight w:val="432"/>
        </w:trPr>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14</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15</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16</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17</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18</w:t>
            </w:r>
          </w:p>
        </w:tc>
      </w:tr>
      <w:tr w:rsidR="000E24FB" w:rsidRPr="00A104C6" w:rsidTr="0075456C">
        <w:trPr>
          <w:trHeight w:val="432"/>
        </w:trPr>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21</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22</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23</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24</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25</w:t>
            </w:r>
          </w:p>
        </w:tc>
      </w:tr>
      <w:tr w:rsidR="000E24FB" w:rsidRPr="00A104C6" w:rsidTr="0075456C">
        <w:trPr>
          <w:trHeight w:val="432"/>
        </w:trPr>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28</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29</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30</w:t>
            </w:r>
          </w:p>
        </w:tc>
        <w:tc>
          <w:tcPr>
            <w:tcW w:w="2159" w:type="dxa"/>
            <w:shd w:val="clear" w:color="auto" w:fill="E9C5E2"/>
            <w:vAlign w:val="center"/>
          </w:tcPr>
          <w:p w:rsidR="000E24FB" w:rsidRPr="00797B41" w:rsidRDefault="000E24FB" w:rsidP="003B2C58">
            <w:pPr>
              <w:jc w:val="center"/>
              <w:rPr>
                <w:rFonts w:ascii="Arial Narrow" w:hAnsi="Arial Narrow"/>
                <w:b/>
              </w:rPr>
            </w:pPr>
            <w:r w:rsidRPr="00797B41">
              <w:rPr>
                <w:rFonts w:ascii="Arial Narrow" w:hAnsi="Arial Narrow"/>
                <w:b/>
              </w:rPr>
              <w:t>December 1</w:t>
            </w:r>
          </w:p>
        </w:tc>
        <w:tc>
          <w:tcPr>
            <w:tcW w:w="2159" w:type="dxa"/>
            <w:shd w:val="clear" w:color="auto" w:fill="E9C5E2"/>
            <w:vAlign w:val="center"/>
          </w:tcPr>
          <w:p w:rsidR="000E24FB" w:rsidRPr="00A104C6" w:rsidRDefault="000E24FB" w:rsidP="003B2C58">
            <w:pPr>
              <w:jc w:val="center"/>
              <w:rPr>
                <w:rFonts w:ascii="Arial Narrow" w:hAnsi="Arial Narrow"/>
              </w:rPr>
            </w:pPr>
            <w:r>
              <w:rPr>
                <w:rFonts w:ascii="Arial Narrow" w:hAnsi="Arial Narrow"/>
              </w:rPr>
              <w:t>2</w:t>
            </w:r>
          </w:p>
        </w:tc>
      </w:tr>
      <w:tr w:rsidR="000E24FB" w:rsidRPr="00A104C6" w:rsidTr="003B2C58">
        <w:trPr>
          <w:trHeight w:val="432"/>
        </w:trPr>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5</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6</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7</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8</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9</w:t>
            </w:r>
          </w:p>
        </w:tc>
      </w:tr>
      <w:tr w:rsidR="000E24FB" w:rsidRPr="00A104C6" w:rsidTr="003B2C58">
        <w:trPr>
          <w:trHeight w:val="432"/>
        </w:trPr>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12</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13</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14</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15</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16</w:t>
            </w:r>
          </w:p>
        </w:tc>
      </w:tr>
      <w:tr w:rsidR="000E24FB" w:rsidRPr="00A104C6" w:rsidTr="003B2C58">
        <w:trPr>
          <w:trHeight w:val="432"/>
        </w:trPr>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19</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20</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21</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22</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23</w:t>
            </w:r>
          </w:p>
        </w:tc>
      </w:tr>
      <w:tr w:rsidR="000E24FB" w:rsidRPr="00A104C6" w:rsidTr="003B2C58">
        <w:trPr>
          <w:trHeight w:val="432"/>
        </w:trPr>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26</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27</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28</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29</w:t>
            </w:r>
          </w:p>
        </w:tc>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30</w:t>
            </w:r>
          </w:p>
        </w:tc>
      </w:tr>
      <w:tr w:rsidR="000E24FB" w:rsidRPr="00A104C6" w:rsidTr="0075456C">
        <w:trPr>
          <w:trHeight w:val="432"/>
        </w:trPr>
        <w:tc>
          <w:tcPr>
            <w:tcW w:w="2159" w:type="dxa"/>
            <w:shd w:val="clear" w:color="auto" w:fill="82B2DE"/>
            <w:vAlign w:val="center"/>
          </w:tcPr>
          <w:p w:rsidR="000E24FB" w:rsidRPr="00797B41" w:rsidRDefault="000E24FB" w:rsidP="003B2C58">
            <w:pPr>
              <w:jc w:val="center"/>
              <w:rPr>
                <w:rFonts w:ascii="Arial Narrow" w:hAnsi="Arial Narrow"/>
                <w:b/>
              </w:rPr>
            </w:pPr>
            <w:r w:rsidRPr="00797B41">
              <w:rPr>
                <w:rFonts w:ascii="Arial Narrow" w:hAnsi="Arial Narrow"/>
                <w:b/>
              </w:rPr>
              <w:t>January 2</w:t>
            </w:r>
          </w:p>
        </w:tc>
        <w:tc>
          <w:tcPr>
            <w:tcW w:w="2159" w:type="dxa"/>
            <w:shd w:val="clear" w:color="auto" w:fill="BA8CDC"/>
            <w:vAlign w:val="center"/>
          </w:tcPr>
          <w:p w:rsidR="000E24FB" w:rsidRPr="00A104C6" w:rsidRDefault="000E24FB" w:rsidP="003B2C58">
            <w:pPr>
              <w:jc w:val="center"/>
              <w:rPr>
                <w:rFonts w:ascii="Arial Narrow" w:hAnsi="Arial Narrow"/>
              </w:rPr>
            </w:pPr>
            <w:r>
              <w:rPr>
                <w:rFonts w:ascii="Arial Narrow" w:hAnsi="Arial Narrow"/>
              </w:rPr>
              <w:t>3</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4</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5</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6</w:t>
            </w:r>
          </w:p>
        </w:tc>
      </w:tr>
      <w:tr w:rsidR="000E24FB" w:rsidRPr="00A104C6" w:rsidTr="00F45742">
        <w:trPr>
          <w:trHeight w:val="432"/>
        </w:trPr>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9</w:t>
            </w:r>
          </w:p>
        </w:tc>
        <w:tc>
          <w:tcPr>
            <w:tcW w:w="2159" w:type="dxa"/>
            <w:shd w:val="clear" w:color="auto" w:fill="FFFFB9"/>
            <w:vAlign w:val="center"/>
          </w:tcPr>
          <w:p w:rsidR="000E24FB" w:rsidRPr="00A104C6" w:rsidRDefault="000E24FB" w:rsidP="003B2C58">
            <w:pPr>
              <w:jc w:val="center"/>
              <w:rPr>
                <w:rFonts w:ascii="Arial Narrow" w:hAnsi="Arial Narrow"/>
              </w:rPr>
            </w:pPr>
            <w:r>
              <w:rPr>
                <w:rFonts w:ascii="Arial Narrow" w:hAnsi="Arial Narrow"/>
              </w:rPr>
              <w:t>10</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11</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12</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13</w:t>
            </w:r>
          </w:p>
        </w:tc>
      </w:tr>
      <w:tr w:rsidR="000E24FB" w:rsidRPr="00A104C6" w:rsidTr="003B2C58">
        <w:trPr>
          <w:trHeight w:val="432"/>
        </w:trPr>
        <w:tc>
          <w:tcPr>
            <w:tcW w:w="2159" w:type="dxa"/>
            <w:shd w:val="clear" w:color="auto" w:fill="82B2DE"/>
            <w:vAlign w:val="center"/>
          </w:tcPr>
          <w:p w:rsidR="000E24FB" w:rsidRPr="00A104C6" w:rsidRDefault="000E24FB" w:rsidP="003B2C58">
            <w:pPr>
              <w:jc w:val="center"/>
              <w:rPr>
                <w:rFonts w:ascii="Arial Narrow" w:hAnsi="Arial Narrow"/>
              </w:rPr>
            </w:pPr>
            <w:r>
              <w:rPr>
                <w:rFonts w:ascii="Arial Narrow" w:hAnsi="Arial Narrow"/>
              </w:rPr>
              <w:t>16</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17</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18</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19</w:t>
            </w:r>
          </w:p>
        </w:tc>
        <w:tc>
          <w:tcPr>
            <w:tcW w:w="2159" w:type="dxa"/>
            <w:shd w:val="clear" w:color="auto" w:fill="BDEEFF"/>
            <w:vAlign w:val="center"/>
          </w:tcPr>
          <w:p w:rsidR="000E24FB" w:rsidRPr="00A104C6" w:rsidRDefault="000E24FB" w:rsidP="003B2C58">
            <w:pPr>
              <w:jc w:val="center"/>
              <w:rPr>
                <w:rFonts w:ascii="Arial Narrow" w:hAnsi="Arial Narrow"/>
              </w:rPr>
            </w:pPr>
            <w:r>
              <w:rPr>
                <w:rFonts w:ascii="Arial Narrow" w:hAnsi="Arial Narrow"/>
              </w:rPr>
              <w:t>20</w:t>
            </w:r>
          </w:p>
        </w:tc>
      </w:tr>
      <w:tr w:rsidR="000E24FB" w:rsidRPr="00A104C6" w:rsidTr="003B2C58">
        <w:trPr>
          <w:gridAfter w:val="4"/>
          <w:wAfter w:w="8636" w:type="dxa"/>
          <w:trHeight w:val="432"/>
        </w:trPr>
        <w:tc>
          <w:tcPr>
            <w:tcW w:w="2159" w:type="dxa"/>
            <w:shd w:val="clear" w:color="auto" w:fill="BDEEFF"/>
            <w:vAlign w:val="center"/>
          </w:tcPr>
          <w:p w:rsidR="000E24FB" w:rsidRPr="00797B41" w:rsidRDefault="000E24FB" w:rsidP="003B2C58">
            <w:pPr>
              <w:jc w:val="center"/>
              <w:rPr>
                <w:rFonts w:ascii="Arial Narrow" w:hAnsi="Arial Narrow"/>
                <w:b/>
              </w:rPr>
            </w:pPr>
            <w:r>
              <w:rPr>
                <w:rFonts w:ascii="Arial Narrow" w:hAnsi="Arial Narrow"/>
                <w:b/>
              </w:rPr>
              <w:t>23ERQ</w:t>
            </w:r>
          </w:p>
        </w:tc>
      </w:tr>
    </w:tbl>
    <w:p w:rsidR="00742A12" w:rsidRDefault="00742A12" w:rsidP="00742A12">
      <w:pPr>
        <w:rPr>
          <w:rFonts w:ascii="Arial Narrow" w:eastAsia="Calibri" w:hAnsi="Arial Narrow" w:cs="Calibri"/>
          <w:b/>
          <w:color w:val="000000"/>
          <w:sz w:val="26"/>
          <w:szCs w:val="26"/>
        </w:rPr>
      </w:pPr>
    </w:p>
    <w:p w:rsidR="003E7A1A" w:rsidRDefault="003E7A1A" w:rsidP="00742A12">
      <w:pPr>
        <w:rPr>
          <w:rFonts w:ascii="Arial Narrow" w:eastAsia="Calibri" w:hAnsi="Arial Narrow" w:cs="Calibri"/>
          <w:b/>
          <w:color w:val="000000"/>
          <w:sz w:val="26"/>
          <w:szCs w:val="26"/>
        </w:rPr>
      </w:pPr>
    </w:p>
    <w:p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rsidR="00742A12" w:rsidRPr="005C7115" w:rsidRDefault="00742A12" w:rsidP="00742A12">
      <w:pPr>
        <w:rPr>
          <w:rFonts w:ascii="Arial Narrow" w:eastAsia="Calibri" w:hAnsi="Arial Narrow" w:cs="Calibri"/>
          <w:b/>
          <w:color w:val="000000"/>
          <w:sz w:val="6"/>
          <w:szCs w:val="6"/>
        </w:rPr>
      </w:pPr>
    </w:p>
    <w:tbl>
      <w:tblPr>
        <w:tblStyle w:val="TableGrid"/>
        <w:tblW w:w="0" w:type="auto"/>
        <w:tblLook w:val="04A0"/>
      </w:tblPr>
      <w:tblGrid>
        <w:gridCol w:w="467"/>
        <w:gridCol w:w="2160"/>
      </w:tblGrid>
      <w:tr w:rsidR="00742A12" w:rsidRPr="00A104C6" w:rsidTr="0075456C">
        <w:tc>
          <w:tcPr>
            <w:tcW w:w="445" w:type="dxa"/>
            <w:shd w:val="clear" w:color="auto" w:fill="BA8CDC"/>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rsidTr="00C1095B">
        <w:tc>
          <w:tcPr>
            <w:tcW w:w="445" w:type="dxa"/>
            <w:shd w:val="clear" w:color="auto" w:fill="82B2DE"/>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742A12" w:rsidRPr="00A104C6" w:rsidTr="007404A0">
        <w:tc>
          <w:tcPr>
            <w:tcW w:w="445" w:type="dxa"/>
            <w:shd w:val="clear" w:color="auto" w:fill="auto"/>
          </w:tcPr>
          <w:p w:rsidR="00742A12" w:rsidRPr="007404A0" w:rsidRDefault="007404A0" w:rsidP="00742A12">
            <w:pPr>
              <w:rPr>
                <w:rFonts w:ascii="Arial Narrow" w:eastAsia="Calibri" w:hAnsi="Arial Narrow" w:cs="Calibri"/>
                <w:b/>
                <w:color w:val="000000"/>
              </w:rPr>
            </w:pPr>
            <w:r w:rsidRPr="007404A0">
              <w:rPr>
                <w:rFonts w:ascii="Arial Narrow" w:eastAsia="Calibri" w:hAnsi="Arial Narrow" w:cs="Calibri"/>
                <w:b/>
                <w:color w:val="000000"/>
              </w:rPr>
              <w:t>ER</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rsidTr="00742A12">
        <w:tc>
          <w:tcPr>
            <w:tcW w:w="445" w:type="dxa"/>
          </w:tcPr>
          <w:p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rsidR="00742A12" w:rsidRPr="00667A0B" w:rsidRDefault="00742A12" w:rsidP="00667A0B">
      <w:pPr>
        <w:pStyle w:val="Heading1"/>
        <w:rPr>
          <w:rFonts w:ascii="Arial Narrow" w:eastAsia="Calibri" w:hAnsi="Arial Narrow"/>
          <w:color w:val="000000" w:themeColor="text1"/>
        </w:rPr>
      </w:pPr>
      <w:bookmarkStart w:id="3" w:name="_Toc447799251"/>
      <w:r w:rsidRPr="00667A0B">
        <w:rPr>
          <w:rFonts w:ascii="Arial Narrow" w:eastAsia="Calibri" w:hAnsi="Arial Narrow"/>
          <w:color w:val="000000" w:themeColor="text1"/>
        </w:rPr>
        <w:lastRenderedPageBreak/>
        <w:t>Gra</w:t>
      </w:r>
      <w:r w:rsidR="006B27E9" w:rsidRPr="00667A0B">
        <w:rPr>
          <w:rFonts w:ascii="Arial Narrow" w:eastAsia="Calibri" w:hAnsi="Arial Narrow"/>
          <w:color w:val="000000" w:themeColor="text1"/>
        </w:rPr>
        <w:t>de 4</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3</w:t>
      </w:r>
      <w:bookmarkEnd w:id="3"/>
    </w:p>
    <w:p w:rsidR="00742A12" w:rsidRPr="00AE28BF" w:rsidRDefault="00742A12" w:rsidP="00742A12">
      <w:pPr>
        <w:rPr>
          <w:rFonts w:ascii="Arial Narrow" w:eastAsia="Calibri" w:hAnsi="Arial Narrow" w:cs="Calibri"/>
          <w:b/>
          <w:color w:val="000000"/>
        </w:rPr>
      </w:pPr>
    </w:p>
    <w:tbl>
      <w:tblPr>
        <w:tblStyle w:val="TableGrid"/>
        <w:tblW w:w="0" w:type="auto"/>
        <w:tblLook w:val="04A0"/>
      </w:tblPr>
      <w:tblGrid>
        <w:gridCol w:w="5395"/>
        <w:gridCol w:w="5395"/>
      </w:tblGrid>
      <w:tr w:rsidR="00742A12" w:rsidTr="00751BBA">
        <w:trPr>
          <w:trHeight w:val="2357"/>
        </w:trPr>
        <w:tc>
          <w:tcPr>
            <w:tcW w:w="5395" w:type="dxa"/>
            <w:shd w:val="clear" w:color="auto" w:fill="BDEEFF"/>
          </w:tcPr>
          <w:p w:rsidR="00742A12" w:rsidRPr="000E24FB" w:rsidRDefault="00067F6D" w:rsidP="00742A12">
            <w:pPr>
              <w:rPr>
                <w:rFonts w:ascii="Arial Narrow" w:hAnsi="Arial Narrow"/>
                <w:b/>
              </w:rPr>
            </w:pPr>
            <w:r w:rsidRPr="000E24FB">
              <w:rPr>
                <w:rFonts w:ascii="Arial Narrow" w:hAnsi="Arial Narrow"/>
                <w:b/>
              </w:rPr>
              <w:t xml:space="preserve">Unit </w:t>
            </w:r>
            <w:r w:rsidR="00AE4B08" w:rsidRPr="000E24FB">
              <w:rPr>
                <w:rFonts w:ascii="Arial Narrow" w:hAnsi="Arial Narrow"/>
                <w:b/>
              </w:rPr>
              <w:t>6</w:t>
            </w:r>
            <w:r w:rsidR="00742A12" w:rsidRPr="000E24FB">
              <w:rPr>
                <w:rFonts w:ascii="Arial Narrow" w:hAnsi="Arial Narrow"/>
                <w:b/>
              </w:rPr>
              <w:t xml:space="preserve">: </w:t>
            </w:r>
            <w:r w:rsidRPr="000E24FB">
              <w:rPr>
                <w:rFonts w:ascii="Arial Narrow" w:hAnsi="Arial Narrow"/>
                <w:b/>
              </w:rPr>
              <w:t>Fraction Cards and Decimal Squares</w:t>
            </w:r>
          </w:p>
          <w:p w:rsidR="00742A12" w:rsidRPr="000E24FB" w:rsidRDefault="00742A12" w:rsidP="00742A12">
            <w:pPr>
              <w:rPr>
                <w:rFonts w:ascii="Arial Narrow" w:hAnsi="Arial Narrow"/>
                <w:b/>
              </w:rPr>
            </w:pPr>
            <w:r w:rsidRPr="000E24FB">
              <w:rPr>
                <w:rFonts w:ascii="Arial Narrow" w:hAnsi="Arial Narrow"/>
                <w:b/>
              </w:rPr>
              <w:t xml:space="preserve">Estimated Duration: </w:t>
            </w:r>
            <w:r w:rsidR="00F45742">
              <w:rPr>
                <w:rFonts w:ascii="Arial Narrow" w:hAnsi="Arial Narrow"/>
                <w:b/>
              </w:rPr>
              <w:t>34</w:t>
            </w:r>
            <w:r w:rsidR="00067F6D" w:rsidRPr="000E24FB">
              <w:rPr>
                <w:rFonts w:ascii="Arial Narrow" w:hAnsi="Arial Narrow"/>
                <w:b/>
              </w:rPr>
              <w:t xml:space="preserve"> days</w:t>
            </w:r>
            <w:r w:rsidR="00F45742">
              <w:rPr>
                <w:rFonts w:ascii="Arial Narrow" w:hAnsi="Arial Narrow"/>
                <w:b/>
              </w:rPr>
              <w:t xml:space="preserve"> (8</w:t>
            </w:r>
            <w:r w:rsidR="000E24FB" w:rsidRPr="000E24FB">
              <w:rPr>
                <w:rFonts w:ascii="Arial Narrow" w:hAnsi="Arial Narrow"/>
                <w:b/>
              </w:rPr>
              <w:t xml:space="preserve"> days taught in quarter 2)</w:t>
            </w:r>
          </w:p>
          <w:p w:rsidR="00742A12" w:rsidRPr="000E24FB" w:rsidRDefault="00742A12" w:rsidP="00742A12">
            <w:pPr>
              <w:pStyle w:val="ListParagraph"/>
              <w:numPr>
                <w:ilvl w:val="0"/>
                <w:numId w:val="5"/>
              </w:numPr>
              <w:rPr>
                <w:rFonts w:ascii="Arial Narrow" w:hAnsi="Arial Narrow"/>
              </w:rPr>
            </w:pPr>
            <w:r w:rsidRPr="000E24FB">
              <w:rPr>
                <w:rFonts w:ascii="Arial Narrow" w:hAnsi="Arial Narrow"/>
              </w:rPr>
              <w:t xml:space="preserve">Investigation 1: </w:t>
            </w:r>
            <w:r w:rsidR="00FA19F3">
              <w:rPr>
                <w:rFonts w:ascii="Arial Narrow" w:hAnsi="Arial Narrow"/>
              </w:rPr>
              <w:t>8</w:t>
            </w:r>
            <w:r w:rsidR="000E24FB">
              <w:rPr>
                <w:rFonts w:ascii="Arial Narrow" w:hAnsi="Arial Narrow"/>
              </w:rPr>
              <w:t xml:space="preserve"> lessons</w:t>
            </w:r>
            <w:r w:rsidR="00FA19F3">
              <w:rPr>
                <w:rFonts w:ascii="Arial Narrow" w:hAnsi="Arial Narrow"/>
              </w:rPr>
              <w:t xml:space="preserve"> (Including 1.8A)</w:t>
            </w:r>
          </w:p>
          <w:p w:rsidR="00742A12" w:rsidRDefault="00742A12" w:rsidP="00742A12">
            <w:pPr>
              <w:pStyle w:val="ListParagraph"/>
              <w:numPr>
                <w:ilvl w:val="0"/>
                <w:numId w:val="5"/>
              </w:numPr>
              <w:rPr>
                <w:rFonts w:ascii="Arial Narrow" w:hAnsi="Arial Narrow"/>
              </w:rPr>
            </w:pPr>
            <w:r w:rsidRPr="000E24FB">
              <w:rPr>
                <w:rFonts w:ascii="Arial Narrow" w:hAnsi="Arial Narrow"/>
              </w:rPr>
              <w:t>Investigation 2:</w:t>
            </w:r>
            <w:r w:rsidR="000E24FB">
              <w:rPr>
                <w:rFonts w:ascii="Arial Narrow" w:hAnsi="Arial Narrow"/>
              </w:rPr>
              <w:t xml:space="preserve"> 9 lessons (Including 2 Bridge Lessons, </w:t>
            </w:r>
            <w:r w:rsidR="00E57DCD">
              <w:rPr>
                <w:rFonts w:ascii="Arial Narrow" w:hAnsi="Arial Narrow"/>
              </w:rPr>
              <w:t>2.7A</w:t>
            </w:r>
            <w:r w:rsidR="000E24FB">
              <w:rPr>
                <w:rFonts w:ascii="Arial Narrow" w:hAnsi="Arial Narrow"/>
              </w:rPr>
              <w:t>)</w:t>
            </w:r>
          </w:p>
          <w:p w:rsidR="00E57DCD" w:rsidRPr="000E24FB" w:rsidRDefault="00E57DCD" w:rsidP="00742A12">
            <w:pPr>
              <w:pStyle w:val="ListParagraph"/>
              <w:numPr>
                <w:ilvl w:val="0"/>
                <w:numId w:val="5"/>
              </w:numPr>
              <w:rPr>
                <w:rFonts w:ascii="Arial Narrow" w:hAnsi="Arial Narrow"/>
              </w:rPr>
            </w:pPr>
            <w:r>
              <w:rPr>
                <w:rFonts w:ascii="Arial Narrow" w:hAnsi="Arial Narrow"/>
              </w:rPr>
              <w:t>Line Plot: 2 lessons</w:t>
            </w:r>
          </w:p>
          <w:p w:rsidR="00E57DCD" w:rsidRDefault="008C32F5" w:rsidP="00E57DCD">
            <w:pPr>
              <w:pStyle w:val="ListParagraph"/>
              <w:numPr>
                <w:ilvl w:val="0"/>
                <w:numId w:val="5"/>
              </w:numPr>
              <w:rPr>
                <w:rFonts w:ascii="Arial Narrow" w:hAnsi="Arial Narrow"/>
              </w:rPr>
            </w:pPr>
            <w:r w:rsidRPr="000E24FB">
              <w:rPr>
                <w:rFonts w:ascii="Arial Narrow" w:hAnsi="Arial Narrow"/>
              </w:rPr>
              <w:t>Investigation 3</w:t>
            </w:r>
            <w:r w:rsidR="00E57DCD">
              <w:rPr>
                <w:rFonts w:ascii="Arial Narrow" w:hAnsi="Arial Narrow"/>
              </w:rPr>
              <w:t>A</w:t>
            </w:r>
            <w:r w:rsidRPr="000E24FB">
              <w:rPr>
                <w:rFonts w:ascii="Arial Narrow" w:hAnsi="Arial Narrow"/>
              </w:rPr>
              <w:t>:</w:t>
            </w:r>
            <w:r w:rsidR="00E57DCD">
              <w:rPr>
                <w:rFonts w:ascii="Arial Narrow" w:hAnsi="Arial Narrow"/>
              </w:rPr>
              <w:t xml:space="preserve"> 3 lessons (Including 3A.1, 3A.2, 3A.3)</w:t>
            </w:r>
          </w:p>
          <w:p w:rsidR="00E57DCD" w:rsidRDefault="00E57DCD" w:rsidP="00E57DCD">
            <w:pPr>
              <w:pStyle w:val="ListParagraph"/>
              <w:numPr>
                <w:ilvl w:val="0"/>
                <w:numId w:val="5"/>
              </w:numPr>
              <w:rPr>
                <w:rFonts w:ascii="Arial Narrow" w:hAnsi="Arial Narrow"/>
              </w:rPr>
            </w:pPr>
            <w:r>
              <w:rPr>
                <w:rFonts w:ascii="Arial Narrow" w:hAnsi="Arial Narrow"/>
              </w:rPr>
              <w:t>Multiplying Fractions: 3 lessons</w:t>
            </w:r>
          </w:p>
          <w:p w:rsidR="00742A12" w:rsidRPr="000E24FB" w:rsidRDefault="00E57DCD" w:rsidP="00E57DCD">
            <w:pPr>
              <w:pStyle w:val="ListParagraph"/>
              <w:numPr>
                <w:ilvl w:val="0"/>
                <w:numId w:val="5"/>
              </w:numPr>
              <w:rPr>
                <w:rFonts w:ascii="Arial Narrow" w:hAnsi="Arial Narrow"/>
              </w:rPr>
            </w:pPr>
            <w:r>
              <w:rPr>
                <w:rFonts w:ascii="Arial Narrow" w:hAnsi="Arial Narrow"/>
              </w:rPr>
              <w:t xml:space="preserve">Investigation 3: 7 lessons </w:t>
            </w:r>
          </w:p>
        </w:tc>
        <w:tc>
          <w:tcPr>
            <w:tcW w:w="5395" w:type="dxa"/>
            <w:shd w:val="clear" w:color="auto" w:fill="FEE6EC"/>
          </w:tcPr>
          <w:p w:rsidR="00742A12" w:rsidRPr="000E24FB" w:rsidRDefault="00067F6D" w:rsidP="00742A12">
            <w:pPr>
              <w:rPr>
                <w:rFonts w:ascii="Arial Narrow" w:hAnsi="Arial Narrow"/>
                <w:b/>
              </w:rPr>
            </w:pPr>
            <w:r w:rsidRPr="000E24FB">
              <w:rPr>
                <w:rFonts w:ascii="Arial Narrow" w:hAnsi="Arial Narrow"/>
                <w:b/>
              </w:rPr>
              <w:t xml:space="preserve">Unit </w:t>
            </w:r>
            <w:r w:rsidR="00AE4B08" w:rsidRPr="000E24FB">
              <w:rPr>
                <w:rFonts w:ascii="Arial Narrow" w:hAnsi="Arial Narrow"/>
                <w:b/>
              </w:rPr>
              <w:t>8</w:t>
            </w:r>
            <w:r w:rsidR="00742A12" w:rsidRPr="000E24FB">
              <w:rPr>
                <w:rFonts w:ascii="Arial Narrow" w:hAnsi="Arial Narrow"/>
                <w:b/>
              </w:rPr>
              <w:t xml:space="preserve">: </w:t>
            </w:r>
            <w:r w:rsidRPr="000E24FB">
              <w:rPr>
                <w:rFonts w:ascii="Arial Narrow" w:hAnsi="Arial Narrow"/>
                <w:b/>
              </w:rPr>
              <w:t>How Many Packages? How Many Groups?</w:t>
            </w:r>
          </w:p>
          <w:p w:rsidR="00742A12" w:rsidRPr="000E24FB" w:rsidRDefault="00742A12" w:rsidP="00742A12">
            <w:pPr>
              <w:rPr>
                <w:rFonts w:ascii="Arial Narrow" w:hAnsi="Arial Narrow"/>
                <w:i/>
              </w:rPr>
            </w:pPr>
            <w:r w:rsidRPr="000E24FB">
              <w:rPr>
                <w:rFonts w:ascii="Arial Narrow" w:hAnsi="Arial Narrow"/>
                <w:b/>
              </w:rPr>
              <w:t xml:space="preserve">Estimated Duration: </w:t>
            </w:r>
            <w:r w:rsidR="00E57DCD">
              <w:rPr>
                <w:rFonts w:ascii="Arial Narrow" w:hAnsi="Arial Narrow"/>
                <w:b/>
              </w:rPr>
              <w:t>19</w:t>
            </w:r>
            <w:r w:rsidR="00067F6D" w:rsidRPr="000E24FB">
              <w:rPr>
                <w:rFonts w:ascii="Arial Narrow" w:hAnsi="Arial Narrow"/>
                <w:b/>
              </w:rPr>
              <w:t xml:space="preserve"> days </w:t>
            </w:r>
          </w:p>
          <w:p w:rsidR="00742A12" w:rsidRPr="000E24FB" w:rsidRDefault="00742A12" w:rsidP="00742A12">
            <w:pPr>
              <w:pStyle w:val="ListParagraph"/>
              <w:numPr>
                <w:ilvl w:val="0"/>
                <w:numId w:val="5"/>
              </w:numPr>
              <w:rPr>
                <w:rFonts w:ascii="Arial Narrow" w:hAnsi="Arial Narrow"/>
              </w:rPr>
            </w:pPr>
            <w:r w:rsidRPr="000E24FB">
              <w:rPr>
                <w:rFonts w:ascii="Arial Narrow" w:hAnsi="Arial Narrow"/>
              </w:rPr>
              <w:t xml:space="preserve">Investigation 1: </w:t>
            </w:r>
            <w:r w:rsidR="002511C3">
              <w:rPr>
                <w:rFonts w:ascii="Arial Narrow" w:hAnsi="Arial Narrow"/>
              </w:rPr>
              <w:t>5 lessons</w:t>
            </w:r>
          </w:p>
          <w:p w:rsidR="00742A12" w:rsidRDefault="00742A12" w:rsidP="00AC7766">
            <w:pPr>
              <w:pStyle w:val="ListParagraph"/>
              <w:numPr>
                <w:ilvl w:val="0"/>
                <w:numId w:val="5"/>
              </w:numPr>
              <w:rPr>
                <w:rFonts w:ascii="Arial Narrow" w:hAnsi="Arial Narrow"/>
              </w:rPr>
            </w:pPr>
            <w:r w:rsidRPr="000E24FB">
              <w:rPr>
                <w:rFonts w:ascii="Arial Narrow" w:hAnsi="Arial Narrow"/>
              </w:rPr>
              <w:t xml:space="preserve">Investigation 2: </w:t>
            </w:r>
            <w:r w:rsidR="002511C3">
              <w:rPr>
                <w:rFonts w:ascii="Arial Narrow" w:hAnsi="Arial Narrow"/>
              </w:rPr>
              <w:t>6 lessons (Including 2.4A)</w:t>
            </w:r>
          </w:p>
          <w:p w:rsidR="002511C3" w:rsidRPr="000E24FB" w:rsidRDefault="002511C3" w:rsidP="00AC7766">
            <w:pPr>
              <w:pStyle w:val="ListParagraph"/>
              <w:numPr>
                <w:ilvl w:val="0"/>
                <w:numId w:val="5"/>
              </w:numPr>
              <w:rPr>
                <w:rFonts w:ascii="Arial Narrow" w:hAnsi="Arial Narrow"/>
              </w:rPr>
            </w:pPr>
            <w:r>
              <w:rPr>
                <w:rFonts w:ascii="Arial Narrow" w:hAnsi="Arial Narrow"/>
              </w:rPr>
              <w:t>Investigation 3: 7 lessons (Including 3.5A)</w:t>
            </w:r>
          </w:p>
        </w:tc>
      </w:tr>
    </w:tbl>
    <w:p w:rsidR="00742A12" w:rsidRDefault="00742A12" w:rsidP="00742A12">
      <w:pPr>
        <w:rPr>
          <w:rFonts w:ascii="Arial Narrow" w:eastAsia="Calibri" w:hAnsi="Arial Narrow" w:cs="Calibri"/>
          <w:b/>
          <w:color w:val="000000"/>
          <w:sz w:val="26"/>
          <w:szCs w:val="26"/>
        </w:rPr>
      </w:pPr>
    </w:p>
    <w:tbl>
      <w:tblPr>
        <w:tblStyle w:val="TableGrid"/>
        <w:tblpPr w:leftFromText="180" w:rightFromText="180" w:vertAnchor="page" w:horzAnchor="margin" w:tblpY="5125"/>
        <w:tblOverlap w:val="never"/>
        <w:tblW w:w="10795" w:type="dxa"/>
        <w:tblLook w:val="04A0"/>
      </w:tblPr>
      <w:tblGrid>
        <w:gridCol w:w="2159"/>
        <w:gridCol w:w="2159"/>
        <w:gridCol w:w="2159"/>
        <w:gridCol w:w="2159"/>
        <w:gridCol w:w="2159"/>
      </w:tblGrid>
      <w:tr w:rsidR="00742A12" w:rsidRPr="00A104C6" w:rsidTr="0075456C">
        <w:trPr>
          <w:trHeight w:val="432"/>
        </w:trPr>
        <w:tc>
          <w:tcPr>
            <w:tcW w:w="10795" w:type="dxa"/>
            <w:gridSpan w:val="5"/>
            <w:shd w:val="clear" w:color="auto" w:fill="FFFF00"/>
            <w:vAlign w:val="center"/>
          </w:tcPr>
          <w:p w:rsidR="00742A12" w:rsidRPr="00913AFA" w:rsidRDefault="00742A12" w:rsidP="0075456C">
            <w:pPr>
              <w:jc w:val="center"/>
              <w:rPr>
                <w:rFonts w:ascii="Arial Narrow" w:hAnsi="Arial Narrow"/>
                <w:sz w:val="28"/>
              </w:rPr>
            </w:pPr>
            <w:r w:rsidRPr="00913AFA">
              <w:rPr>
                <w:rFonts w:ascii="Arial Narrow" w:hAnsi="Arial Narrow"/>
                <w:b/>
                <w:sz w:val="28"/>
              </w:rPr>
              <w:t>Quarter 3 (45 Days)</w:t>
            </w:r>
          </w:p>
        </w:tc>
      </w:tr>
      <w:tr w:rsidR="00742A12" w:rsidRPr="00A104C6" w:rsidTr="0075456C">
        <w:trPr>
          <w:trHeight w:val="432"/>
        </w:trPr>
        <w:tc>
          <w:tcPr>
            <w:tcW w:w="2159" w:type="dxa"/>
            <w:shd w:val="clear" w:color="auto" w:fill="auto"/>
            <w:vAlign w:val="center"/>
          </w:tcPr>
          <w:p w:rsidR="00742A12" w:rsidRPr="00A104C6" w:rsidRDefault="00742A12" w:rsidP="0075456C">
            <w:pPr>
              <w:jc w:val="center"/>
              <w:rPr>
                <w:rFonts w:ascii="Arial Narrow" w:hAnsi="Arial Narrow"/>
                <w:b/>
              </w:rPr>
            </w:pPr>
            <w:r>
              <w:rPr>
                <w:rFonts w:ascii="Arial Narrow" w:hAnsi="Arial Narrow"/>
                <w:b/>
              </w:rPr>
              <w:t>Monday</w:t>
            </w:r>
          </w:p>
        </w:tc>
        <w:tc>
          <w:tcPr>
            <w:tcW w:w="2159" w:type="dxa"/>
            <w:shd w:val="clear" w:color="auto" w:fill="auto"/>
            <w:vAlign w:val="center"/>
          </w:tcPr>
          <w:p w:rsidR="00742A12" w:rsidRPr="00A104C6" w:rsidRDefault="00742A12" w:rsidP="0075456C">
            <w:pPr>
              <w:jc w:val="center"/>
              <w:rPr>
                <w:rFonts w:ascii="Arial Narrow" w:hAnsi="Arial Narrow"/>
                <w:b/>
              </w:rPr>
            </w:pPr>
            <w:r>
              <w:rPr>
                <w:rFonts w:ascii="Arial Narrow" w:hAnsi="Arial Narrow"/>
                <w:b/>
              </w:rPr>
              <w:t>Tuesday</w:t>
            </w:r>
          </w:p>
        </w:tc>
        <w:tc>
          <w:tcPr>
            <w:tcW w:w="2159" w:type="dxa"/>
            <w:shd w:val="clear" w:color="auto" w:fill="auto"/>
            <w:vAlign w:val="center"/>
          </w:tcPr>
          <w:p w:rsidR="00742A12" w:rsidRPr="00A104C6" w:rsidRDefault="00742A12" w:rsidP="0075456C">
            <w:pPr>
              <w:jc w:val="center"/>
              <w:rPr>
                <w:rFonts w:ascii="Arial Narrow" w:hAnsi="Arial Narrow"/>
                <w:b/>
              </w:rPr>
            </w:pPr>
            <w:r>
              <w:rPr>
                <w:rFonts w:ascii="Arial Narrow" w:hAnsi="Arial Narrow"/>
                <w:b/>
              </w:rPr>
              <w:t>Wednesday</w:t>
            </w:r>
          </w:p>
        </w:tc>
        <w:tc>
          <w:tcPr>
            <w:tcW w:w="2159" w:type="dxa"/>
            <w:shd w:val="clear" w:color="auto" w:fill="auto"/>
            <w:vAlign w:val="center"/>
          </w:tcPr>
          <w:p w:rsidR="00742A12" w:rsidRPr="00A104C6" w:rsidRDefault="00742A12" w:rsidP="0075456C">
            <w:pPr>
              <w:jc w:val="center"/>
              <w:rPr>
                <w:rFonts w:ascii="Arial Narrow" w:hAnsi="Arial Narrow"/>
                <w:b/>
              </w:rPr>
            </w:pPr>
            <w:r>
              <w:rPr>
                <w:rFonts w:ascii="Arial Narrow" w:hAnsi="Arial Narrow"/>
                <w:b/>
              </w:rPr>
              <w:t>Thursday</w:t>
            </w:r>
          </w:p>
        </w:tc>
        <w:tc>
          <w:tcPr>
            <w:tcW w:w="2159" w:type="dxa"/>
            <w:shd w:val="clear" w:color="auto" w:fill="auto"/>
            <w:vAlign w:val="center"/>
          </w:tcPr>
          <w:p w:rsidR="00742A12" w:rsidRPr="00A104C6" w:rsidRDefault="00742A12" w:rsidP="0075456C">
            <w:pPr>
              <w:jc w:val="center"/>
              <w:rPr>
                <w:rFonts w:ascii="Arial Narrow" w:hAnsi="Arial Narrow"/>
                <w:b/>
              </w:rPr>
            </w:pPr>
            <w:r>
              <w:rPr>
                <w:rFonts w:ascii="Arial Narrow" w:hAnsi="Arial Narrow"/>
                <w:b/>
              </w:rPr>
              <w:t>Friday</w:t>
            </w:r>
          </w:p>
        </w:tc>
      </w:tr>
      <w:tr w:rsidR="00742A12" w:rsidRPr="00A104C6" w:rsidTr="0075456C">
        <w:trPr>
          <w:trHeight w:val="432"/>
        </w:trPr>
        <w:tc>
          <w:tcPr>
            <w:tcW w:w="2159" w:type="dxa"/>
            <w:shd w:val="clear" w:color="auto" w:fill="BDEEFF"/>
            <w:vAlign w:val="center"/>
          </w:tcPr>
          <w:p w:rsidR="00742A12" w:rsidRPr="00E837BE" w:rsidRDefault="00681603" w:rsidP="0075456C">
            <w:pPr>
              <w:jc w:val="center"/>
              <w:rPr>
                <w:rFonts w:ascii="Arial Narrow" w:hAnsi="Arial Narrow"/>
                <w:b/>
              </w:rPr>
            </w:pPr>
            <w:r>
              <w:rPr>
                <w:rFonts w:ascii="Arial Narrow" w:hAnsi="Arial Narrow"/>
                <w:b/>
              </w:rPr>
              <w:t xml:space="preserve">January </w:t>
            </w:r>
            <w:r w:rsidR="00E837BE" w:rsidRPr="00E837BE">
              <w:rPr>
                <w:rFonts w:ascii="Arial Narrow" w:hAnsi="Arial Narrow"/>
                <w:b/>
              </w:rPr>
              <w:t>23</w:t>
            </w:r>
            <w:r w:rsidR="004508A4">
              <w:rPr>
                <w:rFonts w:ascii="Arial Narrow" w:hAnsi="Arial Narrow"/>
                <w:b/>
              </w:rPr>
              <w:t>ER</w:t>
            </w:r>
            <w:r w:rsidR="00E837BE" w:rsidRPr="00E837BE">
              <w:rPr>
                <w:rFonts w:ascii="Arial Narrow" w:hAnsi="Arial Narrow"/>
                <w:b/>
              </w:rPr>
              <w:t>Q</w:t>
            </w:r>
          </w:p>
        </w:tc>
        <w:tc>
          <w:tcPr>
            <w:tcW w:w="2159" w:type="dxa"/>
            <w:shd w:val="clear" w:color="auto" w:fill="BA8CDC"/>
            <w:vAlign w:val="center"/>
          </w:tcPr>
          <w:p w:rsidR="00742A12" w:rsidRPr="00A104C6" w:rsidRDefault="00742A12" w:rsidP="0075456C">
            <w:pPr>
              <w:jc w:val="center"/>
              <w:rPr>
                <w:rFonts w:ascii="Arial Narrow" w:hAnsi="Arial Narrow"/>
              </w:rPr>
            </w:pPr>
            <w:r>
              <w:rPr>
                <w:rFonts w:ascii="Arial Narrow" w:hAnsi="Arial Narrow"/>
              </w:rPr>
              <w:t>24</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25</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26</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27</w:t>
            </w:r>
          </w:p>
        </w:tc>
      </w:tr>
      <w:tr w:rsidR="00742A12" w:rsidRPr="00A104C6" w:rsidTr="0075456C">
        <w:trPr>
          <w:trHeight w:val="432"/>
        </w:trPr>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30</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31</w:t>
            </w:r>
          </w:p>
        </w:tc>
        <w:tc>
          <w:tcPr>
            <w:tcW w:w="2159" w:type="dxa"/>
            <w:shd w:val="clear" w:color="auto" w:fill="BDEEFF"/>
            <w:vAlign w:val="center"/>
          </w:tcPr>
          <w:p w:rsidR="00742A12" w:rsidRPr="00797B41" w:rsidRDefault="00742A12" w:rsidP="0075456C">
            <w:pPr>
              <w:jc w:val="center"/>
              <w:rPr>
                <w:rFonts w:ascii="Arial Narrow" w:hAnsi="Arial Narrow"/>
                <w:b/>
              </w:rPr>
            </w:pPr>
            <w:r w:rsidRPr="00797B41">
              <w:rPr>
                <w:rFonts w:ascii="Arial Narrow" w:hAnsi="Arial Narrow"/>
                <w:b/>
              </w:rPr>
              <w:t>February 1</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3</w:t>
            </w:r>
          </w:p>
        </w:tc>
      </w:tr>
      <w:tr w:rsidR="00742A12" w:rsidRPr="00A104C6" w:rsidTr="0075456C">
        <w:trPr>
          <w:trHeight w:val="432"/>
        </w:trPr>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6</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7</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8</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9</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10</w:t>
            </w:r>
          </w:p>
        </w:tc>
      </w:tr>
      <w:tr w:rsidR="00742A12" w:rsidRPr="00A104C6" w:rsidTr="0075456C">
        <w:trPr>
          <w:trHeight w:val="432"/>
        </w:trPr>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13</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14</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15</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16</w:t>
            </w:r>
          </w:p>
        </w:tc>
        <w:tc>
          <w:tcPr>
            <w:tcW w:w="2159" w:type="dxa"/>
            <w:shd w:val="clear" w:color="auto" w:fill="BA8CDC"/>
            <w:vAlign w:val="center"/>
          </w:tcPr>
          <w:p w:rsidR="00742A12" w:rsidRPr="00A104C6" w:rsidRDefault="00742A12" w:rsidP="0075456C">
            <w:pPr>
              <w:jc w:val="center"/>
              <w:rPr>
                <w:rFonts w:ascii="Arial Narrow" w:hAnsi="Arial Narrow"/>
              </w:rPr>
            </w:pPr>
            <w:r>
              <w:rPr>
                <w:rFonts w:ascii="Arial Narrow" w:hAnsi="Arial Narrow"/>
              </w:rPr>
              <w:t>17</w:t>
            </w:r>
          </w:p>
        </w:tc>
      </w:tr>
      <w:tr w:rsidR="00742A12" w:rsidRPr="00A104C6" w:rsidTr="0075456C">
        <w:trPr>
          <w:trHeight w:val="432"/>
        </w:trPr>
        <w:tc>
          <w:tcPr>
            <w:tcW w:w="2159" w:type="dxa"/>
            <w:shd w:val="clear" w:color="auto" w:fill="BA8CDC"/>
            <w:vAlign w:val="center"/>
          </w:tcPr>
          <w:p w:rsidR="00742A12" w:rsidRPr="00A104C6" w:rsidRDefault="00742A12" w:rsidP="0075456C">
            <w:pPr>
              <w:jc w:val="center"/>
              <w:rPr>
                <w:rFonts w:ascii="Arial Narrow" w:hAnsi="Arial Narrow"/>
              </w:rPr>
            </w:pPr>
            <w:r>
              <w:rPr>
                <w:rFonts w:ascii="Arial Narrow" w:hAnsi="Arial Narrow"/>
              </w:rPr>
              <w:t>20</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21</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22</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23</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24</w:t>
            </w:r>
          </w:p>
        </w:tc>
      </w:tr>
      <w:tr w:rsidR="00742A12" w:rsidRPr="00A104C6" w:rsidTr="0075456C">
        <w:trPr>
          <w:trHeight w:val="432"/>
        </w:trPr>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27</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28</w:t>
            </w:r>
          </w:p>
        </w:tc>
        <w:tc>
          <w:tcPr>
            <w:tcW w:w="2159" w:type="dxa"/>
            <w:shd w:val="clear" w:color="auto" w:fill="BDEEFF"/>
            <w:vAlign w:val="center"/>
          </w:tcPr>
          <w:p w:rsidR="00742A12" w:rsidRPr="00797B41" w:rsidRDefault="00742A12" w:rsidP="0075456C">
            <w:pPr>
              <w:jc w:val="center"/>
              <w:rPr>
                <w:rFonts w:ascii="Arial Narrow" w:hAnsi="Arial Narrow"/>
                <w:b/>
              </w:rPr>
            </w:pPr>
            <w:r w:rsidRPr="00797B41">
              <w:rPr>
                <w:rFonts w:ascii="Arial Narrow" w:hAnsi="Arial Narrow"/>
                <w:b/>
              </w:rPr>
              <w:t>March 1</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2</w:t>
            </w:r>
          </w:p>
        </w:tc>
        <w:tc>
          <w:tcPr>
            <w:tcW w:w="2159" w:type="dxa"/>
            <w:shd w:val="clear" w:color="auto" w:fill="BDEEFF"/>
            <w:vAlign w:val="center"/>
          </w:tcPr>
          <w:p w:rsidR="00742A12" w:rsidRPr="00A104C6" w:rsidRDefault="00742A12" w:rsidP="0075456C">
            <w:pPr>
              <w:jc w:val="center"/>
              <w:rPr>
                <w:rFonts w:ascii="Arial Narrow" w:hAnsi="Arial Narrow"/>
              </w:rPr>
            </w:pPr>
            <w:r>
              <w:rPr>
                <w:rFonts w:ascii="Arial Narrow" w:hAnsi="Arial Narrow"/>
              </w:rPr>
              <w:t>3</w:t>
            </w:r>
          </w:p>
        </w:tc>
      </w:tr>
      <w:tr w:rsidR="00742A12" w:rsidRPr="00A104C6" w:rsidTr="00751BBA">
        <w:trPr>
          <w:trHeight w:val="432"/>
        </w:trPr>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6</w:t>
            </w:r>
          </w:p>
        </w:tc>
        <w:tc>
          <w:tcPr>
            <w:tcW w:w="2159" w:type="dxa"/>
            <w:shd w:val="clear" w:color="auto" w:fill="FEE6EC"/>
            <w:vAlign w:val="center"/>
          </w:tcPr>
          <w:p w:rsidR="00742A12" w:rsidRPr="004508A4" w:rsidRDefault="00742A12" w:rsidP="0075456C">
            <w:pPr>
              <w:jc w:val="center"/>
              <w:rPr>
                <w:rFonts w:ascii="Arial Narrow" w:hAnsi="Arial Narrow"/>
                <w:b/>
              </w:rPr>
            </w:pPr>
            <w:r w:rsidRPr="004508A4">
              <w:rPr>
                <w:rFonts w:ascii="Arial Narrow" w:hAnsi="Arial Narrow"/>
                <w:b/>
              </w:rPr>
              <w:t>7</w:t>
            </w:r>
            <w:r w:rsidR="004508A4" w:rsidRPr="004508A4">
              <w:rPr>
                <w:rFonts w:ascii="Arial Narrow" w:hAnsi="Arial Narrow"/>
                <w:b/>
              </w:rPr>
              <w:t>ER</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8</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9</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10</w:t>
            </w:r>
          </w:p>
        </w:tc>
      </w:tr>
      <w:tr w:rsidR="00742A12" w:rsidRPr="00A104C6" w:rsidTr="00751BBA">
        <w:trPr>
          <w:trHeight w:val="432"/>
        </w:trPr>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13</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14</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15</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16</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17</w:t>
            </w:r>
          </w:p>
        </w:tc>
      </w:tr>
      <w:tr w:rsidR="00742A12" w:rsidRPr="00A104C6" w:rsidTr="00751BBA">
        <w:trPr>
          <w:trHeight w:val="432"/>
        </w:trPr>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20</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21</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22</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23</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24</w:t>
            </w:r>
          </w:p>
        </w:tc>
      </w:tr>
      <w:tr w:rsidR="00742A12" w:rsidRPr="00A104C6" w:rsidTr="00751BBA">
        <w:trPr>
          <w:trHeight w:val="432"/>
        </w:trPr>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27</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28</w:t>
            </w:r>
          </w:p>
        </w:tc>
        <w:tc>
          <w:tcPr>
            <w:tcW w:w="2159" w:type="dxa"/>
            <w:shd w:val="clear" w:color="auto" w:fill="FEE6EC"/>
            <w:vAlign w:val="center"/>
          </w:tcPr>
          <w:p w:rsidR="00742A12" w:rsidRPr="00A104C6" w:rsidRDefault="00742A12" w:rsidP="0075456C">
            <w:pPr>
              <w:jc w:val="center"/>
              <w:rPr>
                <w:rFonts w:ascii="Arial Narrow" w:hAnsi="Arial Narrow"/>
              </w:rPr>
            </w:pPr>
            <w:r>
              <w:rPr>
                <w:rFonts w:ascii="Arial Narrow" w:hAnsi="Arial Narrow"/>
              </w:rPr>
              <w:t>29</w:t>
            </w:r>
          </w:p>
        </w:tc>
        <w:tc>
          <w:tcPr>
            <w:tcW w:w="2159" w:type="dxa"/>
            <w:shd w:val="clear" w:color="auto" w:fill="FEE6EC"/>
            <w:vAlign w:val="center"/>
          </w:tcPr>
          <w:p w:rsidR="00742A12" w:rsidRPr="00797B41" w:rsidRDefault="00357163" w:rsidP="0075456C">
            <w:pPr>
              <w:jc w:val="center"/>
              <w:rPr>
                <w:rFonts w:ascii="Arial Narrow" w:hAnsi="Arial Narrow"/>
                <w:b/>
              </w:rPr>
            </w:pPr>
            <w:r>
              <w:rPr>
                <w:rFonts w:ascii="Arial Narrow" w:hAnsi="Arial Narrow"/>
                <w:b/>
              </w:rPr>
              <w:t>30</w:t>
            </w:r>
            <w:r w:rsidR="00742A12" w:rsidRPr="00797B41">
              <w:rPr>
                <w:rFonts w:ascii="Arial Narrow" w:hAnsi="Arial Narrow"/>
                <w:b/>
              </w:rPr>
              <w:t>Q</w:t>
            </w:r>
          </w:p>
        </w:tc>
        <w:tc>
          <w:tcPr>
            <w:tcW w:w="2159" w:type="dxa"/>
            <w:shd w:val="clear" w:color="auto" w:fill="BA8CDC"/>
            <w:vAlign w:val="center"/>
          </w:tcPr>
          <w:p w:rsidR="00742A12" w:rsidRPr="00A104C6" w:rsidRDefault="00742A12" w:rsidP="0075456C">
            <w:pPr>
              <w:jc w:val="center"/>
              <w:rPr>
                <w:rFonts w:ascii="Arial Narrow" w:hAnsi="Arial Narrow"/>
              </w:rPr>
            </w:pPr>
            <w:r w:rsidRPr="00A104C6">
              <w:rPr>
                <w:rFonts w:ascii="Arial Narrow" w:hAnsi="Arial Narrow"/>
              </w:rPr>
              <w:t>3/31</w:t>
            </w:r>
          </w:p>
        </w:tc>
      </w:tr>
    </w:tbl>
    <w:p w:rsidR="00742A12" w:rsidRDefault="00742A12" w:rsidP="00742A12">
      <w:pPr>
        <w:rPr>
          <w:rFonts w:ascii="Arial Narrow" w:eastAsia="Calibri" w:hAnsi="Arial Narrow" w:cs="Calibri"/>
          <w:b/>
          <w:color w:val="000000"/>
          <w:sz w:val="26"/>
          <w:szCs w:val="26"/>
        </w:rPr>
      </w:pPr>
    </w:p>
    <w:p w:rsidR="003E7A1A" w:rsidRDefault="003E7A1A" w:rsidP="00742A12">
      <w:pPr>
        <w:rPr>
          <w:rFonts w:ascii="Arial Narrow" w:eastAsia="Calibri" w:hAnsi="Arial Narrow" w:cs="Calibri"/>
          <w:b/>
          <w:color w:val="000000"/>
          <w:sz w:val="26"/>
          <w:szCs w:val="26"/>
        </w:rPr>
      </w:pPr>
    </w:p>
    <w:p w:rsidR="0075456C" w:rsidRDefault="0075456C" w:rsidP="00742A12">
      <w:pPr>
        <w:rPr>
          <w:rFonts w:ascii="Arial Narrow" w:eastAsia="Calibri" w:hAnsi="Arial Narrow" w:cs="Calibri"/>
          <w:b/>
          <w:color w:val="000000"/>
          <w:sz w:val="26"/>
          <w:szCs w:val="26"/>
        </w:rPr>
      </w:pPr>
    </w:p>
    <w:p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rsidR="00742A12" w:rsidRPr="005C7115" w:rsidRDefault="00742A12" w:rsidP="00742A12">
      <w:pPr>
        <w:rPr>
          <w:rFonts w:ascii="Arial Narrow" w:eastAsia="Calibri" w:hAnsi="Arial Narrow" w:cs="Calibri"/>
          <w:b/>
          <w:color w:val="000000"/>
          <w:sz w:val="6"/>
          <w:szCs w:val="6"/>
        </w:rPr>
      </w:pPr>
    </w:p>
    <w:tbl>
      <w:tblPr>
        <w:tblStyle w:val="TableGrid"/>
        <w:tblW w:w="0" w:type="auto"/>
        <w:tblLook w:val="04A0"/>
      </w:tblPr>
      <w:tblGrid>
        <w:gridCol w:w="467"/>
        <w:gridCol w:w="2160"/>
      </w:tblGrid>
      <w:tr w:rsidR="00742A12" w:rsidRPr="00A104C6" w:rsidTr="0075456C">
        <w:tc>
          <w:tcPr>
            <w:tcW w:w="445" w:type="dxa"/>
            <w:shd w:val="clear" w:color="auto" w:fill="BA8CDC"/>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rsidTr="00C1095B">
        <w:tc>
          <w:tcPr>
            <w:tcW w:w="445" w:type="dxa"/>
            <w:shd w:val="clear" w:color="auto" w:fill="82B2DE"/>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742A12" w:rsidRPr="00A104C6" w:rsidTr="00E57DCD">
        <w:tc>
          <w:tcPr>
            <w:tcW w:w="445" w:type="dxa"/>
            <w:shd w:val="clear" w:color="auto" w:fill="auto"/>
          </w:tcPr>
          <w:p w:rsidR="00742A12" w:rsidRPr="00E57DCD" w:rsidRDefault="00E57DCD" w:rsidP="00742A12">
            <w:pPr>
              <w:rPr>
                <w:rFonts w:ascii="Arial Narrow" w:eastAsia="Calibri" w:hAnsi="Arial Narrow" w:cs="Calibri"/>
                <w:b/>
                <w:color w:val="000000"/>
              </w:rPr>
            </w:pPr>
            <w:r w:rsidRPr="00E57DCD">
              <w:rPr>
                <w:rFonts w:ascii="Arial Narrow" w:eastAsia="Calibri" w:hAnsi="Arial Narrow" w:cs="Calibri"/>
                <w:b/>
                <w:color w:val="000000"/>
              </w:rPr>
              <w:t>ER</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rsidTr="00742A12">
        <w:tc>
          <w:tcPr>
            <w:tcW w:w="445" w:type="dxa"/>
          </w:tcPr>
          <w:p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rsidR="00742A12" w:rsidRDefault="00742A12" w:rsidP="00742A12">
      <w:pPr>
        <w:rPr>
          <w:rFonts w:ascii="Arial Narrow" w:eastAsia="Calibri" w:hAnsi="Arial Narrow" w:cs="Calibri"/>
          <w:b/>
          <w:color w:val="000000"/>
          <w:sz w:val="26"/>
          <w:szCs w:val="26"/>
        </w:rPr>
      </w:pPr>
      <w:r>
        <w:rPr>
          <w:rFonts w:ascii="Arial Narrow" w:eastAsia="Calibri" w:hAnsi="Arial Narrow" w:cs="Calibri"/>
          <w:b/>
          <w:color w:val="000000"/>
          <w:sz w:val="26"/>
          <w:szCs w:val="26"/>
        </w:rPr>
        <w:br w:type="page"/>
      </w:r>
    </w:p>
    <w:p w:rsidR="00742A12" w:rsidRPr="00667A0B" w:rsidRDefault="00742A12" w:rsidP="00667A0B">
      <w:pPr>
        <w:pStyle w:val="Heading1"/>
        <w:rPr>
          <w:rFonts w:ascii="Arial Narrow" w:eastAsia="Calibri" w:hAnsi="Arial Narrow"/>
          <w:color w:val="000000" w:themeColor="text1"/>
        </w:rPr>
      </w:pPr>
      <w:bookmarkStart w:id="4" w:name="_Toc447799252"/>
      <w:r w:rsidRPr="00667A0B">
        <w:rPr>
          <w:rFonts w:ascii="Arial Narrow" w:eastAsia="Calibri" w:hAnsi="Arial Narrow"/>
          <w:color w:val="000000" w:themeColor="text1"/>
        </w:rPr>
        <w:lastRenderedPageBreak/>
        <w:t>Gra</w:t>
      </w:r>
      <w:r w:rsidR="006B27E9" w:rsidRPr="00667A0B">
        <w:rPr>
          <w:rFonts w:ascii="Arial Narrow" w:eastAsia="Calibri" w:hAnsi="Arial Narrow"/>
          <w:color w:val="000000" w:themeColor="text1"/>
        </w:rPr>
        <w:t>de 4</w:t>
      </w:r>
      <w:r w:rsidRPr="00667A0B">
        <w:rPr>
          <w:rFonts w:ascii="Arial Narrow" w:eastAsia="Calibri" w:hAnsi="Arial Narrow"/>
          <w:color w:val="000000" w:themeColor="text1"/>
        </w:rPr>
        <w:t xml:space="preserve"> Year at a Glance</w:t>
      </w:r>
      <w:r w:rsidR="00667A0B" w:rsidRPr="00667A0B">
        <w:rPr>
          <w:rFonts w:ascii="Arial Narrow" w:eastAsia="Calibri" w:hAnsi="Arial Narrow"/>
          <w:color w:val="000000" w:themeColor="text1"/>
        </w:rPr>
        <w:t xml:space="preserve"> – Quarter 4</w:t>
      </w:r>
      <w:bookmarkEnd w:id="4"/>
    </w:p>
    <w:p w:rsidR="00742A12" w:rsidRPr="00AE28BF" w:rsidRDefault="00742A12" w:rsidP="00742A12">
      <w:pPr>
        <w:rPr>
          <w:rFonts w:ascii="Arial Narrow" w:eastAsia="Calibri" w:hAnsi="Arial Narrow" w:cs="Calibri"/>
          <w:b/>
          <w:color w:val="000000"/>
        </w:rPr>
      </w:pPr>
    </w:p>
    <w:tbl>
      <w:tblPr>
        <w:tblStyle w:val="TableGrid"/>
        <w:tblW w:w="0" w:type="auto"/>
        <w:tblLook w:val="04A0"/>
      </w:tblPr>
      <w:tblGrid>
        <w:gridCol w:w="5395"/>
        <w:gridCol w:w="5395"/>
      </w:tblGrid>
      <w:tr w:rsidR="00742A12" w:rsidRPr="003E7A1A" w:rsidTr="00AA13EE">
        <w:trPr>
          <w:trHeight w:val="1340"/>
        </w:trPr>
        <w:tc>
          <w:tcPr>
            <w:tcW w:w="5395" w:type="dxa"/>
            <w:shd w:val="clear" w:color="auto" w:fill="FFE1FF"/>
          </w:tcPr>
          <w:p w:rsidR="00AC7766" w:rsidRPr="003E7A1A" w:rsidRDefault="003E7A1A" w:rsidP="00AC7766">
            <w:pPr>
              <w:rPr>
                <w:rFonts w:ascii="Arial Narrow" w:hAnsi="Arial Narrow"/>
                <w:b/>
              </w:rPr>
            </w:pPr>
            <w:r w:rsidRPr="003E7A1A">
              <w:rPr>
                <w:rFonts w:ascii="Arial Narrow" w:hAnsi="Arial Narrow"/>
                <w:b/>
              </w:rPr>
              <w:t>Unit 9: Penny Jars and Plant Growth</w:t>
            </w:r>
          </w:p>
          <w:p w:rsidR="00AC7766" w:rsidRPr="003E7A1A" w:rsidRDefault="00AC7766" w:rsidP="00AC7766">
            <w:pPr>
              <w:rPr>
                <w:rFonts w:ascii="Arial Narrow" w:hAnsi="Arial Narrow"/>
                <w:i/>
              </w:rPr>
            </w:pPr>
            <w:r w:rsidRPr="003E7A1A">
              <w:rPr>
                <w:rFonts w:ascii="Arial Narrow" w:hAnsi="Arial Narrow"/>
                <w:b/>
              </w:rPr>
              <w:t xml:space="preserve">Estimated Duration: </w:t>
            </w:r>
            <w:r w:rsidR="00681603" w:rsidRPr="003E7A1A">
              <w:rPr>
                <w:rFonts w:ascii="Arial Narrow" w:hAnsi="Arial Narrow"/>
                <w:b/>
              </w:rPr>
              <w:t>9</w:t>
            </w:r>
            <w:r w:rsidR="003E7A1A" w:rsidRPr="003E7A1A">
              <w:rPr>
                <w:rFonts w:ascii="Arial Narrow" w:hAnsi="Arial Narrow"/>
                <w:b/>
              </w:rPr>
              <w:t xml:space="preserve"> days</w:t>
            </w:r>
          </w:p>
          <w:p w:rsidR="00742A12" w:rsidRDefault="00742A12" w:rsidP="003E7A1A">
            <w:pPr>
              <w:pStyle w:val="ListParagraph"/>
              <w:numPr>
                <w:ilvl w:val="0"/>
                <w:numId w:val="5"/>
              </w:numPr>
              <w:rPr>
                <w:rFonts w:ascii="Arial Narrow" w:hAnsi="Arial Narrow"/>
              </w:rPr>
            </w:pPr>
            <w:r w:rsidRPr="003E7A1A">
              <w:rPr>
                <w:rFonts w:ascii="Arial Narrow" w:hAnsi="Arial Narrow"/>
              </w:rPr>
              <w:t xml:space="preserve">Investigation 2: </w:t>
            </w:r>
            <w:r w:rsidR="00D10D9C">
              <w:rPr>
                <w:rFonts w:ascii="Arial Narrow" w:hAnsi="Arial Narrow"/>
              </w:rPr>
              <w:t>6</w:t>
            </w:r>
            <w:r w:rsidR="003E7A1A" w:rsidRPr="003E7A1A">
              <w:rPr>
                <w:rFonts w:ascii="Arial Narrow" w:hAnsi="Arial Narrow"/>
              </w:rPr>
              <w:t xml:space="preserve"> lessons</w:t>
            </w:r>
            <w:r w:rsidR="000D07B9">
              <w:rPr>
                <w:rFonts w:ascii="Arial Narrow" w:hAnsi="Arial Narrow"/>
              </w:rPr>
              <w:t xml:space="preserve"> (Skip session 2.4</w:t>
            </w:r>
            <w:r w:rsidR="00D10D9C">
              <w:rPr>
                <w:rFonts w:ascii="Arial Narrow" w:hAnsi="Arial Narrow"/>
              </w:rPr>
              <w:t xml:space="preserve"> &amp; 2.7</w:t>
            </w:r>
            <w:r w:rsidR="000D07B9">
              <w:rPr>
                <w:rFonts w:ascii="Arial Narrow" w:hAnsi="Arial Narrow"/>
              </w:rPr>
              <w:t>)</w:t>
            </w:r>
          </w:p>
          <w:p w:rsidR="00D10D9C" w:rsidRPr="003E7A1A" w:rsidRDefault="00D10D9C" w:rsidP="00D10D9C">
            <w:pPr>
              <w:pStyle w:val="ListParagraph"/>
              <w:numPr>
                <w:ilvl w:val="0"/>
                <w:numId w:val="5"/>
              </w:numPr>
              <w:rPr>
                <w:rFonts w:ascii="Arial Narrow" w:hAnsi="Arial Narrow"/>
              </w:rPr>
            </w:pPr>
            <w:r>
              <w:rPr>
                <w:rFonts w:ascii="Arial Narrow" w:hAnsi="Arial Narrow"/>
              </w:rPr>
              <w:t>Shape and Number Patterns: 3 lessons</w:t>
            </w:r>
          </w:p>
        </w:tc>
        <w:tc>
          <w:tcPr>
            <w:tcW w:w="5395" w:type="dxa"/>
            <w:shd w:val="clear" w:color="auto" w:fill="CCE5B9"/>
          </w:tcPr>
          <w:p w:rsidR="00AC7766" w:rsidRPr="003E7A1A" w:rsidRDefault="00AC7766" w:rsidP="00742A12">
            <w:pPr>
              <w:rPr>
                <w:rFonts w:ascii="Arial Narrow" w:hAnsi="Arial Narrow"/>
                <w:b/>
              </w:rPr>
            </w:pPr>
            <w:r w:rsidRPr="003E7A1A">
              <w:rPr>
                <w:rFonts w:ascii="Arial Narrow" w:hAnsi="Arial Narrow"/>
                <w:b/>
              </w:rPr>
              <w:t>CMS Measurement Unit</w:t>
            </w:r>
          </w:p>
          <w:p w:rsidR="00742A12" w:rsidRPr="003E7A1A" w:rsidRDefault="00742A12" w:rsidP="00742A12">
            <w:pPr>
              <w:rPr>
                <w:rFonts w:ascii="Arial Narrow" w:hAnsi="Arial Narrow"/>
                <w:b/>
              </w:rPr>
            </w:pPr>
            <w:r w:rsidRPr="003E7A1A">
              <w:rPr>
                <w:rFonts w:ascii="Arial Narrow" w:hAnsi="Arial Narrow"/>
                <w:b/>
              </w:rPr>
              <w:t xml:space="preserve">Estimated Duration: </w:t>
            </w:r>
            <w:r w:rsidR="00AC7766" w:rsidRPr="003E7A1A">
              <w:rPr>
                <w:rFonts w:ascii="Arial Narrow" w:hAnsi="Arial Narrow"/>
                <w:b/>
              </w:rPr>
              <w:t>10 days</w:t>
            </w:r>
          </w:p>
          <w:p w:rsidR="00742A12" w:rsidRPr="003E7A1A" w:rsidRDefault="003E7A1A" w:rsidP="00AC7766">
            <w:pPr>
              <w:pStyle w:val="ListParagraph"/>
              <w:numPr>
                <w:ilvl w:val="0"/>
                <w:numId w:val="5"/>
              </w:numPr>
              <w:rPr>
                <w:rFonts w:ascii="Arial Narrow" w:hAnsi="Arial Narrow"/>
              </w:rPr>
            </w:pPr>
            <w:r w:rsidRPr="003E7A1A">
              <w:rPr>
                <w:rFonts w:ascii="Arial Narrow" w:hAnsi="Arial Narrow"/>
              </w:rPr>
              <w:t>Weight: 5 lessons</w:t>
            </w:r>
          </w:p>
          <w:p w:rsidR="003E7A1A" w:rsidRPr="003E7A1A" w:rsidRDefault="003E7A1A" w:rsidP="00AC7766">
            <w:pPr>
              <w:pStyle w:val="ListParagraph"/>
              <w:numPr>
                <w:ilvl w:val="0"/>
                <w:numId w:val="5"/>
              </w:numPr>
              <w:rPr>
                <w:rFonts w:ascii="Arial Narrow" w:hAnsi="Arial Narrow"/>
              </w:rPr>
            </w:pPr>
            <w:r w:rsidRPr="003E7A1A">
              <w:rPr>
                <w:rFonts w:ascii="Arial Narrow" w:hAnsi="Arial Narrow"/>
              </w:rPr>
              <w:t>Capacity: 3 lessons</w:t>
            </w:r>
          </w:p>
          <w:p w:rsidR="003E7A1A" w:rsidRPr="003E7A1A" w:rsidRDefault="003E7A1A" w:rsidP="00AC7766">
            <w:pPr>
              <w:pStyle w:val="ListParagraph"/>
              <w:numPr>
                <w:ilvl w:val="0"/>
                <w:numId w:val="5"/>
              </w:numPr>
              <w:rPr>
                <w:rFonts w:ascii="Arial Narrow" w:hAnsi="Arial Narrow"/>
              </w:rPr>
            </w:pPr>
            <w:r w:rsidRPr="003E7A1A">
              <w:rPr>
                <w:rFonts w:ascii="Arial Narrow" w:hAnsi="Arial Narrow"/>
              </w:rPr>
              <w:t>Line Plot: 2 lessons</w:t>
            </w:r>
          </w:p>
        </w:tc>
      </w:tr>
      <w:tr w:rsidR="00E837BE" w:rsidRPr="003E7A1A" w:rsidTr="00AA13EE">
        <w:trPr>
          <w:gridAfter w:val="1"/>
          <w:wAfter w:w="5395" w:type="dxa"/>
          <w:trHeight w:val="629"/>
        </w:trPr>
        <w:tc>
          <w:tcPr>
            <w:tcW w:w="5395" w:type="dxa"/>
            <w:shd w:val="clear" w:color="auto" w:fill="auto"/>
          </w:tcPr>
          <w:p w:rsidR="00E837BE" w:rsidRPr="003E7A1A" w:rsidRDefault="00681603" w:rsidP="00AC7766">
            <w:pPr>
              <w:rPr>
                <w:rFonts w:ascii="Arial Narrow" w:hAnsi="Arial Narrow"/>
                <w:b/>
              </w:rPr>
            </w:pPr>
            <w:r w:rsidRPr="003E7A1A">
              <w:rPr>
                <w:rFonts w:ascii="Arial Narrow" w:hAnsi="Arial Narrow"/>
                <w:b/>
              </w:rPr>
              <w:t>CMS EOG Review Unit</w:t>
            </w:r>
          </w:p>
          <w:p w:rsidR="00681603" w:rsidRPr="00AA13EE" w:rsidRDefault="00FC2F2C" w:rsidP="00AA13EE">
            <w:pPr>
              <w:rPr>
                <w:rFonts w:ascii="Arial Narrow" w:hAnsi="Arial Narrow"/>
                <w:b/>
              </w:rPr>
            </w:pPr>
            <w:r>
              <w:rPr>
                <w:rFonts w:ascii="Arial Narrow" w:hAnsi="Arial Narrow"/>
                <w:b/>
              </w:rPr>
              <w:t>Estimated Duration: 15</w:t>
            </w:r>
            <w:r w:rsidR="00681603" w:rsidRPr="003E7A1A">
              <w:rPr>
                <w:rFonts w:ascii="Arial Narrow" w:hAnsi="Arial Narrow"/>
                <w:b/>
              </w:rPr>
              <w:t xml:space="preserve"> days</w:t>
            </w:r>
          </w:p>
        </w:tc>
      </w:tr>
    </w:tbl>
    <w:tbl>
      <w:tblPr>
        <w:tblStyle w:val="TableGrid"/>
        <w:tblpPr w:leftFromText="180" w:rightFromText="180" w:vertAnchor="page" w:horzAnchor="page" w:tblpX="730" w:tblpY="4325"/>
        <w:tblW w:w="10795" w:type="dxa"/>
        <w:tblLook w:val="04A0"/>
      </w:tblPr>
      <w:tblGrid>
        <w:gridCol w:w="2159"/>
        <w:gridCol w:w="2159"/>
        <w:gridCol w:w="2159"/>
        <w:gridCol w:w="2159"/>
        <w:gridCol w:w="2159"/>
      </w:tblGrid>
      <w:tr w:rsidR="00681603" w:rsidRPr="00A104C6" w:rsidTr="003B2C58">
        <w:trPr>
          <w:trHeight w:val="432"/>
        </w:trPr>
        <w:tc>
          <w:tcPr>
            <w:tcW w:w="10795" w:type="dxa"/>
            <w:gridSpan w:val="5"/>
            <w:shd w:val="clear" w:color="auto" w:fill="FFFF00"/>
            <w:vAlign w:val="center"/>
          </w:tcPr>
          <w:p w:rsidR="00681603" w:rsidRPr="00A104C6" w:rsidRDefault="00681603" w:rsidP="003B2C58">
            <w:pPr>
              <w:jc w:val="center"/>
              <w:rPr>
                <w:rFonts w:ascii="Arial Narrow" w:hAnsi="Arial Narrow"/>
              </w:rPr>
            </w:pPr>
            <w:r w:rsidRPr="00913AFA">
              <w:rPr>
                <w:rFonts w:ascii="Arial Narrow" w:hAnsi="Arial Narrow"/>
                <w:b/>
                <w:sz w:val="28"/>
              </w:rPr>
              <w:t>Quarter 4 (43 Days)</w:t>
            </w:r>
          </w:p>
        </w:tc>
      </w:tr>
      <w:tr w:rsidR="00681603" w:rsidRPr="00A104C6" w:rsidTr="003B2C58">
        <w:trPr>
          <w:trHeight w:val="432"/>
        </w:trPr>
        <w:tc>
          <w:tcPr>
            <w:tcW w:w="2159" w:type="dxa"/>
            <w:shd w:val="clear" w:color="auto" w:fill="auto"/>
            <w:vAlign w:val="center"/>
          </w:tcPr>
          <w:p w:rsidR="00681603" w:rsidRPr="00A104C6" w:rsidRDefault="00681603" w:rsidP="003B2C58">
            <w:pPr>
              <w:jc w:val="center"/>
              <w:rPr>
                <w:rFonts w:ascii="Arial Narrow" w:hAnsi="Arial Narrow"/>
                <w:b/>
              </w:rPr>
            </w:pPr>
            <w:r>
              <w:rPr>
                <w:rFonts w:ascii="Arial Narrow" w:hAnsi="Arial Narrow"/>
                <w:b/>
              </w:rPr>
              <w:t>Monday</w:t>
            </w:r>
          </w:p>
        </w:tc>
        <w:tc>
          <w:tcPr>
            <w:tcW w:w="2159" w:type="dxa"/>
            <w:shd w:val="clear" w:color="auto" w:fill="auto"/>
            <w:vAlign w:val="center"/>
          </w:tcPr>
          <w:p w:rsidR="00681603" w:rsidRPr="00A104C6" w:rsidRDefault="00681603" w:rsidP="003B2C58">
            <w:pPr>
              <w:jc w:val="center"/>
              <w:rPr>
                <w:rFonts w:ascii="Arial Narrow" w:hAnsi="Arial Narrow"/>
                <w:b/>
              </w:rPr>
            </w:pPr>
            <w:r>
              <w:rPr>
                <w:rFonts w:ascii="Arial Narrow" w:hAnsi="Arial Narrow"/>
                <w:b/>
              </w:rPr>
              <w:t>Tuesday</w:t>
            </w:r>
          </w:p>
        </w:tc>
        <w:tc>
          <w:tcPr>
            <w:tcW w:w="2159" w:type="dxa"/>
            <w:shd w:val="clear" w:color="auto" w:fill="auto"/>
            <w:vAlign w:val="center"/>
          </w:tcPr>
          <w:p w:rsidR="00681603" w:rsidRPr="00A104C6" w:rsidRDefault="00681603" w:rsidP="003B2C58">
            <w:pPr>
              <w:jc w:val="center"/>
              <w:rPr>
                <w:rFonts w:ascii="Arial Narrow" w:hAnsi="Arial Narrow"/>
                <w:b/>
              </w:rPr>
            </w:pPr>
            <w:r>
              <w:rPr>
                <w:rFonts w:ascii="Arial Narrow" w:hAnsi="Arial Narrow"/>
                <w:b/>
              </w:rPr>
              <w:t>Wednesday</w:t>
            </w:r>
          </w:p>
        </w:tc>
        <w:tc>
          <w:tcPr>
            <w:tcW w:w="2159" w:type="dxa"/>
            <w:shd w:val="clear" w:color="auto" w:fill="auto"/>
            <w:vAlign w:val="center"/>
          </w:tcPr>
          <w:p w:rsidR="00681603" w:rsidRPr="00A104C6" w:rsidRDefault="00681603" w:rsidP="003B2C58">
            <w:pPr>
              <w:jc w:val="center"/>
              <w:rPr>
                <w:rFonts w:ascii="Arial Narrow" w:hAnsi="Arial Narrow"/>
                <w:b/>
              </w:rPr>
            </w:pPr>
            <w:r>
              <w:rPr>
                <w:rFonts w:ascii="Arial Narrow" w:hAnsi="Arial Narrow"/>
                <w:b/>
              </w:rPr>
              <w:t>Thursday</w:t>
            </w:r>
          </w:p>
        </w:tc>
        <w:tc>
          <w:tcPr>
            <w:tcW w:w="2159" w:type="dxa"/>
            <w:shd w:val="clear" w:color="auto" w:fill="auto"/>
            <w:vAlign w:val="center"/>
          </w:tcPr>
          <w:p w:rsidR="00681603" w:rsidRPr="00A104C6" w:rsidRDefault="00681603" w:rsidP="003B2C58">
            <w:pPr>
              <w:jc w:val="center"/>
              <w:rPr>
                <w:rFonts w:ascii="Arial Narrow" w:hAnsi="Arial Narrow"/>
                <w:b/>
              </w:rPr>
            </w:pPr>
            <w:r>
              <w:rPr>
                <w:rFonts w:ascii="Arial Narrow" w:hAnsi="Arial Narrow"/>
                <w:b/>
              </w:rPr>
              <w:t>Friday</w:t>
            </w:r>
          </w:p>
        </w:tc>
      </w:tr>
      <w:tr w:rsidR="00681603" w:rsidRPr="00A104C6" w:rsidTr="0075456C">
        <w:trPr>
          <w:trHeight w:val="432"/>
        </w:trPr>
        <w:tc>
          <w:tcPr>
            <w:tcW w:w="2159" w:type="dxa"/>
            <w:shd w:val="clear" w:color="auto" w:fill="FFE1FF"/>
            <w:vAlign w:val="center"/>
          </w:tcPr>
          <w:p w:rsidR="00681603" w:rsidRPr="004C6FD8" w:rsidRDefault="00681603" w:rsidP="003B2C58">
            <w:pPr>
              <w:jc w:val="center"/>
              <w:rPr>
                <w:rFonts w:ascii="Arial Narrow" w:hAnsi="Arial Narrow"/>
                <w:b/>
              </w:rPr>
            </w:pPr>
            <w:r w:rsidRPr="004C6FD8">
              <w:rPr>
                <w:rFonts w:ascii="Arial Narrow" w:hAnsi="Arial Narrow"/>
                <w:b/>
              </w:rPr>
              <w:t>April 3</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4</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5</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6</w:t>
            </w:r>
          </w:p>
        </w:tc>
        <w:tc>
          <w:tcPr>
            <w:tcW w:w="2159" w:type="dxa"/>
            <w:shd w:val="clear" w:color="auto" w:fill="BA8CDC"/>
            <w:vAlign w:val="center"/>
          </w:tcPr>
          <w:p w:rsidR="00681603" w:rsidRPr="00A104C6" w:rsidRDefault="00681603" w:rsidP="003B2C58">
            <w:pPr>
              <w:jc w:val="center"/>
              <w:rPr>
                <w:rFonts w:ascii="Arial Narrow" w:hAnsi="Arial Narrow"/>
              </w:rPr>
            </w:pPr>
            <w:r>
              <w:rPr>
                <w:rFonts w:ascii="Arial Narrow" w:hAnsi="Arial Narrow"/>
              </w:rPr>
              <w:t>7</w:t>
            </w:r>
          </w:p>
        </w:tc>
      </w:tr>
      <w:tr w:rsidR="00681603" w:rsidRPr="00A104C6" w:rsidTr="003B2C58">
        <w:trPr>
          <w:trHeight w:val="432"/>
        </w:trPr>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10</w:t>
            </w:r>
          </w:p>
        </w:tc>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11</w:t>
            </w:r>
          </w:p>
        </w:tc>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12</w:t>
            </w:r>
          </w:p>
        </w:tc>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13</w:t>
            </w:r>
          </w:p>
        </w:tc>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14</w:t>
            </w:r>
          </w:p>
        </w:tc>
      </w:tr>
      <w:tr w:rsidR="00681603" w:rsidRPr="00A104C6" w:rsidTr="003B2C58">
        <w:trPr>
          <w:trHeight w:val="432"/>
        </w:trPr>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14</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18</w:t>
            </w:r>
          </w:p>
        </w:tc>
        <w:tc>
          <w:tcPr>
            <w:tcW w:w="2159" w:type="dxa"/>
            <w:tcBorders>
              <w:bottom w:val="single" w:sz="4" w:space="0" w:color="auto"/>
            </w:tcBorders>
            <w:shd w:val="clear" w:color="auto" w:fill="FFE1FF"/>
            <w:vAlign w:val="center"/>
          </w:tcPr>
          <w:p w:rsidR="00681603" w:rsidRPr="00A104C6" w:rsidRDefault="00681603" w:rsidP="003B2C58">
            <w:pPr>
              <w:jc w:val="center"/>
              <w:rPr>
                <w:rFonts w:ascii="Arial Narrow" w:hAnsi="Arial Narrow"/>
              </w:rPr>
            </w:pPr>
            <w:r>
              <w:rPr>
                <w:rFonts w:ascii="Arial Narrow" w:hAnsi="Arial Narrow"/>
              </w:rPr>
              <w:t>19</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20</w:t>
            </w:r>
          </w:p>
        </w:tc>
        <w:tc>
          <w:tcPr>
            <w:tcW w:w="2159" w:type="dxa"/>
            <w:shd w:val="clear" w:color="auto" w:fill="FFE1FF"/>
            <w:vAlign w:val="center"/>
          </w:tcPr>
          <w:p w:rsidR="00681603" w:rsidRPr="00A104C6" w:rsidRDefault="00681603" w:rsidP="003B2C58">
            <w:pPr>
              <w:jc w:val="center"/>
              <w:rPr>
                <w:rFonts w:ascii="Arial Narrow" w:hAnsi="Arial Narrow"/>
              </w:rPr>
            </w:pPr>
            <w:r>
              <w:rPr>
                <w:rFonts w:ascii="Arial Narrow" w:hAnsi="Arial Narrow"/>
              </w:rPr>
              <w:t>21</w:t>
            </w:r>
          </w:p>
        </w:tc>
      </w:tr>
      <w:tr w:rsidR="00681603" w:rsidRPr="00A104C6" w:rsidTr="003B2C58">
        <w:trPr>
          <w:trHeight w:val="432"/>
        </w:trPr>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24</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25</w:t>
            </w:r>
          </w:p>
        </w:tc>
        <w:tc>
          <w:tcPr>
            <w:tcW w:w="2159" w:type="dxa"/>
            <w:shd w:val="clear" w:color="auto" w:fill="CCE5B9"/>
            <w:vAlign w:val="center"/>
          </w:tcPr>
          <w:p w:rsidR="00681603" w:rsidRPr="004508A4" w:rsidRDefault="00681603" w:rsidP="003B2C58">
            <w:pPr>
              <w:jc w:val="center"/>
              <w:rPr>
                <w:rFonts w:ascii="Arial Narrow" w:hAnsi="Arial Narrow"/>
                <w:b/>
              </w:rPr>
            </w:pPr>
            <w:r w:rsidRPr="004508A4">
              <w:rPr>
                <w:rFonts w:ascii="Arial Narrow" w:hAnsi="Arial Narrow"/>
                <w:b/>
              </w:rPr>
              <w:t>26</w:t>
            </w:r>
            <w:r w:rsidR="004508A4" w:rsidRPr="004508A4">
              <w:rPr>
                <w:rFonts w:ascii="Arial Narrow" w:hAnsi="Arial Narrow"/>
                <w:b/>
              </w:rPr>
              <w:t>ER</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27</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28</w:t>
            </w:r>
          </w:p>
        </w:tc>
      </w:tr>
      <w:tr w:rsidR="00681603" w:rsidRPr="00A104C6" w:rsidTr="003B2C58">
        <w:trPr>
          <w:trHeight w:val="432"/>
        </w:trPr>
        <w:tc>
          <w:tcPr>
            <w:tcW w:w="2159" w:type="dxa"/>
            <w:shd w:val="clear" w:color="auto" w:fill="CCE5B9"/>
            <w:vAlign w:val="center"/>
          </w:tcPr>
          <w:p w:rsidR="00681603" w:rsidRPr="00A104C6" w:rsidRDefault="00681603" w:rsidP="003B2C58">
            <w:pPr>
              <w:jc w:val="center"/>
              <w:rPr>
                <w:rFonts w:ascii="Arial Narrow" w:hAnsi="Arial Narrow"/>
              </w:rPr>
            </w:pPr>
            <w:r w:rsidRPr="00797B41">
              <w:rPr>
                <w:rFonts w:ascii="Arial Narrow" w:hAnsi="Arial Narrow"/>
                <w:b/>
              </w:rPr>
              <w:t>May</w:t>
            </w:r>
            <w:r>
              <w:rPr>
                <w:rFonts w:ascii="Arial Narrow" w:hAnsi="Arial Narrow"/>
              </w:rPr>
              <w:t xml:space="preserve"> </w:t>
            </w:r>
            <w:r w:rsidRPr="00797B41">
              <w:rPr>
                <w:rFonts w:ascii="Arial Narrow" w:hAnsi="Arial Narrow"/>
                <w:b/>
              </w:rPr>
              <w:t>1</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2</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3</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4</w:t>
            </w:r>
          </w:p>
        </w:tc>
        <w:tc>
          <w:tcPr>
            <w:tcW w:w="2159" w:type="dxa"/>
            <w:shd w:val="clear" w:color="auto" w:fill="CCE5B9"/>
            <w:vAlign w:val="center"/>
          </w:tcPr>
          <w:p w:rsidR="00681603" w:rsidRPr="00A104C6" w:rsidRDefault="00681603" w:rsidP="003B2C58">
            <w:pPr>
              <w:jc w:val="center"/>
              <w:rPr>
                <w:rFonts w:ascii="Arial Narrow" w:hAnsi="Arial Narrow"/>
              </w:rPr>
            </w:pPr>
            <w:r>
              <w:rPr>
                <w:rFonts w:ascii="Arial Narrow" w:hAnsi="Arial Narrow"/>
              </w:rPr>
              <w:t>5</w:t>
            </w:r>
          </w:p>
        </w:tc>
      </w:tr>
      <w:tr w:rsidR="00681603" w:rsidRPr="00A104C6" w:rsidTr="003B2C58">
        <w:trPr>
          <w:trHeight w:val="432"/>
        </w:trPr>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8</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9</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10</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11</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12</w:t>
            </w:r>
          </w:p>
        </w:tc>
      </w:tr>
      <w:tr w:rsidR="00681603" w:rsidRPr="00A104C6" w:rsidTr="003B2C58">
        <w:trPr>
          <w:trHeight w:val="432"/>
        </w:trPr>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15</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16</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17</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18</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19</w:t>
            </w:r>
          </w:p>
        </w:tc>
      </w:tr>
      <w:tr w:rsidR="00681603" w:rsidRPr="00A104C6" w:rsidTr="003B2C58">
        <w:trPr>
          <w:trHeight w:val="432"/>
        </w:trPr>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22</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23</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24</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25</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26</w:t>
            </w:r>
          </w:p>
        </w:tc>
      </w:tr>
      <w:tr w:rsidR="00681603" w:rsidRPr="00A104C6" w:rsidTr="003B2C58">
        <w:trPr>
          <w:trHeight w:val="432"/>
        </w:trPr>
        <w:tc>
          <w:tcPr>
            <w:tcW w:w="2159" w:type="dxa"/>
            <w:shd w:val="clear" w:color="auto" w:fill="82B2DE"/>
            <w:vAlign w:val="center"/>
          </w:tcPr>
          <w:p w:rsidR="00681603" w:rsidRPr="00A104C6" w:rsidRDefault="00681603" w:rsidP="003B2C58">
            <w:pPr>
              <w:jc w:val="center"/>
              <w:rPr>
                <w:rFonts w:ascii="Arial Narrow" w:hAnsi="Arial Narrow"/>
              </w:rPr>
            </w:pPr>
            <w:r>
              <w:rPr>
                <w:rFonts w:ascii="Arial Narrow" w:hAnsi="Arial Narrow"/>
              </w:rPr>
              <w:t>29</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30</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31</w:t>
            </w:r>
          </w:p>
        </w:tc>
        <w:tc>
          <w:tcPr>
            <w:tcW w:w="2159" w:type="dxa"/>
            <w:shd w:val="clear" w:color="auto" w:fill="auto"/>
            <w:vAlign w:val="center"/>
          </w:tcPr>
          <w:p w:rsidR="00681603" w:rsidRPr="00797B41" w:rsidRDefault="00681603" w:rsidP="003B2C58">
            <w:pPr>
              <w:jc w:val="center"/>
              <w:rPr>
                <w:rFonts w:ascii="Arial Narrow" w:hAnsi="Arial Narrow"/>
                <w:b/>
              </w:rPr>
            </w:pPr>
            <w:r w:rsidRPr="00797B41">
              <w:rPr>
                <w:rFonts w:ascii="Arial Narrow" w:hAnsi="Arial Narrow"/>
                <w:b/>
              </w:rPr>
              <w:t>June 1</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2</w:t>
            </w:r>
          </w:p>
        </w:tc>
      </w:tr>
      <w:tr w:rsidR="00681603" w:rsidRPr="00A104C6" w:rsidTr="003B2C58">
        <w:trPr>
          <w:trHeight w:val="432"/>
        </w:trPr>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5</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6</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7</w:t>
            </w:r>
          </w:p>
        </w:tc>
        <w:tc>
          <w:tcPr>
            <w:tcW w:w="2159" w:type="dxa"/>
            <w:shd w:val="clear" w:color="auto" w:fill="auto"/>
            <w:vAlign w:val="center"/>
          </w:tcPr>
          <w:p w:rsidR="00681603" w:rsidRPr="00A104C6" w:rsidRDefault="00681603" w:rsidP="003B2C58">
            <w:pPr>
              <w:jc w:val="center"/>
              <w:rPr>
                <w:rFonts w:ascii="Arial Narrow" w:hAnsi="Arial Narrow"/>
              </w:rPr>
            </w:pPr>
            <w:r>
              <w:rPr>
                <w:rFonts w:ascii="Arial Narrow" w:hAnsi="Arial Narrow"/>
              </w:rPr>
              <w:t>8</w:t>
            </w:r>
          </w:p>
        </w:tc>
        <w:tc>
          <w:tcPr>
            <w:tcW w:w="2159" w:type="dxa"/>
            <w:shd w:val="clear" w:color="auto" w:fill="auto"/>
            <w:vAlign w:val="center"/>
          </w:tcPr>
          <w:p w:rsidR="00681603" w:rsidRPr="00797B41" w:rsidRDefault="00681603" w:rsidP="003B2C58">
            <w:pPr>
              <w:jc w:val="center"/>
              <w:rPr>
                <w:rFonts w:ascii="Arial Narrow" w:hAnsi="Arial Narrow"/>
                <w:b/>
              </w:rPr>
            </w:pPr>
            <w:r>
              <w:rPr>
                <w:rFonts w:ascii="Arial Narrow" w:hAnsi="Arial Narrow"/>
                <w:b/>
              </w:rPr>
              <w:t>9</w:t>
            </w:r>
            <w:r w:rsidRPr="00797B41">
              <w:rPr>
                <w:rFonts w:ascii="Arial Narrow" w:hAnsi="Arial Narrow"/>
                <w:b/>
              </w:rPr>
              <w:t>Q</w:t>
            </w:r>
          </w:p>
        </w:tc>
      </w:tr>
    </w:tbl>
    <w:p w:rsidR="00742A12" w:rsidRDefault="00742A12" w:rsidP="00742A12">
      <w:pPr>
        <w:rPr>
          <w:rFonts w:ascii="Arial Narrow" w:eastAsia="Calibri" w:hAnsi="Arial Narrow" w:cs="Calibri"/>
          <w:b/>
          <w:color w:val="000000"/>
          <w:sz w:val="26"/>
          <w:szCs w:val="26"/>
        </w:rPr>
      </w:pPr>
    </w:p>
    <w:p w:rsidR="00681603" w:rsidRDefault="00681603" w:rsidP="00742A12">
      <w:pPr>
        <w:rPr>
          <w:rFonts w:ascii="Arial Narrow" w:eastAsia="Calibri" w:hAnsi="Arial Narrow" w:cs="Calibri"/>
          <w:b/>
          <w:color w:val="000000"/>
          <w:sz w:val="26"/>
          <w:szCs w:val="26"/>
        </w:rPr>
      </w:pPr>
    </w:p>
    <w:p w:rsidR="003E7A1A" w:rsidRDefault="003E7A1A" w:rsidP="00742A12">
      <w:pPr>
        <w:rPr>
          <w:rFonts w:ascii="Arial Narrow" w:eastAsia="Calibri" w:hAnsi="Arial Narrow" w:cs="Calibri"/>
          <w:b/>
          <w:color w:val="000000"/>
          <w:sz w:val="26"/>
          <w:szCs w:val="26"/>
        </w:rPr>
      </w:pPr>
    </w:p>
    <w:p w:rsidR="0075456C" w:rsidRDefault="0075456C" w:rsidP="00742A12">
      <w:pPr>
        <w:rPr>
          <w:rFonts w:ascii="Arial Narrow" w:eastAsia="Calibri" w:hAnsi="Arial Narrow" w:cs="Calibri"/>
          <w:b/>
          <w:color w:val="000000"/>
        </w:rPr>
      </w:pPr>
    </w:p>
    <w:p w:rsidR="0075456C" w:rsidRDefault="0075456C" w:rsidP="00742A12">
      <w:pPr>
        <w:rPr>
          <w:rFonts w:ascii="Arial Narrow" w:eastAsia="Calibri" w:hAnsi="Arial Narrow" w:cs="Calibri"/>
          <w:b/>
          <w:color w:val="000000"/>
        </w:rPr>
      </w:pPr>
    </w:p>
    <w:p w:rsidR="00742A12" w:rsidRPr="00E37E2B" w:rsidRDefault="00742A12" w:rsidP="00742A12">
      <w:pPr>
        <w:rPr>
          <w:rFonts w:ascii="Arial Narrow" w:eastAsia="Calibri" w:hAnsi="Arial Narrow" w:cs="Calibri"/>
          <w:b/>
          <w:color w:val="000000"/>
        </w:rPr>
      </w:pPr>
      <w:r w:rsidRPr="00E37E2B">
        <w:rPr>
          <w:rFonts w:ascii="Arial Narrow" w:eastAsia="Calibri" w:hAnsi="Arial Narrow" w:cs="Calibri"/>
          <w:b/>
          <w:color w:val="000000"/>
        </w:rPr>
        <w:t>Calendar Key</w:t>
      </w:r>
      <w:r>
        <w:rPr>
          <w:rFonts w:ascii="Arial Narrow" w:eastAsia="Calibri" w:hAnsi="Arial Narrow" w:cs="Calibri"/>
          <w:b/>
          <w:color w:val="000000"/>
        </w:rPr>
        <w:t>:</w:t>
      </w:r>
    </w:p>
    <w:p w:rsidR="00742A12" w:rsidRPr="005C7115" w:rsidRDefault="00742A12" w:rsidP="00742A12">
      <w:pPr>
        <w:rPr>
          <w:rFonts w:ascii="Arial Narrow" w:eastAsia="Calibri" w:hAnsi="Arial Narrow" w:cs="Calibri"/>
          <w:b/>
          <w:color w:val="000000"/>
          <w:sz w:val="6"/>
          <w:szCs w:val="6"/>
        </w:rPr>
      </w:pPr>
    </w:p>
    <w:tbl>
      <w:tblPr>
        <w:tblStyle w:val="TableGrid"/>
        <w:tblpPr w:leftFromText="180" w:rightFromText="180" w:vertAnchor="text" w:tblpY="1"/>
        <w:tblOverlap w:val="never"/>
        <w:tblW w:w="0" w:type="auto"/>
        <w:tblLook w:val="04A0"/>
      </w:tblPr>
      <w:tblGrid>
        <w:gridCol w:w="467"/>
        <w:gridCol w:w="2160"/>
      </w:tblGrid>
      <w:tr w:rsidR="00742A12" w:rsidRPr="00A104C6" w:rsidTr="0075456C">
        <w:tc>
          <w:tcPr>
            <w:tcW w:w="445" w:type="dxa"/>
            <w:shd w:val="clear" w:color="auto" w:fill="BA8CDC"/>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Teacher Workday</w:t>
            </w:r>
          </w:p>
        </w:tc>
      </w:tr>
      <w:tr w:rsidR="00742A12" w:rsidRPr="00A104C6" w:rsidTr="00C1095B">
        <w:tc>
          <w:tcPr>
            <w:tcW w:w="445" w:type="dxa"/>
            <w:shd w:val="clear" w:color="auto" w:fill="82B2DE"/>
          </w:tcPr>
          <w:p w:rsidR="00742A12" w:rsidRPr="001F460B" w:rsidRDefault="00742A12" w:rsidP="00742A12">
            <w:pPr>
              <w:rPr>
                <w:rFonts w:ascii="Arial Narrow" w:eastAsia="Calibri" w:hAnsi="Arial Narrow" w:cs="Calibri"/>
                <w:color w:val="000000"/>
              </w:rPr>
            </w:pP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Holiday/Annual Leave</w:t>
            </w:r>
          </w:p>
        </w:tc>
      </w:tr>
      <w:tr w:rsidR="00742A12" w:rsidRPr="00A104C6" w:rsidTr="003E7A1A">
        <w:tc>
          <w:tcPr>
            <w:tcW w:w="445" w:type="dxa"/>
            <w:shd w:val="clear" w:color="auto" w:fill="auto"/>
          </w:tcPr>
          <w:p w:rsidR="00742A12" w:rsidRPr="003E7A1A" w:rsidRDefault="003E7A1A" w:rsidP="00742A12">
            <w:pPr>
              <w:rPr>
                <w:rFonts w:ascii="Arial Narrow" w:eastAsia="Calibri" w:hAnsi="Arial Narrow" w:cs="Calibri"/>
                <w:b/>
                <w:color w:val="000000"/>
              </w:rPr>
            </w:pPr>
            <w:r w:rsidRPr="003E7A1A">
              <w:rPr>
                <w:rFonts w:ascii="Arial Narrow" w:eastAsia="Calibri" w:hAnsi="Arial Narrow" w:cs="Calibri"/>
                <w:b/>
                <w:color w:val="000000"/>
              </w:rPr>
              <w:t>ER</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Early Release Day</w:t>
            </w:r>
          </w:p>
        </w:tc>
      </w:tr>
      <w:tr w:rsidR="00742A12" w:rsidRPr="00A104C6" w:rsidTr="00742A12">
        <w:tc>
          <w:tcPr>
            <w:tcW w:w="445" w:type="dxa"/>
          </w:tcPr>
          <w:p w:rsidR="00742A12" w:rsidRPr="001F460B" w:rsidRDefault="00742A12" w:rsidP="00742A12">
            <w:pPr>
              <w:rPr>
                <w:rFonts w:ascii="Arial Narrow" w:eastAsia="Calibri" w:hAnsi="Arial Narrow" w:cs="Calibri"/>
                <w:b/>
                <w:color w:val="000000"/>
              </w:rPr>
            </w:pPr>
            <w:r w:rsidRPr="001F460B">
              <w:rPr>
                <w:rFonts w:ascii="Arial Narrow" w:eastAsia="Calibri" w:hAnsi="Arial Narrow" w:cs="Calibri"/>
                <w:b/>
                <w:color w:val="000000"/>
              </w:rPr>
              <w:t>Q</w:t>
            </w:r>
          </w:p>
        </w:tc>
        <w:tc>
          <w:tcPr>
            <w:tcW w:w="2160" w:type="dxa"/>
          </w:tcPr>
          <w:p w:rsidR="00742A12" w:rsidRPr="001F460B" w:rsidRDefault="00742A12" w:rsidP="00742A12">
            <w:pPr>
              <w:rPr>
                <w:rFonts w:ascii="Arial Narrow" w:eastAsia="Calibri" w:hAnsi="Arial Narrow" w:cs="Calibri"/>
                <w:color w:val="000000"/>
              </w:rPr>
            </w:pPr>
            <w:r w:rsidRPr="001F460B">
              <w:rPr>
                <w:rFonts w:ascii="Arial Narrow" w:eastAsia="Calibri" w:hAnsi="Arial Narrow" w:cs="Calibri"/>
                <w:color w:val="000000"/>
              </w:rPr>
              <w:t>End of Quarter</w:t>
            </w:r>
          </w:p>
        </w:tc>
      </w:tr>
    </w:tbl>
    <w:p w:rsidR="00742A12" w:rsidRPr="00742A12" w:rsidRDefault="00742A12" w:rsidP="00742A12">
      <w:pPr>
        <w:rPr>
          <w:rFonts w:ascii="Arial Narrow" w:eastAsia="Calibri" w:hAnsi="Arial Narrow" w:cs="Calibri"/>
          <w:b/>
          <w:color w:val="000000"/>
          <w:sz w:val="26"/>
          <w:szCs w:val="26"/>
        </w:rPr>
        <w:sectPr w:rsidR="00742A12" w:rsidRPr="00742A12" w:rsidSect="00742A12">
          <w:footerReference w:type="even" r:id="rId11"/>
          <w:footerReference w:type="default" r:id="rId12"/>
          <w:footerReference w:type="first" r:id="rId13"/>
          <w:pgSz w:w="12240" w:h="15840" w:code="1"/>
          <w:pgMar w:top="720" w:right="720" w:bottom="720" w:left="720" w:header="720" w:footer="720" w:gutter="0"/>
          <w:pgBorders w:display="firstPage" w:offsetFrom="page">
            <w:top w:val="thinThickThinSmallGap" w:sz="24" w:space="24" w:color="auto" w:shadow="1"/>
            <w:left w:val="thinThickThinSmallGap" w:sz="24" w:space="24" w:color="auto" w:shadow="1"/>
            <w:bottom w:val="thinThickThinSmallGap" w:sz="24" w:space="24" w:color="auto" w:shadow="1"/>
            <w:right w:val="thinThickThinSmallGap" w:sz="24" w:space="24" w:color="auto" w:shadow="1"/>
          </w:pgBorders>
          <w:pgNumType w:start="0"/>
          <w:cols w:space="720"/>
          <w:titlePg/>
          <w:docGrid w:linePitch="360"/>
        </w:sectPr>
      </w:pPr>
      <w:r>
        <w:rPr>
          <w:rFonts w:ascii="Arial Narrow" w:eastAsia="Calibri" w:hAnsi="Arial Narrow" w:cs="Calibri"/>
          <w:b/>
          <w:color w:val="000000"/>
          <w:sz w:val="26"/>
          <w:szCs w:val="26"/>
        </w:rPr>
        <w:br w:type="textWrapping" w:clear="all"/>
      </w:r>
    </w:p>
    <w:p w:rsidR="00742A12" w:rsidRDefault="00742A12" w:rsidP="00667A0B">
      <w:pPr>
        <w:pStyle w:val="Heading1"/>
        <w:jc w:val="center"/>
        <w:rPr>
          <w:rFonts w:ascii="Arial Narrow" w:hAnsi="Arial Narrow"/>
          <w:color w:val="000000" w:themeColor="text1"/>
        </w:rPr>
      </w:pPr>
      <w:bookmarkStart w:id="5" w:name="_Toc447799253"/>
      <w:r w:rsidRPr="00667A0B">
        <w:rPr>
          <w:rFonts w:ascii="Arial Narrow" w:hAnsi="Arial Narrow"/>
          <w:color w:val="000000" w:themeColor="text1"/>
        </w:rPr>
        <w:lastRenderedPageBreak/>
        <w:t>Grade 4 Scope and Sequence</w:t>
      </w:r>
      <w:bookmarkEnd w:id="5"/>
    </w:p>
    <w:p w:rsidR="00AA1E55" w:rsidRPr="00AA1E55" w:rsidRDefault="00AA1E55" w:rsidP="00AA1E55"/>
    <w:p w:rsidR="00667A0B" w:rsidRPr="00667A0B" w:rsidRDefault="00667A0B" w:rsidP="00667A0B">
      <w:pPr>
        <w:rPr>
          <w:sz w:val="4"/>
          <w:szCs w:val="4"/>
        </w:rPr>
      </w:pPr>
    </w:p>
    <w:tbl>
      <w:tblPr>
        <w:tblStyle w:val="TableGrid"/>
        <w:tblW w:w="14485" w:type="dxa"/>
        <w:tblLayout w:type="fixed"/>
        <w:tblLook w:val="04A0"/>
      </w:tblPr>
      <w:tblGrid>
        <w:gridCol w:w="1609"/>
        <w:gridCol w:w="1626"/>
        <w:gridCol w:w="1530"/>
        <w:gridCol w:w="1672"/>
        <w:gridCol w:w="1610"/>
        <w:gridCol w:w="138"/>
        <w:gridCol w:w="1471"/>
        <w:gridCol w:w="1589"/>
        <w:gridCol w:w="1630"/>
        <w:gridCol w:w="1610"/>
      </w:tblGrid>
      <w:tr w:rsidR="00FC2F2C" w:rsidRPr="00A44BDB" w:rsidTr="003A6215">
        <w:trPr>
          <w:trHeight w:val="431"/>
        </w:trPr>
        <w:tc>
          <w:tcPr>
            <w:tcW w:w="1609" w:type="dxa"/>
            <w:shd w:val="clear" w:color="auto" w:fill="FFE1FF"/>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Unit 5</w:t>
            </w:r>
          </w:p>
        </w:tc>
        <w:tc>
          <w:tcPr>
            <w:tcW w:w="1626" w:type="dxa"/>
            <w:shd w:val="clear" w:color="auto" w:fill="C1FFC1"/>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Unit 1</w:t>
            </w:r>
          </w:p>
        </w:tc>
        <w:tc>
          <w:tcPr>
            <w:tcW w:w="1530" w:type="dxa"/>
            <w:shd w:val="clear" w:color="auto" w:fill="FFF4DD"/>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CMS Unit</w:t>
            </w:r>
          </w:p>
        </w:tc>
        <w:tc>
          <w:tcPr>
            <w:tcW w:w="1672" w:type="dxa"/>
            <w:shd w:val="clear" w:color="auto" w:fill="E9C5E2"/>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Unit 3</w:t>
            </w:r>
          </w:p>
        </w:tc>
        <w:tc>
          <w:tcPr>
            <w:tcW w:w="1610" w:type="dxa"/>
            <w:shd w:val="clear" w:color="auto" w:fill="FFFFB9"/>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CMS Unit</w:t>
            </w:r>
          </w:p>
        </w:tc>
        <w:tc>
          <w:tcPr>
            <w:tcW w:w="1609" w:type="dxa"/>
            <w:gridSpan w:val="2"/>
            <w:shd w:val="clear" w:color="auto" w:fill="BDEEFF"/>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Unit 6</w:t>
            </w:r>
          </w:p>
        </w:tc>
        <w:tc>
          <w:tcPr>
            <w:tcW w:w="1589" w:type="dxa"/>
            <w:shd w:val="clear" w:color="auto" w:fill="FEE6EC"/>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Unit 8</w:t>
            </w:r>
          </w:p>
        </w:tc>
        <w:tc>
          <w:tcPr>
            <w:tcW w:w="1630" w:type="dxa"/>
            <w:shd w:val="clear" w:color="auto" w:fill="FFE1FF"/>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shd w:val="clear" w:color="auto" w:fill="FFE1FF"/>
              </w:rPr>
              <w:t>Unit</w:t>
            </w:r>
            <w:r w:rsidRPr="00BF251B">
              <w:rPr>
                <w:rFonts w:ascii="Arial Narrow" w:hAnsi="Arial Narrow"/>
                <w:b/>
                <w:sz w:val="27"/>
                <w:szCs w:val="27"/>
              </w:rPr>
              <w:t xml:space="preserve"> 9</w:t>
            </w:r>
          </w:p>
        </w:tc>
        <w:tc>
          <w:tcPr>
            <w:tcW w:w="1610" w:type="dxa"/>
            <w:shd w:val="clear" w:color="auto" w:fill="CCE5B9"/>
            <w:vAlign w:val="center"/>
          </w:tcPr>
          <w:p w:rsidR="00FC2F2C" w:rsidRPr="00BF251B" w:rsidRDefault="00FC2F2C" w:rsidP="00742A12">
            <w:pPr>
              <w:jc w:val="center"/>
              <w:rPr>
                <w:rFonts w:ascii="Arial Narrow" w:hAnsi="Arial Narrow"/>
                <w:b/>
                <w:sz w:val="27"/>
                <w:szCs w:val="27"/>
              </w:rPr>
            </w:pPr>
            <w:r w:rsidRPr="00BF251B">
              <w:rPr>
                <w:rFonts w:ascii="Arial Narrow" w:hAnsi="Arial Narrow"/>
                <w:b/>
                <w:sz w:val="27"/>
                <w:szCs w:val="27"/>
              </w:rPr>
              <w:t>CMS Unit</w:t>
            </w:r>
          </w:p>
        </w:tc>
      </w:tr>
      <w:tr w:rsidR="00FC2F2C" w:rsidRPr="00A44BDB" w:rsidTr="003A6215">
        <w:trPr>
          <w:trHeight w:val="1151"/>
        </w:trPr>
        <w:tc>
          <w:tcPr>
            <w:tcW w:w="1609"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Landmarks and Large Numbers</w:t>
            </w:r>
          </w:p>
        </w:tc>
        <w:tc>
          <w:tcPr>
            <w:tcW w:w="1626"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Factors, Multiples, and Arrays</w:t>
            </w:r>
          </w:p>
        </w:tc>
        <w:tc>
          <w:tcPr>
            <w:tcW w:w="1530"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Area</w:t>
            </w:r>
          </w:p>
        </w:tc>
        <w:tc>
          <w:tcPr>
            <w:tcW w:w="1672"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Multiple Towers and Division Stories</w:t>
            </w:r>
          </w:p>
        </w:tc>
        <w:tc>
          <w:tcPr>
            <w:tcW w:w="1610"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Geometry</w:t>
            </w:r>
          </w:p>
        </w:tc>
        <w:tc>
          <w:tcPr>
            <w:tcW w:w="1609" w:type="dxa"/>
            <w:gridSpan w:val="2"/>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Fraction Cards and Decimal Squares</w:t>
            </w:r>
          </w:p>
        </w:tc>
        <w:tc>
          <w:tcPr>
            <w:tcW w:w="1589"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How Many Packages? How Many Groups</w:t>
            </w:r>
          </w:p>
        </w:tc>
        <w:tc>
          <w:tcPr>
            <w:tcW w:w="1630"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Penny Jars and Plant Growth</w:t>
            </w:r>
          </w:p>
        </w:tc>
        <w:tc>
          <w:tcPr>
            <w:tcW w:w="1610" w:type="dxa"/>
            <w:shd w:val="clear" w:color="auto" w:fill="auto"/>
            <w:vAlign w:val="center"/>
          </w:tcPr>
          <w:p w:rsidR="00FC2F2C" w:rsidRPr="00C85645" w:rsidRDefault="00FC2F2C" w:rsidP="00E339A7">
            <w:pPr>
              <w:jc w:val="center"/>
              <w:rPr>
                <w:rFonts w:ascii="Arial Narrow" w:hAnsi="Arial Narrow"/>
                <w:b/>
                <w:i/>
                <w:sz w:val="23"/>
                <w:szCs w:val="23"/>
              </w:rPr>
            </w:pPr>
            <w:r w:rsidRPr="00C85645">
              <w:rPr>
                <w:rFonts w:ascii="Arial Narrow" w:hAnsi="Arial Narrow"/>
                <w:b/>
                <w:i/>
                <w:sz w:val="23"/>
                <w:szCs w:val="23"/>
              </w:rPr>
              <w:t>Measurement</w:t>
            </w:r>
          </w:p>
        </w:tc>
      </w:tr>
      <w:tr w:rsidR="00FC2F2C" w:rsidRPr="00A44BDB" w:rsidTr="003A6215">
        <w:trPr>
          <w:trHeight w:val="1673"/>
        </w:trPr>
        <w:tc>
          <w:tcPr>
            <w:tcW w:w="1609"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Place Value, addition, and subtraction</w:t>
            </w:r>
          </w:p>
        </w:tc>
        <w:tc>
          <w:tcPr>
            <w:tcW w:w="1626"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Multiplication and division of whole numbers</w:t>
            </w:r>
          </w:p>
        </w:tc>
        <w:tc>
          <w:tcPr>
            <w:tcW w:w="1530" w:type="dxa"/>
            <w:shd w:val="clear" w:color="auto" w:fill="auto"/>
            <w:vAlign w:val="center"/>
          </w:tcPr>
          <w:p w:rsidR="00C85645" w:rsidRPr="00C85645" w:rsidRDefault="00BF251B" w:rsidP="00C85645">
            <w:pPr>
              <w:jc w:val="center"/>
              <w:rPr>
                <w:rFonts w:ascii="Arial Narrow" w:hAnsi="Arial Narrow"/>
                <w:sz w:val="23"/>
                <w:szCs w:val="23"/>
              </w:rPr>
            </w:pPr>
            <w:r>
              <w:rPr>
                <w:rFonts w:ascii="Arial Narrow" w:hAnsi="Arial Narrow"/>
                <w:sz w:val="23"/>
                <w:szCs w:val="23"/>
              </w:rPr>
              <w:t xml:space="preserve">Area of rectangles and </w:t>
            </w:r>
          </w:p>
          <w:p w:rsidR="00FC2F2C" w:rsidRPr="00C85645" w:rsidRDefault="00C85645" w:rsidP="00C85645">
            <w:pPr>
              <w:jc w:val="center"/>
              <w:rPr>
                <w:rFonts w:ascii="Arial Narrow" w:hAnsi="Arial Narrow"/>
                <w:sz w:val="23"/>
                <w:szCs w:val="23"/>
              </w:rPr>
            </w:pPr>
            <w:r w:rsidRPr="00C85645">
              <w:rPr>
                <w:rFonts w:ascii="Arial Narrow" w:hAnsi="Arial Narrow"/>
                <w:sz w:val="23"/>
                <w:szCs w:val="23"/>
              </w:rPr>
              <w:t>rectilinear figures</w:t>
            </w:r>
          </w:p>
        </w:tc>
        <w:tc>
          <w:tcPr>
            <w:tcW w:w="1672"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Multiplication and division of whole numbers</w:t>
            </w:r>
          </w:p>
        </w:tc>
        <w:tc>
          <w:tcPr>
            <w:tcW w:w="1610"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 xml:space="preserve">Angles, classifying triangles, and  quadrilaterals, lines of symmetry </w:t>
            </w:r>
          </w:p>
        </w:tc>
        <w:tc>
          <w:tcPr>
            <w:tcW w:w="1609" w:type="dxa"/>
            <w:gridSpan w:val="2"/>
            <w:shd w:val="clear" w:color="auto" w:fill="auto"/>
            <w:vAlign w:val="center"/>
          </w:tcPr>
          <w:p w:rsidR="00FC2F2C" w:rsidRPr="00C85645" w:rsidRDefault="00FC2F2C" w:rsidP="00E71147">
            <w:pPr>
              <w:jc w:val="center"/>
              <w:rPr>
                <w:rFonts w:ascii="Arial Narrow" w:hAnsi="Arial Narrow"/>
                <w:sz w:val="23"/>
                <w:szCs w:val="23"/>
              </w:rPr>
            </w:pPr>
            <w:r w:rsidRPr="00C85645">
              <w:rPr>
                <w:rFonts w:ascii="Arial Narrow" w:hAnsi="Arial Narrow"/>
                <w:sz w:val="23"/>
                <w:szCs w:val="23"/>
              </w:rPr>
              <w:t>Representing, adding, and subtracting, fractions and decimals, multiplying fractions</w:t>
            </w:r>
          </w:p>
        </w:tc>
        <w:tc>
          <w:tcPr>
            <w:tcW w:w="1589"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Multiplication and division</w:t>
            </w:r>
          </w:p>
        </w:tc>
        <w:tc>
          <w:tcPr>
            <w:tcW w:w="1630"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 xml:space="preserve">Patters of whole numbers </w:t>
            </w:r>
          </w:p>
        </w:tc>
        <w:tc>
          <w:tcPr>
            <w:tcW w:w="1610" w:type="dxa"/>
            <w:shd w:val="clear" w:color="auto" w:fill="auto"/>
            <w:vAlign w:val="center"/>
          </w:tcPr>
          <w:p w:rsidR="00FC2F2C" w:rsidRPr="00C85645" w:rsidRDefault="00FC2F2C" w:rsidP="00742A12">
            <w:pPr>
              <w:jc w:val="center"/>
              <w:rPr>
                <w:rFonts w:ascii="Arial Narrow" w:hAnsi="Arial Narrow"/>
                <w:sz w:val="23"/>
                <w:szCs w:val="23"/>
              </w:rPr>
            </w:pPr>
            <w:r w:rsidRPr="00C85645">
              <w:rPr>
                <w:rFonts w:ascii="Arial Narrow" w:hAnsi="Arial Narrow"/>
                <w:sz w:val="23"/>
                <w:szCs w:val="23"/>
              </w:rPr>
              <w:t>Weight, capacity, area, perimeter, line plots</w:t>
            </w:r>
          </w:p>
        </w:tc>
      </w:tr>
      <w:tr w:rsidR="00FC2F2C" w:rsidRPr="00A44BDB" w:rsidTr="003A6215">
        <w:trPr>
          <w:trHeight w:val="2375"/>
        </w:trPr>
        <w:tc>
          <w:tcPr>
            <w:tcW w:w="1609" w:type="dxa"/>
            <w:shd w:val="clear" w:color="auto" w:fill="auto"/>
          </w:tcPr>
          <w:p w:rsidR="00FC2F2C" w:rsidRPr="00261EDB" w:rsidRDefault="00FC2F2C" w:rsidP="00742A12">
            <w:pPr>
              <w:jc w:val="center"/>
              <w:rPr>
                <w:rFonts w:ascii="Arial Narrow" w:hAnsi="Arial Narrow"/>
                <w:sz w:val="10"/>
                <w:szCs w:val="10"/>
              </w:rPr>
            </w:pP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4.NBT.1</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4.NBT.2</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4.NBT.3</w:t>
            </w:r>
          </w:p>
          <w:p w:rsidR="00FC2F2C" w:rsidRPr="00261EDB" w:rsidRDefault="00FC2F2C" w:rsidP="009C19E2">
            <w:pPr>
              <w:jc w:val="center"/>
              <w:rPr>
                <w:rFonts w:ascii="Arial Narrow" w:hAnsi="Arial Narrow"/>
                <w:sz w:val="20"/>
              </w:rPr>
            </w:pPr>
            <w:r w:rsidRPr="00BF251B">
              <w:rPr>
                <w:rFonts w:ascii="Arial Narrow" w:hAnsi="Arial Narrow"/>
                <w:color w:val="FF0000"/>
                <w:sz w:val="23"/>
                <w:szCs w:val="23"/>
              </w:rPr>
              <w:t>4.NBT.4</w:t>
            </w:r>
          </w:p>
        </w:tc>
        <w:tc>
          <w:tcPr>
            <w:tcW w:w="1626" w:type="dxa"/>
            <w:shd w:val="clear" w:color="auto" w:fill="auto"/>
          </w:tcPr>
          <w:p w:rsidR="00FC2F2C" w:rsidRPr="00261EDB" w:rsidRDefault="00FC2F2C" w:rsidP="009C19E2">
            <w:pPr>
              <w:jc w:val="center"/>
              <w:rPr>
                <w:rFonts w:ascii="Arial Narrow" w:hAnsi="Arial Narrow"/>
                <w:sz w:val="10"/>
                <w:szCs w:val="10"/>
              </w:rPr>
            </w:pPr>
          </w:p>
          <w:p w:rsidR="00FC2F2C" w:rsidRPr="00BF251B" w:rsidRDefault="00FC2F2C" w:rsidP="009C19E2">
            <w:pPr>
              <w:jc w:val="center"/>
              <w:rPr>
                <w:rFonts w:ascii="Arial Narrow" w:hAnsi="Arial Narrow"/>
                <w:sz w:val="23"/>
                <w:szCs w:val="23"/>
              </w:rPr>
            </w:pPr>
            <w:r w:rsidRPr="00BF251B">
              <w:rPr>
                <w:rFonts w:ascii="Arial Narrow" w:hAnsi="Arial Narrow"/>
                <w:sz w:val="23"/>
                <w:szCs w:val="23"/>
              </w:rPr>
              <w:t>4.OA.1</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4.OA.2</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4.OA.3</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4.OA.4</w:t>
            </w:r>
          </w:p>
          <w:p w:rsidR="00FC2F2C" w:rsidRPr="00261EDB" w:rsidRDefault="00FC2F2C" w:rsidP="00742A12">
            <w:pPr>
              <w:jc w:val="center"/>
              <w:rPr>
                <w:rFonts w:ascii="Arial Narrow" w:hAnsi="Arial Narrow"/>
                <w:sz w:val="20"/>
              </w:rPr>
            </w:pPr>
            <w:r w:rsidRPr="00BF251B">
              <w:rPr>
                <w:rFonts w:ascii="Arial Narrow" w:hAnsi="Arial Narrow"/>
                <w:color w:val="FF0000"/>
                <w:sz w:val="23"/>
                <w:szCs w:val="23"/>
              </w:rPr>
              <w:t>4.NBT.5</w:t>
            </w:r>
          </w:p>
        </w:tc>
        <w:tc>
          <w:tcPr>
            <w:tcW w:w="1530" w:type="dxa"/>
            <w:shd w:val="clear" w:color="auto" w:fill="auto"/>
          </w:tcPr>
          <w:p w:rsidR="00FC2F2C" w:rsidRPr="00261EDB" w:rsidRDefault="00FC2F2C" w:rsidP="00261EDB">
            <w:pPr>
              <w:jc w:val="center"/>
              <w:rPr>
                <w:rFonts w:ascii="Arial Narrow" w:hAnsi="Arial Narrow"/>
                <w:sz w:val="10"/>
                <w:szCs w:val="10"/>
              </w:rPr>
            </w:pPr>
          </w:p>
          <w:p w:rsidR="00FC2F2C" w:rsidRPr="00BF251B" w:rsidRDefault="00FC2F2C" w:rsidP="00261EDB">
            <w:pPr>
              <w:jc w:val="center"/>
              <w:rPr>
                <w:rFonts w:ascii="Arial Narrow" w:hAnsi="Arial Narrow"/>
                <w:sz w:val="23"/>
                <w:szCs w:val="23"/>
              </w:rPr>
            </w:pPr>
            <w:r w:rsidRPr="00BF251B">
              <w:rPr>
                <w:rFonts w:ascii="Arial Narrow" w:hAnsi="Arial Narrow"/>
                <w:sz w:val="23"/>
                <w:szCs w:val="23"/>
              </w:rPr>
              <w:t>4.MD.3</w:t>
            </w:r>
          </w:p>
        </w:tc>
        <w:tc>
          <w:tcPr>
            <w:tcW w:w="1672" w:type="dxa"/>
            <w:shd w:val="clear" w:color="auto" w:fill="auto"/>
          </w:tcPr>
          <w:p w:rsidR="00FC2F2C" w:rsidRPr="00261EDB" w:rsidRDefault="00FC2F2C" w:rsidP="009C19E2">
            <w:pPr>
              <w:jc w:val="center"/>
              <w:rPr>
                <w:rFonts w:ascii="Arial Narrow" w:hAnsi="Arial Narrow"/>
                <w:sz w:val="10"/>
                <w:szCs w:val="10"/>
              </w:rPr>
            </w:pPr>
          </w:p>
          <w:p w:rsidR="00FC2F2C" w:rsidRPr="00BF251B" w:rsidRDefault="00FC2F2C" w:rsidP="009C19E2">
            <w:pPr>
              <w:jc w:val="center"/>
              <w:rPr>
                <w:rFonts w:ascii="Arial Narrow" w:hAnsi="Arial Narrow"/>
                <w:sz w:val="23"/>
                <w:szCs w:val="23"/>
              </w:rPr>
            </w:pPr>
            <w:r w:rsidRPr="00BF251B">
              <w:rPr>
                <w:rFonts w:ascii="Arial Narrow" w:hAnsi="Arial Narrow"/>
                <w:sz w:val="23"/>
                <w:szCs w:val="23"/>
              </w:rPr>
              <w:t>4.OA.1</w:t>
            </w:r>
          </w:p>
          <w:p w:rsidR="00FC2F2C" w:rsidRPr="00BF251B" w:rsidRDefault="00FC2F2C" w:rsidP="009C19E2">
            <w:pPr>
              <w:jc w:val="center"/>
              <w:rPr>
                <w:rFonts w:ascii="Arial Narrow" w:hAnsi="Arial Narrow"/>
                <w:sz w:val="23"/>
                <w:szCs w:val="23"/>
              </w:rPr>
            </w:pPr>
            <w:r w:rsidRPr="00BF251B">
              <w:rPr>
                <w:rFonts w:ascii="Arial Narrow" w:hAnsi="Arial Narrow"/>
                <w:sz w:val="23"/>
                <w:szCs w:val="23"/>
              </w:rPr>
              <w:t>4.OA.2</w:t>
            </w:r>
          </w:p>
          <w:p w:rsidR="00FC2F2C" w:rsidRPr="00BF251B" w:rsidRDefault="00FC2F2C" w:rsidP="009C19E2">
            <w:pPr>
              <w:jc w:val="center"/>
              <w:rPr>
                <w:rFonts w:ascii="Arial Narrow" w:hAnsi="Arial Narrow"/>
                <w:sz w:val="23"/>
                <w:szCs w:val="23"/>
              </w:rPr>
            </w:pPr>
            <w:r w:rsidRPr="00BF251B">
              <w:rPr>
                <w:rFonts w:ascii="Arial Narrow" w:hAnsi="Arial Narrow"/>
                <w:color w:val="FF0000"/>
                <w:sz w:val="23"/>
                <w:szCs w:val="23"/>
              </w:rPr>
              <w:t>4.OA.3</w:t>
            </w:r>
          </w:p>
          <w:p w:rsidR="00FC2F2C" w:rsidRPr="00BF251B" w:rsidRDefault="00FC2F2C" w:rsidP="009C19E2">
            <w:pPr>
              <w:jc w:val="center"/>
              <w:rPr>
                <w:rFonts w:ascii="Arial Narrow" w:hAnsi="Arial Narrow"/>
                <w:sz w:val="23"/>
                <w:szCs w:val="23"/>
              </w:rPr>
            </w:pPr>
            <w:r w:rsidRPr="00BF251B">
              <w:rPr>
                <w:rFonts w:ascii="Arial Narrow" w:hAnsi="Arial Narrow"/>
                <w:sz w:val="23"/>
                <w:szCs w:val="23"/>
              </w:rPr>
              <w:t>4.OA.4</w:t>
            </w:r>
          </w:p>
          <w:p w:rsidR="00FC2F2C" w:rsidRPr="00BF251B" w:rsidRDefault="00FC2F2C" w:rsidP="009C19E2">
            <w:pPr>
              <w:jc w:val="center"/>
              <w:rPr>
                <w:rFonts w:ascii="Arial Narrow" w:hAnsi="Arial Narrow"/>
                <w:color w:val="FF0000"/>
                <w:sz w:val="23"/>
                <w:szCs w:val="23"/>
              </w:rPr>
            </w:pPr>
            <w:r w:rsidRPr="00BF251B">
              <w:rPr>
                <w:rFonts w:ascii="Arial Narrow" w:hAnsi="Arial Narrow"/>
                <w:color w:val="FF0000"/>
                <w:sz w:val="23"/>
                <w:szCs w:val="23"/>
              </w:rPr>
              <w:t>4.NBT.5</w:t>
            </w:r>
          </w:p>
          <w:p w:rsidR="00FC2F2C" w:rsidRPr="00261EDB" w:rsidRDefault="00FC2F2C" w:rsidP="009C19E2">
            <w:pPr>
              <w:jc w:val="center"/>
              <w:rPr>
                <w:rFonts w:ascii="Arial Narrow" w:hAnsi="Arial Narrow"/>
                <w:sz w:val="20"/>
                <w:szCs w:val="10"/>
              </w:rPr>
            </w:pPr>
            <w:r w:rsidRPr="00BF251B">
              <w:rPr>
                <w:rFonts w:ascii="Arial Narrow" w:hAnsi="Arial Narrow"/>
                <w:color w:val="FF0000"/>
                <w:sz w:val="23"/>
                <w:szCs w:val="23"/>
              </w:rPr>
              <w:t>4.NBT.6</w:t>
            </w:r>
          </w:p>
        </w:tc>
        <w:tc>
          <w:tcPr>
            <w:tcW w:w="1610" w:type="dxa"/>
            <w:shd w:val="clear" w:color="auto" w:fill="auto"/>
          </w:tcPr>
          <w:p w:rsidR="00FC2F2C" w:rsidRPr="00261EDB" w:rsidRDefault="00FC2F2C" w:rsidP="00581D71">
            <w:pPr>
              <w:jc w:val="center"/>
              <w:rPr>
                <w:rFonts w:ascii="Arial Narrow" w:hAnsi="Arial Narrow"/>
                <w:sz w:val="10"/>
                <w:szCs w:val="10"/>
              </w:rPr>
            </w:pPr>
          </w:p>
          <w:p w:rsidR="00FC2F2C" w:rsidRPr="00BF251B" w:rsidRDefault="00FC2F2C" w:rsidP="00581D71">
            <w:pPr>
              <w:jc w:val="center"/>
              <w:rPr>
                <w:rFonts w:ascii="Arial Narrow" w:hAnsi="Arial Narrow"/>
                <w:sz w:val="23"/>
                <w:szCs w:val="23"/>
              </w:rPr>
            </w:pPr>
            <w:r w:rsidRPr="00BF251B">
              <w:rPr>
                <w:rFonts w:ascii="Arial Narrow" w:hAnsi="Arial Narrow"/>
                <w:sz w:val="23"/>
                <w:szCs w:val="23"/>
              </w:rPr>
              <w:t>4.MD.5</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4.MD.6</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4.MD.7</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4.G.1</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4.G.2</w:t>
            </w:r>
          </w:p>
          <w:p w:rsidR="00FC2F2C" w:rsidRPr="00261EDB" w:rsidRDefault="00FC2F2C" w:rsidP="00742A12">
            <w:pPr>
              <w:jc w:val="center"/>
              <w:rPr>
                <w:rFonts w:ascii="Arial Narrow" w:hAnsi="Arial Narrow"/>
                <w:sz w:val="20"/>
              </w:rPr>
            </w:pPr>
            <w:r w:rsidRPr="00BF251B">
              <w:rPr>
                <w:rFonts w:ascii="Arial Narrow" w:hAnsi="Arial Narrow"/>
                <w:sz w:val="23"/>
                <w:szCs w:val="23"/>
              </w:rPr>
              <w:t>4.G.3</w:t>
            </w:r>
          </w:p>
        </w:tc>
        <w:tc>
          <w:tcPr>
            <w:tcW w:w="1609" w:type="dxa"/>
            <w:gridSpan w:val="2"/>
            <w:shd w:val="clear" w:color="auto" w:fill="auto"/>
          </w:tcPr>
          <w:p w:rsidR="00FC2F2C" w:rsidRPr="00261EDB" w:rsidRDefault="00FC2F2C" w:rsidP="00742A12">
            <w:pPr>
              <w:jc w:val="center"/>
              <w:rPr>
                <w:rFonts w:ascii="Arial Narrow" w:hAnsi="Arial Narrow"/>
                <w:sz w:val="10"/>
                <w:szCs w:val="10"/>
              </w:rPr>
            </w:pP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4.NBT.2</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4.NF.1</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4.NF.2</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4.NF.3</w:t>
            </w:r>
          </w:p>
          <w:p w:rsidR="00FC2F2C"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4.NF.4</w:t>
            </w:r>
          </w:p>
          <w:p w:rsidR="00450BFE" w:rsidRPr="00BF251B" w:rsidRDefault="00450BFE" w:rsidP="00742A12">
            <w:pPr>
              <w:jc w:val="center"/>
              <w:rPr>
                <w:rFonts w:ascii="Arial Narrow" w:hAnsi="Arial Narrow"/>
                <w:color w:val="FF0000"/>
                <w:sz w:val="23"/>
                <w:szCs w:val="23"/>
              </w:rPr>
            </w:pPr>
            <w:r>
              <w:rPr>
                <w:rFonts w:ascii="Arial Narrow" w:hAnsi="Arial Narrow"/>
                <w:color w:val="FF0000"/>
                <w:sz w:val="23"/>
                <w:szCs w:val="23"/>
              </w:rPr>
              <w:t>4.NF.5</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4.NF.6</w:t>
            </w:r>
          </w:p>
          <w:p w:rsidR="00FC2F2C" w:rsidRPr="00BF251B" w:rsidRDefault="00FC2F2C" w:rsidP="00742A12">
            <w:pPr>
              <w:jc w:val="center"/>
              <w:rPr>
                <w:rFonts w:ascii="Arial Narrow" w:hAnsi="Arial Narrow"/>
                <w:color w:val="FF0000"/>
                <w:sz w:val="23"/>
                <w:szCs w:val="23"/>
              </w:rPr>
            </w:pPr>
            <w:r w:rsidRPr="00BF251B">
              <w:rPr>
                <w:rFonts w:ascii="Arial Narrow" w:hAnsi="Arial Narrow"/>
                <w:color w:val="FF0000"/>
                <w:sz w:val="23"/>
                <w:szCs w:val="23"/>
              </w:rPr>
              <w:t>4.NF.7</w:t>
            </w:r>
          </w:p>
          <w:p w:rsidR="00FC2F2C" w:rsidRPr="00261EDB" w:rsidRDefault="00FC2F2C" w:rsidP="00742A12">
            <w:pPr>
              <w:jc w:val="center"/>
              <w:rPr>
                <w:rFonts w:ascii="Arial Narrow" w:hAnsi="Arial Narrow"/>
                <w:sz w:val="20"/>
              </w:rPr>
            </w:pPr>
            <w:r w:rsidRPr="00BF251B">
              <w:rPr>
                <w:rFonts w:ascii="Arial Narrow" w:hAnsi="Arial Narrow"/>
                <w:sz w:val="23"/>
                <w:szCs w:val="23"/>
              </w:rPr>
              <w:t>4.MD.4</w:t>
            </w:r>
          </w:p>
        </w:tc>
        <w:tc>
          <w:tcPr>
            <w:tcW w:w="1589" w:type="dxa"/>
            <w:shd w:val="clear" w:color="auto" w:fill="auto"/>
          </w:tcPr>
          <w:p w:rsidR="00FC2F2C" w:rsidRPr="00261EDB" w:rsidRDefault="00FC2F2C" w:rsidP="00581D71">
            <w:pPr>
              <w:jc w:val="center"/>
              <w:rPr>
                <w:rFonts w:ascii="Arial Narrow" w:hAnsi="Arial Narrow"/>
                <w:sz w:val="10"/>
                <w:szCs w:val="10"/>
              </w:rPr>
            </w:pPr>
          </w:p>
          <w:p w:rsidR="00FC2F2C" w:rsidRPr="00BF251B" w:rsidRDefault="00FC2F2C" w:rsidP="00581D71">
            <w:pPr>
              <w:jc w:val="center"/>
              <w:rPr>
                <w:rFonts w:ascii="Arial Narrow" w:hAnsi="Arial Narrow"/>
                <w:color w:val="FF0000"/>
                <w:sz w:val="23"/>
                <w:szCs w:val="23"/>
              </w:rPr>
            </w:pPr>
            <w:r w:rsidRPr="00BF251B">
              <w:rPr>
                <w:rFonts w:ascii="Arial Narrow" w:hAnsi="Arial Narrow"/>
                <w:color w:val="FF0000"/>
                <w:sz w:val="23"/>
                <w:szCs w:val="23"/>
              </w:rPr>
              <w:t>4.OA.3</w:t>
            </w:r>
          </w:p>
          <w:p w:rsidR="00FC2F2C" w:rsidRPr="00BF251B" w:rsidRDefault="00FC2F2C" w:rsidP="00581D71">
            <w:pPr>
              <w:jc w:val="center"/>
              <w:rPr>
                <w:rFonts w:ascii="Arial Narrow" w:hAnsi="Arial Narrow"/>
                <w:sz w:val="23"/>
                <w:szCs w:val="23"/>
              </w:rPr>
            </w:pPr>
            <w:r w:rsidRPr="00BF251B">
              <w:rPr>
                <w:rFonts w:ascii="Arial Narrow" w:hAnsi="Arial Narrow"/>
                <w:sz w:val="23"/>
                <w:szCs w:val="23"/>
              </w:rPr>
              <w:t>4.OA.5</w:t>
            </w:r>
          </w:p>
          <w:p w:rsidR="00FC2F2C" w:rsidRPr="00BF251B" w:rsidRDefault="00FC2F2C" w:rsidP="00581D71">
            <w:pPr>
              <w:jc w:val="center"/>
              <w:rPr>
                <w:rFonts w:ascii="Arial Narrow" w:hAnsi="Arial Narrow"/>
                <w:color w:val="FF0000"/>
                <w:sz w:val="23"/>
                <w:szCs w:val="23"/>
              </w:rPr>
            </w:pPr>
            <w:r w:rsidRPr="00BF251B">
              <w:rPr>
                <w:rFonts w:ascii="Arial Narrow" w:hAnsi="Arial Narrow"/>
                <w:color w:val="FF0000"/>
                <w:sz w:val="23"/>
                <w:szCs w:val="23"/>
              </w:rPr>
              <w:t>4.NBT.5</w:t>
            </w:r>
          </w:p>
          <w:p w:rsidR="00FC2F2C" w:rsidRPr="00BF251B" w:rsidRDefault="00FC2F2C" w:rsidP="00581D71">
            <w:pPr>
              <w:jc w:val="center"/>
              <w:rPr>
                <w:rFonts w:ascii="Arial Narrow" w:hAnsi="Arial Narrow"/>
                <w:color w:val="FF0000"/>
                <w:sz w:val="23"/>
                <w:szCs w:val="23"/>
              </w:rPr>
            </w:pPr>
            <w:r w:rsidRPr="00BF251B">
              <w:rPr>
                <w:rFonts w:ascii="Arial Narrow" w:hAnsi="Arial Narrow"/>
                <w:color w:val="FF0000"/>
                <w:sz w:val="23"/>
                <w:szCs w:val="23"/>
              </w:rPr>
              <w:t>4.NBT.6</w:t>
            </w:r>
          </w:p>
          <w:p w:rsidR="00FC2F2C" w:rsidRPr="00BF251B" w:rsidRDefault="00FC2F2C" w:rsidP="00581D71">
            <w:pPr>
              <w:jc w:val="center"/>
              <w:rPr>
                <w:rFonts w:ascii="Arial Narrow" w:hAnsi="Arial Narrow"/>
                <w:sz w:val="23"/>
                <w:szCs w:val="23"/>
              </w:rPr>
            </w:pPr>
            <w:r w:rsidRPr="00BF251B">
              <w:rPr>
                <w:rFonts w:ascii="Arial Narrow" w:hAnsi="Arial Narrow"/>
                <w:sz w:val="23"/>
                <w:szCs w:val="23"/>
              </w:rPr>
              <w:t>4.MD.2</w:t>
            </w:r>
          </w:p>
          <w:p w:rsidR="00FC2F2C" w:rsidRPr="00261EDB" w:rsidRDefault="00FC2F2C" w:rsidP="008C32F5">
            <w:pPr>
              <w:jc w:val="center"/>
              <w:rPr>
                <w:rFonts w:ascii="Arial Narrow" w:hAnsi="Arial Narrow"/>
                <w:sz w:val="20"/>
                <w:szCs w:val="23"/>
              </w:rPr>
            </w:pPr>
          </w:p>
        </w:tc>
        <w:tc>
          <w:tcPr>
            <w:tcW w:w="1630" w:type="dxa"/>
            <w:shd w:val="clear" w:color="auto" w:fill="auto"/>
          </w:tcPr>
          <w:p w:rsidR="00FC2F2C" w:rsidRPr="00261EDB" w:rsidRDefault="00FC2F2C" w:rsidP="00581D71">
            <w:pPr>
              <w:jc w:val="center"/>
              <w:rPr>
                <w:rFonts w:ascii="Arial Narrow" w:hAnsi="Arial Narrow"/>
                <w:sz w:val="10"/>
                <w:szCs w:val="10"/>
              </w:rPr>
            </w:pPr>
          </w:p>
          <w:p w:rsidR="00FC2F2C" w:rsidRPr="00BF251B" w:rsidRDefault="00FC2F2C" w:rsidP="00581D71">
            <w:pPr>
              <w:jc w:val="center"/>
              <w:rPr>
                <w:rFonts w:ascii="Arial Narrow" w:hAnsi="Arial Narrow"/>
                <w:sz w:val="23"/>
                <w:szCs w:val="23"/>
              </w:rPr>
            </w:pPr>
            <w:r w:rsidRPr="00BF251B">
              <w:rPr>
                <w:rFonts w:ascii="Arial Narrow" w:hAnsi="Arial Narrow"/>
                <w:sz w:val="23"/>
                <w:szCs w:val="23"/>
              </w:rPr>
              <w:t>4.OA.5</w:t>
            </w:r>
          </w:p>
          <w:p w:rsidR="00FC2F2C" w:rsidRPr="00261EDB" w:rsidRDefault="00FC2F2C" w:rsidP="00742A12">
            <w:pPr>
              <w:jc w:val="center"/>
              <w:rPr>
                <w:rFonts w:ascii="Arial Narrow" w:hAnsi="Arial Narrow"/>
                <w:sz w:val="20"/>
                <w:szCs w:val="23"/>
              </w:rPr>
            </w:pPr>
          </w:p>
          <w:p w:rsidR="00FC2F2C" w:rsidRPr="00261EDB" w:rsidRDefault="00FC2F2C" w:rsidP="00742A12">
            <w:pPr>
              <w:jc w:val="center"/>
              <w:rPr>
                <w:rFonts w:ascii="Arial Narrow" w:hAnsi="Arial Narrow"/>
                <w:sz w:val="20"/>
              </w:rPr>
            </w:pPr>
          </w:p>
        </w:tc>
        <w:tc>
          <w:tcPr>
            <w:tcW w:w="1610" w:type="dxa"/>
            <w:shd w:val="clear" w:color="auto" w:fill="auto"/>
          </w:tcPr>
          <w:p w:rsidR="00FC2F2C" w:rsidRPr="00261EDB" w:rsidRDefault="00FC2F2C" w:rsidP="00581D71">
            <w:pPr>
              <w:jc w:val="center"/>
              <w:rPr>
                <w:rFonts w:ascii="Arial Narrow" w:hAnsi="Arial Narrow"/>
                <w:sz w:val="10"/>
                <w:szCs w:val="10"/>
              </w:rPr>
            </w:pPr>
          </w:p>
          <w:p w:rsidR="00FC2F2C" w:rsidRPr="00BF251B" w:rsidRDefault="00FC2F2C" w:rsidP="00581D71">
            <w:pPr>
              <w:jc w:val="center"/>
              <w:rPr>
                <w:rFonts w:ascii="Arial Narrow" w:hAnsi="Arial Narrow"/>
                <w:sz w:val="23"/>
                <w:szCs w:val="23"/>
              </w:rPr>
            </w:pPr>
            <w:r w:rsidRPr="00BF251B">
              <w:rPr>
                <w:rFonts w:ascii="Arial Narrow" w:hAnsi="Arial Narrow"/>
                <w:sz w:val="23"/>
                <w:szCs w:val="23"/>
              </w:rPr>
              <w:t>4.MD</w:t>
            </w:r>
            <w:r w:rsidR="00450BFE">
              <w:rPr>
                <w:rFonts w:ascii="Arial Narrow" w:hAnsi="Arial Narrow"/>
                <w:sz w:val="23"/>
                <w:szCs w:val="23"/>
              </w:rPr>
              <w:t>.</w:t>
            </w:r>
            <w:r w:rsidRPr="00BF251B">
              <w:rPr>
                <w:rFonts w:ascii="Arial Narrow" w:hAnsi="Arial Narrow"/>
                <w:sz w:val="23"/>
                <w:szCs w:val="23"/>
              </w:rPr>
              <w:t>1</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4.MD.2</w:t>
            </w:r>
          </w:p>
          <w:p w:rsidR="00FC2F2C" w:rsidRPr="00BF251B" w:rsidRDefault="00FC2F2C" w:rsidP="00742A12">
            <w:pPr>
              <w:jc w:val="center"/>
              <w:rPr>
                <w:rFonts w:ascii="Arial Narrow" w:hAnsi="Arial Narrow"/>
                <w:sz w:val="23"/>
                <w:szCs w:val="23"/>
              </w:rPr>
            </w:pPr>
            <w:r w:rsidRPr="00BF251B">
              <w:rPr>
                <w:rFonts w:ascii="Arial Narrow" w:hAnsi="Arial Narrow"/>
                <w:sz w:val="23"/>
                <w:szCs w:val="23"/>
              </w:rPr>
              <w:t>4.MD.3</w:t>
            </w:r>
          </w:p>
          <w:p w:rsidR="00FC2F2C" w:rsidRPr="00261EDB" w:rsidRDefault="00FC2F2C" w:rsidP="00742A12">
            <w:pPr>
              <w:jc w:val="center"/>
              <w:rPr>
                <w:rFonts w:ascii="Arial Narrow" w:hAnsi="Arial Narrow"/>
                <w:sz w:val="20"/>
              </w:rPr>
            </w:pPr>
          </w:p>
          <w:p w:rsidR="00FC2F2C" w:rsidRPr="00261EDB" w:rsidRDefault="00FC2F2C" w:rsidP="00742A12">
            <w:pPr>
              <w:jc w:val="center"/>
              <w:rPr>
                <w:rFonts w:ascii="Arial Narrow" w:hAnsi="Arial Narrow"/>
                <w:sz w:val="20"/>
              </w:rPr>
            </w:pPr>
          </w:p>
        </w:tc>
      </w:tr>
      <w:tr w:rsidR="00FC2F2C" w:rsidRPr="00A44BDB" w:rsidTr="003A6215">
        <w:tc>
          <w:tcPr>
            <w:tcW w:w="1609"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25 days</w:t>
            </w:r>
          </w:p>
          <w:p w:rsidR="00FC2F2C" w:rsidRPr="005C7115" w:rsidRDefault="00FC2F2C" w:rsidP="008C32F5">
            <w:pPr>
              <w:jc w:val="center"/>
              <w:rPr>
                <w:rFonts w:ascii="Arial Narrow" w:hAnsi="Arial Narrow"/>
                <w:i/>
              </w:rPr>
            </w:pPr>
            <w:r w:rsidRPr="00BF251B">
              <w:rPr>
                <w:rFonts w:ascii="Arial Narrow" w:hAnsi="Arial Narrow"/>
                <w:i/>
                <w:sz w:val="18"/>
              </w:rPr>
              <w:t xml:space="preserve">8/29 – 10/4 </w:t>
            </w:r>
          </w:p>
        </w:tc>
        <w:tc>
          <w:tcPr>
            <w:tcW w:w="1626"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13 days</w:t>
            </w:r>
          </w:p>
          <w:p w:rsidR="00FC2F2C" w:rsidRPr="00104A77" w:rsidRDefault="00FC2F2C" w:rsidP="008C32F5">
            <w:pPr>
              <w:jc w:val="center"/>
              <w:rPr>
                <w:rFonts w:ascii="Arial Narrow" w:hAnsi="Arial Narrow"/>
                <w:i/>
                <w:sz w:val="16"/>
                <w:szCs w:val="16"/>
              </w:rPr>
            </w:pPr>
            <w:r w:rsidRPr="00104A77">
              <w:rPr>
                <w:rFonts w:ascii="Arial Narrow" w:hAnsi="Arial Narrow"/>
                <w:i/>
              </w:rPr>
              <w:t xml:space="preserve"> </w:t>
            </w:r>
            <w:r w:rsidRPr="00104A77">
              <w:rPr>
                <w:rFonts w:ascii="Arial Narrow" w:hAnsi="Arial Narrow"/>
                <w:i/>
                <w:sz w:val="16"/>
                <w:szCs w:val="16"/>
              </w:rPr>
              <w:t xml:space="preserve">10/5 – 10/21 </w:t>
            </w:r>
          </w:p>
        </w:tc>
        <w:tc>
          <w:tcPr>
            <w:tcW w:w="1530"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5 days</w:t>
            </w:r>
          </w:p>
          <w:p w:rsidR="00FC2F2C" w:rsidRPr="00104A77" w:rsidRDefault="00FC2F2C" w:rsidP="008C32F5">
            <w:pPr>
              <w:jc w:val="center"/>
              <w:rPr>
                <w:rFonts w:ascii="Arial Narrow" w:hAnsi="Arial Narrow"/>
                <w:i/>
                <w:sz w:val="16"/>
                <w:szCs w:val="16"/>
              </w:rPr>
            </w:pPr>
            <w:r w:rsidRPr="00104A77">
              <w:rPr>
                <w:rFonts w:ascii="Arial Narrow" w:hAnsi="Arial Narrow"/>
                <w:i/>
              </w:rPr>
              <w:t xml:space="preserve"> </w:t>
            </w:r>
            <w:r w:rsidRPr="00104A77">
              <w:rPr>
                <w:rFonts w:ascii="Arial Narrow" w:hAnsi="Arial Narrow"/>
                <w:i/>
                <w:sz w:val="16"/>
                <w:szCs w:val="16"/>
              </w:rPr>
              <w:t xml:space="preserve">10/24 – 10/28 </w:t>
            </w:r>
          </w:p>
        </w:tc>
        <w:tc>
          <w:tcPr>
            <w:tcW w:w="1672"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19 days</w:t>
            </w:r>
          </w:p>
          <w:p w:rsidR="00FC2F2C" w:rsidRPr="00104A77" w:rsidRDefault="00FC2F2C" w:rsidP="008C32F5">
            <w:pPr>
              <w:jc w:val="center"/>
              <w:rPr>
                <w:rFonts w:ascii="Arial Narrow" w:hAnsi="Arial Narrow"/>
                <w:i/>
                <w:sz w:val="16"/>
                <w:szCs w:val="16"/>
              </w:rPr>
            </w:pPr>
            <w:r w:rsidRPr="00104A77">
              <w:rPr>
                <w:rFonts w:ascii="Arial Narrow" w:hAnsi="Arial Narrow"/>
                <w:i/>
                <w:sz w:val="16"/>
                <w:szCs w:val="16"/>
              </w:rPr>
              <w:t>11/1 – 12/2</w:t>
            </w:r>
          </w:p>
        </w:tc>
        <w:tc>
          <w:tcPr>
            <w:tcW w:w="1610" w:type="dxa"/>
            <w:shd w:val="clear" w:color="auto" w:fill="auto"/>
            <w:vAlign w:val="center"/>
          </w:tcPr>
          <w:p w:rsidR="00FC2F2C" w:rsidRPr="00BF251B" w:rsidRDefault="00F45742" w:rsidP="00742A12">
            <w:pPr>
              <w:jc w:val="center"/>
              <w:rPr>
                <w:rFonts w:ascii="Arial Narrow" w:hAnsi="Arial Narrow"/>
                <w:b/>
                <w:sz w:val="23"/>
                <w:szCs w:val="23"/>
              </w:rPr>
            </w:pPr>
            <w:r>
              <w:rPr>
                <w:rFonts w:ascii="Arial Narrow" w:hAnsi="Arial Narrow"/>
                <w:b/>
                <w:sz w:val="23"/>
                <w:szCs w:val="23"/>
              </w:rPr>
              <w:t>18</w:t>
            </w:r>
            <w:r w:rsidR="00FC2F2C" w:rsidRPr="00BF251B">
              <w:rPr>
                <w:rFonts w:ascii="Arial Narrow" w:hAnsi="Arial Narrow"/>
                <w:b/>
                <w:sz w:val="23"/>
                <w:szCs w:val="23"/>
              </w:rPr>
              <w:t xml:space="preserve"> days</w:t>
            </w:r>
          </w:p>
          <w:p w:rsidR="00FC2F2C" w:rsidRPr="00104A77" w:rsidRDefault="00F45742" w:rsidP="008C32F5">
            <w:pPr>
              <w:jc w:val="center"/>
              <w:rPr>
                <w:rFonts w:ascii="Arial Narrow" w:hAnsi="Arial Narrow"/>
                <w:i/>
                <w:sz w:val="16"/>
                <w:szCs w:val="16"/>
              </w:rPr>
            </w:pPr>
            <w:r>
              <w:rPr>
                <w:rFonts w:ascii="Arial Narrow" w:hAnsi="Arial Narrow"/>
                <w:i/>
                <w:sz w:val="16"/>
                <w:szCs w:val="16"/>
              </w:rPr>
              <w:t>12/5 – 1/10</w:t>
            </w:r>
            <w:r w:rsidR="00FC2F2C" w:rsidRPr="00104A77">
              <w:rPr>
                <w:rFonts w:ascii="Arial Narrow" w:hAnsi="Arial Narrow"/>
                <w:i/>
                <w:sz w:val="16"/>
                <w:szCs w:val="16"/>
              </w:rPr>
              <w:t xml:space="preserve"> </w:t>
            </w:r>
          </w:p>
        </w:tc>
        <w:tc>
          <w:tcPr>
            <w:tcW w:w="1609" w:type="dxa"/>
            <w:gridSpan w:val="2"/>
            <w:shd w:val="clear" w:color="auto" w:fill="auto"/>
            <w:vAlign w:val="center"/>
          </w:tcPr>
          <w:p w:rsidR="00FC2F2C" w:rsidRPr="00BF251B" w:rsidRDefault="00F45742" w:rsidP="00742A12">
            <w:pPr>
              <w:jc w:val="center"/>
              <w:rPr>
                <w:rFonts w:ascii="Arial Narrow" w:hAnsi="Arial Narrow"/>
                <w:b/>
                <w:sz w:val="23"/>
                <w:szCs w:val="23"/>
              </w:rPr>
            </w:pPr>
            <w:r>
              <w:rPr>
                <w:rFonts w:ascii="Arial Narrow" w:hAnsi="Arial Narrow"/>
                <w:b/>
                <w:sz w:val="23"/>
                <w:szCs w:val="23"/>
              </w:rPr>
              <w:t>34</w:t>
            </w:r>
            <w:r w:rsidR="00FC2F2C" w:rsidRPr="00BF251B">
              <w:rPr>
                <w:rFonts w:ascii="Arial Narrow" w:hAnsi="Arial Narrow"/>
                <w:b/>
                <w:sz w:val="23"/>
                <w:szCs w:val="23"/>
              </w:rPr>
              <w:t xml:space="preserve"> days</w:t>
            </w:r>
          </w:p>
          <w:p w:rsidR="00FC2F2C" w:rsidRPr="00104A77" w:rsidRDefault="00F45742" w:rsidP="008C32F5">
            <w:pPr>
              <w:jc w:val="center"/>
              <w:rPr>
                <w:rFonts w:ascii="Arial Narrow" w:hAnsi="Arial Narrow"/>
                <w:i/>
                <w:sz w:val="16"/>
                <w:szCs w:val="16"/>
              </w:rPr>
            </w:pPr>
            <w:r>
              <w:rPr>
                <w:rFonts w:ascii="Arial Narrow" w:hAnsi="Arial Narrow"/>
                <w:i/>
                <w:sz w:val="16"/>
                <w:szCs w:val="16"/>
              </w:rPr>
              <w:t xml:space="preserve"> 1/11</w:t>
            </w:r>
            <w:r w:rsidR="00FC2F2C" w:rsidRPr="00104A77">
              <w:rPr>
                <w:rFonts w:ascii="Arial Narrow" w:hAnsi="Arial Narrow"/>
                <w:i/>
                <w:sz w:val="16"/>
                <w:szCs w:val="16"/>
              </w:rPr>
              <w:t xml:space="preserve"> – 3/3 </w:t>
            </w:r>
          </w:p>
        </w:tc>
        <w:tc>
          <w:tcPr>
            <w:tcW w:w="1589" w:type="dxa"/>
            <w:shd w:val="clear" w:color="auto" w:fill="auto"/>
            <w:vAlign w:val="center"/>
          </w:tcPr>
          <w:p w:rsidR="00FC2F2C" w:rsidRPr="00BF251B" w:rsidRDefault="00F45742" w:rsidP="00742A12">
            <w:pPr>
              <w:jc w:val="center"/>
              <w:rPr>
                <w:rFonts w:ascii="Arial Narrow" w:hAnsi="Arial Narrow"/>
                <w:b/>
                <w:sz w:val="23"/>
                <w:szCs w:val="23"/>
              </w:rPr>
            </w:pPr>
            <w:r>
              <w:rPr>
                <w:rFonts w:ascii="Arial Narrow" w:hAnsi="Arial Narrow"/>
                <w:b/>
                <w:sz w:val="23"/>
                <w:szCs w:val="23"/>
              </w:rPr>
              <w:t>19</w:t>
            </w:r>
            <w:r w:rsidR="00FC2F2C" w:rsidRPr="00BF251B">
              <w:rPr>
                <w:rFonts w:ascii="Arial Narrow" w:hAnsi="Arial Narrow"/>
                <w:b/>
                <w:sz w:val="23"/>
                <w:szCs w:val="23"/>
              </w:rPr>
              <w:t xml:space="preserve"> days</w:t>
            </w:r>
          </w:p>
          <w:p w:rsidR="00FC2F2C" w:rsidRPr="00BF251B" w:rsidRDefault="00FC2F2C" w:rsidP="008C32F5">
            <w:pPr>
              <w:jc w:val="center"/>
              <w:rPr>
                <w:rFonts w:ascii="Arial Narrow" w:hAnsi="Arial Narrow"/>
                <w:i/>
                <w:sz w:val="18"/>
                <w:szCs w:val="18"/>
              </w:rPr>
            </w:pPr>
            <w:r w:rsidRPr="00BF251B">
              <w:rPr>
                <w:rFonts w:ascii="Arial Narrow" w:hAnsi="Arial Narrow"/>
                <w:i/>
                <w:sz w:val="18"/>
                <w:szCs w:val="18"/>
              </w:rPr>
              <w:t xml:space="preserve">3/6 – 3/30 </w:t>
            </w:r>
          </w:p>
        </w:tc>
        <w:tc>
          <w:tcPr>
            <w:tcW w:w="1630"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9 days</w:t>
            </w:r>
          </w:p>
          <w:p w:rsidR="00FC2F2C" w:rsidRPr="00BF251B" w:rsidRDefault="00FC2F2C" w:rsidP="008C32F5">
            <w:pPr>
              <w:jc w:val="center"/>
              <w:rPr>
                <w:rFonts w:ascii="Arial Narrow" w:hAnsi="Arial Narrow"/>
                <w:i/>
                <w:sz w:val="18"/>
                <w:szCs w:val="18"/>
              </w:rPr>
            </w:pPr>
            <w:r w:rsidRPr="00BF251B">
              <w:rPr>
                <w:rFonts w:ascii="Arial Narrow" w:hAnsi="Arial Narrow"/>
                <w:i/>
                <w:sz w:val="18"/>
                <w:szCs w:val="18"/>
              </w:rPr>
              <w:t xml:space="preserve">4/3 – 4/21 </w:t>
            </w:r>
          </w:p>
        </w:tc>
        <w:tc>
          <w:tcPr>
            <w:tcW w:w="1610" w:type="dxa"/>
            <w:shd w:val="clear" w:color="auto" w:fill="auto"/>
            <w:vAlign w:val="center"/>
          </w:tcPr>
          <w:p w:rsidR="00FC2F2C" w:rsidRPr="00BF251B" w:rsidRDefault="00FC2F2C" w:rsidP="00742A12">
            <w:pPr>
              <w:jc w:val="center"/>
              <w:rPr>
                <w:rFonts w:ascii="Arial Narrow" w:hAnsi="Arial Narrow"/>
                <w:b/>
                <w:sz w:val="23"/>
                <w:szCs w:val="23"/>
              </w:rPr>
            </w:pPr>
            <w:r w:rsidRPr="00BF251B">
              <w:rPr>
                <w:rFonts w:ascii="Arial Narrow" w:hAnsi="Arial Narrow"/>
                <w:b/>
                <w:sz w:val="23"/>
                <w:szCs w:val="23"/>
              </w:rPr>
              <w:t>10 days</w:t>
            </w:r>
          </w:p>
          <w:p w:rsidR="00FC2F2C" w:rsidRPr="00BF251B" w:rsidRDefault="00FC2F2C" w:rsidP="00E339A7">
            <w:pPr>
              <w:jc w:val="center"/>
              <w:rPr>
                <w:rFonts w:ascii="Arial Narrow" w:hAnsi="Arial Narrow"/>
                <w:i/>
                <w:sz w:val="18"/>
                <w:szCs w:val="18"/>
              </w:rPr>
            </w:pPr>
            <w:r w:rsidRPr="00BF251B">
              <w:rPr>
                <w:rFonts w:ascii="Arial Narrow" w:hAnsi="Arial Narrow"/>
                <w:i/>
                <w:sz w:val="18"/>
                <w:szCs w:val="18"/>
              </w:rPr>
              <w:t>4/24 – 5/5</w:t>
            </w:r>
          </w:p>
        </w:tc>
      </w:tr>
      <w:tr w:rsidR="00AA13EE" w:rsidRPr="00A44BDB" w:rsidTr="003A6215">
        <w:trPr>
          <w:trHeight w:val="449"/>
        </w:trPr>
        <w:tc>
          <w:tcPr>
            <w:tcW w:w="4765" w:type="dxa"/>
            <w:gridSpan w:val="3"/>
            <w:shd w:val="clear" w:color="auto" w:fill="auto"/>
          </w:tcPr>
          <w:p w:rsidR="00AA13EE" w:rsidRPr="00BF251B" w:rsidRDefault="00AA13EE" w:rsidP="00742A12">
            <w:pPr>
              <w:jc w:val="center"/>
              <w:rPr>
                <w:rFonts w:ascii="Arial Narrow" w:hAnsi="Arial Narrow"/>
                <w:b/>
                <w:sz w:val="23"/>
                <w:szCs w:val="23"/>
              </w:rPr>
            </w:pPr>
            <w:r w:rsidRPr="00BF251B">
              <w:rPr>
                <w:rFonts w:ascii="Arial Narrow" w:hAnsi="Arial Narrow"/>
                <w:b/>
                <w:sz w:val="23"/>
                <w:szCs w:val="23"/>
              </w:rPr>
              <w:t>Quarter 1</w:t>
            </w:r>
          </w:p>
          <w:p w:rsidR="00AA13EE" w:rsidRPr="00BF251B" w:rsidRDefault="00AA13EE" w:rsidP="00742A12">
            <w:pPr>
              <w:jc w:val="center"/>
              <w:rPr>
                <w:rFonts w:ascii="Arial Narrow" w:hAnsi="Arial Narrow"/>
                <w:b/>
                <w:sz w:val="23"/>
                <w:szCs w:val="23"/>
              </w:rPr>
            </w:pPr>
            <w:r w:rsidRPr="00BF251B">
              <w:rPr>
                <w:rFonts w:ascii="Arial Narrow" w:hAnsi="Arial Narrow"/>
                <w:i/>
                <w:sz w:val="18"/>
                <w:szCs w:val="18"/>
              </w:rPr>
              <w:t>August 29</w:t>
            </w:r>
            <w:r w:rsidRPr="00BF251B">
              <w:rPr>
                <w:rFonts w:ascii="Arial Narrow" w:hAnsi="Arial Narrow"/>
                <w:i/>
                <w:sz w:val="18"/>
                <w:szCs w:val="18"/>
                <w:vertAlign w:val="superscript"/>
              </w:rPr>
              <w:t>th</w:t>
            </w:r>
            <w:r w:rsidRPr="00BF251B">
              <w:rPr>
                <w:rFonts w:ascii="Arial Narrow" w:hAnsi="Arial Narrow"/>
                <w:i/>
                <w:sz w:val="18"/>
                <w:szCs w:val="18"/>
              </w:rPr>
              <w:t xml:space="preserve"> - October 28</w:t>
            </w:r>
            <w:r w:rsidRPr="00BF251B">
              <w:rPr>
                <w:rFonts w:ascii="Arial Narrow" w:hAnsi="Arial Narrow"/>
                <w:i/>
                <w:sz w:val="18"/>
                <w:szCs w:val="18"/>
                <w:vertAlign w:val="superscript"/>
              </w:rPr>
              <w:t>th</w:t>
            </w:r>
          </w:p>
        </w:tc>
        <w:tc>
          <w:tcPr>
            <w:tcW w:w="3420" w:type="dxa"/>
            <w:gridSpan w:val="3"/>
            <w:shd w:val="clear" w:color="auto" w:fill="auto"/>
          </w:tcPr>
          <w:p w:rsidR="00AA13EE" w:rsidRDefault="00AA13EE" w:rsidP="00742A12">
            <w:pPr>
              <w:jc w:val="center"/>
              <w:rPr>
                <w:rFonts w:ascii="Arial Narrow" w:hAnsi="Arial Narrow"/>
                <w:i/>
                <w:sz w:val="18"/>
                <w:szCs w:val="18"/>
              </w:rPr>
            </w:pPr>
            <w:r w:rsidRPr="00BF251B">
              <w:rPr>
                <w:rFonts w:ascii="Arial Narrow" w:hAnsi="Arial Narrow"/>
                <w:b/>
                <w:sz w:val="23"/>
                <w:szCs w:val="23"/>
              </w:rPr>
              <w:t>Quarter 2</w:t>
            </w:r>
          </w:p>
          <w:p w:rsidR="00AA13EE" w:rsidRPr="00BF251B" w:rsidRDefault="00AA13EE" w:rsidP="00742A12">
            <w:pPr>
              <w:jc w:val="center"/>
              <w:rPr>
                <w:rFonts w:ascii="Arial Narrow" w:hAnsi="Arial Narrow"/>
                <w:b/>
                <w:sz w:val="18"/>
                <w:szCs w:val="18"/>
              </w:rPr>
            </w:pPr>
            <w:r w:rsidRPr="00BF251B">
              <w:rPr>
                <w:rFonts w:ascii="Arial Narrow" w:hAnsi="Arial Narrow"/>
                <w:i/>
                <w:sz w:val="18"/>
                <w:szCs w:val="18"/>
              </w:rPr>
              <w:t>November 1</w:t>
            </w:r>
            <w:r w:rsidRPr="00BF251B">
              <w:rPr>
                <w:rFonts w:ascii="Arial Narrow" w:hAnsi="Arial Narrow"/>
                <w:i/>
                <w:sz w:val="18"/>
                <w:szCs w:val="18"/>
                <w:vertAlign w:val="superscript"/>
              </w:rPr>
              <w:t>st</w:t>
            </w:r>
            <w:r w:rsidRPr="00BF251B">
              <w:rPr>
                <w:rFonts w:ascii="Arial Narrow" w:hAnsi="Arial Narrow"/>
                <w:i/>
                <w:sz w:val="18"/>
                <w:szCs w:val="18"/>
              </w:rPr>
              <w:t xml:space="preserve"> - January 23</w:t>
            </w:r>
            <w:r w:rsidRPr="00BF251B">
              <w:rPr>
                <w:rFonts w:ascii="Arial Narrow" w:hAnsi="Arial Narrow"/>
                <w:i/>
                <w:sz w:val="18"/>
                <w:szCs w:val="18"/>
                <w:vertAlign w:val="superscript"/>
              </w:rPr>
              <w:t>rd</w:t>
            </w:r>
            <w:r w:rsidRPr="00BF251B">
              <w:rPr>
                <w:rFonts w:ascii="Arial Narrow" w:hAnsi="Arial Narrow"/>
                <w:i/>
                <w:sz w:val="18"/>
                <w:szCs w:val="18"/>
              </w:rPr>
              <w:t xml:space="preserve"> </w:t>
            </w:r>
          </w:p>
        </w:tc>
        <w:tc>
          <w:tcPr>
            <w:tcW w:w="3060" w:type="dxa"/>
            <w:gridSpan w:val="2"/>
            <w:shd w:val="clear" w:color="auto" w:fill="auto"/>
          </w:tcPr>
          <w:p w:rsidR="00AA13EE" w:rsidRPr="00BF251B" w:rsidRDefault="00AA13EE" w:rsidP="00742A12">
            <w:pPr>
              <w:jc w:val="center"/>
              <w:rPr>
                <w:rFonts w:ascii="Arial Narrow" w:hAnsi="Arial Narrow"/>
                <w:b/>
                <w:sz w:val="23"/>
                <w:szCs w:val="23"/>
              </w:rPr>
            </w:pPr>
            <w:r w:rsidRPr="00BF251B">
              <w:rPr>
                <w:rFonts w:ascii="Arial Narrow" w:hAnsi="Arial Narrow"/>
                <w:b/>
                <w:sz w:val="23"/>
                <w:szCs w:val="23"/>
              </w:rPr>
              <w:t>Quarter 3</w:t>
            </w:r>
          </w:p>
          <w:p w:rsidR="00AA13EE" w:rsidRPr="00BF251B" w:rsidRDefault="00AA13EE" w:rsidP="00742A12">
            <w:pPr>
              <w:jc w:val="center"/>
              <w:rPr>
                <w:rFonts w:ascii="Arial Narrow" w:hAnsi="Arial Narrow"/>
                <w:b/>
                <w:sz w:val="18"/>
                <w:szCs w:val="18"/>
              </w:rPr>
            </w:pPr>
            <w:r w:rsidRPr="00BF251B">
              <w:rPr>
                <w:rFonts w:ascii="Arial Narrow" w:hAnsi="Arial Narrow"/>
                <w:i/>
                <w:sz w:val="18"/>
                <w:szCs w:val="18"/>
              </w:rPr>
              <w:t>January 24</w:t>
            </w:r>
            <w:r w:rsidRPr="00BF251B">
              <w:rPr>
                <w:rFonts w:ascii="Arial Narrow" w:hAnsi="Arial Narrow"/>
                <w:i/>
                <w:sz w:val="18"/>
                <w:szCs w:val="18"/>
                <w:vertAlign w:val="superscript"/>
              </w:rPr>
              <w:t>th</w:t>
            </w:r>
            <w:r w:rsidRPr="00BF251B">
              <w:rPr>
                <w:rFonts w:ascii="Arial Narrow" w:hAnsi="Arial Narrow"/>
                <w:i/>
                <w:sz w:val="18"/>
                <w:szCs w:val="18"/>
              </w:rPr>
              <w:t xml:space="preserve"> - March 30</w:t>
            </w:r>
            <w:r w:rsidRPr="00BF251B">
              <w:rPr>
                <w:rFonts w:ascii="Arial Narrow" w:hAnsi="Arial Narrow"/>
                <w:i/>
                <w:sz w:val="18"/>
                <w:szCs w:val="18"/>
                <w:vertAlign w:val="superscript"/>
              </w:rPr>
              <w:t>th</w:t>
            </w:r>
            <w:r w:rsidRPr="00BF251B">
              <w:rPr>
                <w:rFonts w:ascii="Arial Narrow" w:hAnsi="Arial Narrow"/>
                <w:i/>
                <w:sz w:val="18"/>
                <w:szCs w:val="18"/>
              </w:rPr>
              <w:t xml:space="preserve"> </w:t>
            </w:r>
          </w:p>
        </w:tc>
        <w:tc>
          <w:tcPr>
            <w:tcW w:w="3240" w:type="dxa"/>
            <w:gridSpan w:val="2"/>
            <w:shd w:val="clear" w:color="auto" w:fill="auto"/>
          </w:tcPr>
          <w:p w:rsidR="00AA13EE" w:rsidRPr="00BF251B" w:rsidRDefault="00AA13EE" w:rsidP="00742A12">
            <w:pPr>
              <w:jc w:val="center"/>
              <w:rPr>
                <w:rFonts w:ascii="Arial Narrow" w:hAnsi="Arial Narrow"/>
                <w:b/>
                <w:sz w:val="23"/>
                <w:szCs w:val="23"/>
              </w:rPr>
            </w:pPr>
            <w:r w:rsidRPr="00BF251B">
              <w:rPr>
                <w:rFonts w:ascii="Arial Narrow" w:hAnsi="Arial Narrow"/>
                <w:b/>
                <w:sz w:val="23"/>
                <w:szCs w:val="23"/>
              </w:rPr>
              <w:t>Quarter 4</w:t>
            </w:r>
          </w:p>
          <w:p w:rsidR="00AA13EE" w:rsidRPr="00BF251B" w:rsidRDefault="00AA13EE" w:rsidP="00742A12">
            <w:pPr>
              <w:jc w:val="center"/>
              <w:rPr>
                <w:rFonts w:ascii="Arial Narrow" w:hAnsi="Arial Narrow"/>
                <w:b/>
                <w:sz w:val="18"/>
                <w:szCs w:val="18"/>
              </w:rPr>
            </w:pPr>
            <w:r w:rsidRPr="00BF251B">
              <w:rPr>
                <w:rFonts w:ascii="Arial Narrow" w:hAnsi="Arial Narrow"/>
                <w:i/>
                <w:sz w:val="18"/>
                <w:szCs w:val="18"/>
              </w:rPr>
              <w:t>March 31</w:t>
            </w:r>
            <w:r w:rsidRPr="00BF251B">
              <w:rPr>
                <w:rFonts w:ascii="Arial Narrow" w:hAnsi="Arial Narrow"/>
                <w:i/>
                <w:sz w:val="18"/>
                <w:szCs w:val="18"/>
                <w:vertAlign w:val="superscript"/>
              </w:rPr>
              <w:t>st</w:t>
            </w:r>
            <w:r w:rsidRPr="00BF251B">
              <w:rPr>
                <w:rFonts w:ascii="Arial Narrow" w:hAnsi="Arial Narrow"/>
                <w:i/>
                <w:sz w:val="18"/>
                <w:szCs w:val="18"/>
              </w:rPr>
              <w:t xml:space="preserve"> - June 9</w:t>
            </w:r>
            <w:r w:rsidRPr="00BF251B">
              <w:rPr>
                <w:rFonts w:ascii="Arial Narrow" w:hAnsi="Arial Narrow"/>
                <w:i/>
                <w:sz w:val="18"/>
                <w:szCs w:val="18"/>
                <w:vertAlign w:val="superscript"/>
              </w:rPr>
              <w:t>th</w:t>
            </w:r>
            <w:r w:rsidRPr="00BF251B">
              <w:rPr>
                <w:rFonts w:ascii="Arial Narrow" w:hAnsi="Arial Narrow"/>
                <w:i/>
                <w:sz w:val="18"/>
                <w:szCs w:val="18"/>
              </w:rPr>
              <w:t xml:space="preserve"> </w:t>
            </w:r>
          </w:p>
        </w:tc>
      </w:tr>
      <w:tr w:rsidR="00FC2F2C" w:rsidRPr="00A44BDB" w:rsidTr="00C85645">
        <w:trPr>
          <w:trHeight w:val="503"/>
        </w:trPr>
        <w:tc>
          <w:tcPr>
            <w:tcW w:w="14485" w:type="dxa"/>
            <w:gridSpan w:val="10"/>
            <w:shd w:val="clear" w:color="auto" w:fill="D9D9D9" w:themeFill="background1" w:themeFillShade="D9"/>
            <w:vAlign w:val="center"/>
          </w:tcPr>
          <w:p w:rsidR="00FC2F2C" w:rsidRPr="00BF251B" w:rsidRDefault="00FC2F2C" w:rsidP="00A11678">
            <w:pPr>
              <w:jc w:val="center"/>
              <w:rPr>
                <w:rFonts w:ascii="Arial Narrow" w:hAnsi="Arial Narrow"/>
                <w:b/>
                <w:sz w:val="27"/>
                <w:szCs w:val="27"/>
              </w:rPr>
            </w:pPr>
            <w:r w:rsidRPr="00BF251B">
              <w:rPr>
                <w:rFonts w:ascii="Arial Narrow" w:hAnsi="Arial Narrow"/>
                <w:b/>
                <w:sz w:val="27"/>
                <w:szCs w:val="27"/>
              </w:rPr>
              <w:t xml:space="preserve">Percentage of Instructional </w:t>
            </w:r>
            <w:r w:rsidR="00C85645" w:rsidRPr="00BF251B">
              <w:rPr>
                <w:rFonts w:ascii="Arial Narrow" w:hAnsi="Arial Narrow"/>
                <w:b/>
                <w:sz w:val="27"/>
                <w:szCs w:val="27"/>
              </w:rPr>
              <w:t xml:space="preserve">Time </w:t>
            </w:r>
            <w:r w:rsidRPr="00BF251B">
              <w:rPr>
                <w:rFonts w:ascii="Arial Narrow" w:hAnsi="Arial Narrow"/>
                <w:b/>
                <w:sz w:val="27"/>
                <w:szCs w:val="27"/>
              </w:rPr>
              <w:t>Devoted to Each Unit</w:t>
            </w:r>
          </w:p>
        </w:tc>
      </w:tr>
      <w:tr w:rsidR="00C85645" w:rsidRPr="00A44BDB" w:rsidTr="003A6215">
        <w:trPr>
          <w:trHeight w:val="413"/>
        </w:trPr>
        <w:tc>
          <w:tcPr>
            <w:tcW w:w="1609"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16%</w:t>
            </w:r>
          </w:p>
        </w:tc>
        <w:tc>
          <w:tcPr>
            <w:tcW w:w="1626"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8%</w:t>
            </w:r>
          </w:p>
        </w:tc>
        <w:tc>
          <w:tcPr>
            <w:tcW w:w="1530"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3%</w:t>
            </w:r>
          </w:p>
        </w:tc>
        <w:tc>
          <w:tcPr>
            <w:tcW w:w="1672"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12%</w:t>
            </w:r>
          </w:p>
        </w:tc>
        <w:tc>
          <w:tcPr>
            <w:tcW w:w="1610"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13%</w:t>
            </w:r>
          </w:p>
        </w:tc>
        <w:tc>
          <w:tcPr>
            <w:tcW w:w="1609" w:type="dxa"/>
            <w:gridSpan w:val="2"/>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23%</w:t>
            </w:r>
          </w:p>
        </w:tc>
        <w:tc>
          <w:tcPr>
            <w:tcW w:w="1589"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11%</w:t>
            </w:r>
          </w:p>
        </w:tc>
        <w:tc>
          <w:tcPr>
            <w:tcW w:w="1630"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6%</w:t>
            </w:r>
          </w:p>
        </w:tc>
        <w:tc>
          <w:tcPr>
            <w:tcW w:w="1610" w:type="dxa"/>
            <w:shd w:val="clear" w:color="auto" w:fill="auto"/>
            <w:vAlign w:val="center"/>
          </w:tcPr>
          <w:p w:rsidR="00C85645" w:rsidRPr="00C85645" w:rsidRDefault="00C85645" w:rsidP="00A11678">
            <w:pPr>
              <w:jc w:val="center"/>
              <w:rPr>
                <w:rFonts w:ascii="Arial Narrow" w:hAnsi="Arial Narrow"/>
                <w:b/>
                <w:sz w:val="20"/>
              </w:rPr>
            </w:pPr>
            <w:r w:rsidRPr="00C85645">
              <w:rPr>
                <w:rFonts w:ascii="Arial Narrow" w:hAnsi="Arial Narrow"/>
                <w:b/>
                <w:sz w:val="20"/>
              </w:rPr>
              <w:t>6%</w:t>
            </w:r>
          </w:p>
        </w:tc>
      </w:tr>
    </w:tbl>
    <w:p w:rsidR="00742A12" w:rsidRDefault="00742A12">
      <w:r>
        <w:br w:type="page"/>
      </w:r>
    </w:p>
    <w:p w:rsidR="00742A12" w:rsidRDefault="00742A12" w:rsidP="00E670B9">
      <w:pPr>
        <w:jc w:val="center"/>
        <w:rPr>
          <w:rFonts w:ascii="Arial Narrow" w:hAnsi="Arial Narrow"/>
          <w:b/>
          <w:sz w:val="32"/>
        </w:rPr>
        <w:sectPr w:rsidR="00742A12" w:rsidSect="00E670B9">
          <w:pgSz w:w="15840" w:h="12240" w:orient="landscape" w:code="1"/>
          <w:pgMar w:top="720" w:right="720" w:bottom="720" w:left="720" w:header="720" w:footer="720" w:gutter="0"/>
          <w:cols w:space="720"/>
          <w:docGrid w:linePitch="360"/>
        </w:sectPr>
      </w:pPr>
    </w:p>
    <w:p w:rsidR="00742A12" w:rsidRPr="00667A0B" w:rsidRDefault="00742A12" w:rsidP="00667A0B">
      <w:pPr>
        <w:pStyle w:val="Heading1"/>
        <w:jc w:val="center"/>
        <w:rPr>
          <w:rFonts w:ascii="Arial Narrow" w:hAnsi="Arial Narrow"/>
          <w:noProof/>
          <w:color w:val="000000" w:themeColor="text1"/>
        </w:rPr>
      </w:pPr>
      <w:bookmarkStart w:id="6" w:name="_Toc447799254"/>
      <w:r w:rsidRPr="00667A0B">
        <w:rPr>
          <w:rFonts w:ascii="Arial Narrow" w:hAnsi="Arial Narrow"/>
          <w:noProof/>
          <w:color w:val="000000" w:themeColor="text1"/>
        </w:rPr>
        <w:lastRenderedPageBreak/>
        <w:t>North Carolina End of Grade Test Specifications</w:t>
      </w:r>
      <w:bookmarkEnd w:id="6"/>
    </w:p>
    <w:p w:rsidR="00742A12" w:rsidRDefault="00742A12" w:rsidP="00742A12">
      <w:pPr>
        <w:jc w:val="center"/>
        <w:rPr>
          <w:rFonts w:ascii="Arial Narrow" w:hAnsi="Arial Narrow"/>
          <w:b/>
          <w:noProof/>
          <w:sz w:val="28"/>
          <w:szCs w:val="28"/>
        </w:rPr>
      </w:pPr>
    </w:p>
    <w:p w:rsidR="00742A12" w:rsidRPr="00742A12" w:rsidRDefault="00742A12" w:rsidP="00742A12">
      <w:pPr>
        <w:jc w:val="center"/>
        <w:rPr>
          <w:rFonts w:ascii="Arial Narrow" w:hAnsi="Arial Narrow"/>
          <w:b/>
          <w:noProof/>
          <w:sz w:val="28"/>
          <w:szCs w:val="28"/>
        </w:rPr>
      </w:pPr>
      <w:r>
        <w:rPr>
          <w:noProof/>
          <w:lang w:eastAsia="zh-CN"/>
        </w:rPr>
        <w:drawing>
          <wp:inline distT="0" distB="0" distL="0" distR="0">
            <wp:extent cx="4989195" cy="145485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017859" cy="1463210"/>
                    </a:xfrm>
                    <a:prstGeom prst="rect">
                      <a:avLst/>
                    </a:prstGeom>
                  </pic:spPr>
                </pic:pic>
              </a:graphicData>
            </a:graphic>
          </wp:inline>
        </w:drawing>
      </w:r>
    </w:p>
    <w:p w:rsidR="00742A12" w:rsidRDefault="00742A12" w:rsidP="00742A12">
      <w:pPr>
        <w:jc w:val="center"/>
        <w:rPr>
          <w:noProof/>
        </w:rPr>
      </w:pPr>
    </w:p>
    <w:p w:rsidR="00742A12" w:rsidRDefault="00742A12" w:rsidP="00AC7766">
      <w:pPr>
        <w:jc w:val="center"/>
        <w:rPr>
          <w:rFonts w:ascii="Arial Narrow" w:hAnsi="Arial Narrow"/>
          <w:b/>
          <w:sz w:val="32"/>
        </w:rPr>
        <w:sectPr w:rsidR="00742A12" w:rsidSect="00742A12">
          <w:pgSz w:w="12240" w:h="15840" w:code="1"/>
          <w:pgMar w:top="720" w:right="720" w:bottom="720" w:left="720" w:header="720" w:footer="720" w:gutter="0"/>
          <w:cols w:space="720"/>
          <w:docGrid w:linePitch="360"/>
        </w:sectPr>
      </w:pPr>
      <w:r>
        <w:rPr>
          <w:noProof/>
          <w:lang w:eastAsia="zh-CN"/>
        </w:rPr>
        <w:drawing>
          <wp:inline distT="0" distB="0" distL="0" distR="0">
            <wp:extent cx="4733431" cy="6453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746324" cy="6470793"/>
                    </a:xfrm>
                    <a:prstGeom prst="rect">
                      <a:avLst/>
                    </a:prstGeom>
                  </pic:spPr>
                </pic:pic>
              </a:graphicData>
            </a:graphic>
          </wp:inline>
        </w:drawing>
      </w:r>
    </w:p>
    <w:p w:rsidR="002A00CD" w:rsidRPr="00CD5230" w:rsidRDefault="00A11678" w:rsidP="00667A0B">
      <w:pPr>
        <w:pStyle w:val="Heading1"/>
        <w:jc w:val="center"/>
        <w:rPr>
          <w:rFonts w:ascii="Arial Narrow" w:hAnsi="Arial Narrow"/>
          <w:b/>
          <w:color w:val="000000" w:themeColor="text1"/>
        </w:rPr>
      </w:pPr>
      <w:bookmarkStart w:id="7" w:name="_Toc447799255"/>
      <w:r w:rsidRPr="00CD5230">
        <w:rPr>
          <w:rFonts w:ascii="Arial Narrow" w:hAnsi="Arial Narrow"/>
          <w:b/>
          <w:color w:val="000000" w:themeColor="text1"/>
        </w:rPr>
        <w:lastRenderedPageBreak/>
        <w:t>Unit 5</w:t>
      </w:r>
      <w:r w:rsidR="00E670B9" w:rsidRPr="00CD5230">
        <w:rPr>
          <w:rFonts w:ascii="Arial Narrow" w:hAnsi="Arial Narrow"/>
          <w:b/>
          <w:color w:val="000000" w:themeColor="text1"/>
        </w:rPr>
        <w:t xml:space="preserve">: </w:t>
      </w:r>
      <w:r w:rsidRPr="00CD5230">
        <w:rPr>
          <w:rFonts w:ascii="Arial Narrow" w:hAnsi="Arial Narrow"/>
          <w:b/>
          <w:i/>
          <w:color w:val="000000" w:themeColor="text1"/>
        </w:rPr>
        <w:t>Landmarks and Large Numbers</w:t>
      </w:r>
      <w:bookmarkEnd w:id="7"/>
    </w:p>
    <w:p w:rsidR="00E670B9" w:rsidRPr="00E670B9" w:rsidRDefault="00E670B9" w:rsidP="00E670B9">
      <w:pPr>
        <w:jc w:val="center"/>
        <w:rPr>
          <w:rFonts w:ascii="Arial Narrow" w:hAnsi="Arial Narrow"/>
          <w:i/>
          <w:sz w:val="28"/>
        </w:rPr>
      </w:pPr>
      <w:r w:rsidRPr="00E670B9">
        <w:rPr>
          <w:rFonts w:ascii="Arial Narrow" w:hAnsi="Arial Narrow"/>
          <w:i/>
        </w:rPr>
        <w:t xml:space="preserve">Estimated Duration: </w:t>
      </w:r>
      <w:r w:rsidR="00A11678">
        <w:rPr>
          <w:rFonts w:ascii="Arial Narrow" w:hAnsi="Arial Narrow"/>
          <w:i/>
        </w:rPr>
        <w:t xml:space="preserve">25 </w:t>
      </w:r>
      <w:r w:rsidRPr="00E670B9">
        <w:rPr>
          <w:rFonts w:ascii="Arial Narrow" w:hAnsi="Arial Narrow"/>
          <w:i/>
        </w:rPr>
        <w:t xml:space="preserve">days (August 29, 2016 </w:t>
      </w:r>
      <w:r w:rsidR="00A11678">
        <w:rPr>
          <w:rFonts w:ascii="Arial Narrow" w:hAnsi="Arial Narrow"/>
          <w:i/>
        </w:rPr>
        <w:t>– October 4, 2016</w:t>
      </w:r>
      <w:r w:rsidRPr="00E670B9">
        <w:rPr>
          <w:rFonts w:ascii="Arial Narrow" w:hAnsi="Arial Narrow"/>
          <w:i/>
        </w:rPr>
        <w:t>)</w:t>
      </w:r>
    </w:p>
    <w:p w:rsidR="00E670B9" w:rsidRPr="00E670B9" w:rsidRDefault="00E670B9" w:rsidP="00E670B9">
      <w:pPr>
        <w:jc w:val="center"/>
        <w:rPr>
          <w:rFonts w:ascii="Arial Narrow" w:hAnsi="Arial Narrow"/>
          <w:b/>
          <w:sz w:val="12"/>
          <w:szCs w:val="12"/>
        </w:rPr>
      </w:pPr>
    </w:p>
    <w:tbl>
      <w:tblPr>
        <w:tblStyle w:val="TableGrid"/>
        <w:tblpPr w:leftFromText="180" w:rightFromText="180" w:vertAnchor="page" w:horzAnchor="page" w:tblpX="730" w:tblpY="1985"/>
        <w:tblW w:w="14395" w:type="dxa"/>
        <w:tblLook w:val="04A0"/>
      </w:tblPr>
      <w:tblGrid>
        <w:gridCol w:w="7197"/>
        <w:gridCol w:w="7198"/>
      </w:tblGrid>
      <w:tr w:rsidR="00E670B9" w:rsidRPr="00A44F72" w:rsidTr="00667A0B">
        <w:trPr>
          <w:trHeight w:val="418"/>
        </w:trPr>
        <w:tc>
          <w:tcPr>
            <w:tcW w:w="14395" w:type="dxa"/>
            <w:gridSpan w:val="2"/>
            <w:shd w:val="clear" w:color="auto" w:fill="FFE1FF"/>
            <w:vAlign w:val="center"/>
          </w:tcPr>
          <w:p w:rsidR="00E670B9" w:rsidRPr="00300DA8" w:rsidRDefault="00E670B9" w:rsidP="00667A0B">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E670B9" w:rsidRPr="00A44F72" w:rsidTr="008C01FC">
        <w:trPr>
          <w:trHeight w:val="5134"/>
        </w:trPr>
        <w:tc>
          <w:tcPr>
            <w:tcW w:w="7197" w:type="dxa"/>
          </w:tcPr>
          <w:p w:rsidR="00E670B9" w:rsidRPr="00300DA8" w:rsidRDefault="00E670B9" w:rsidP="00667A0B">
            <w:pPr>
              <w:jc w:val="center"/>
              <w:rPr>
                <w:rFonts w:ascii="Arial Narrow" w:hAnsi="Arial Narrow"/>
                <w:b/>
              </w:rPr>
            </w:pPr>
            <w:r w:rsidRPr="00300DA8">
              <w:rPr>
                <w:rFonts w:ascii="Arial Narrow" w:hAnsi="Arial Narrow"/>
                <w:b/>
              </w:rPr>
              <w:t>Students will know:</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The sequence of numbers to 10,000</w:t>
            </w:r>
          </w:p>
          <w:p w:rsidR="009B7766" w:rsidRPr="00300DA8" w:rsidRDefault="00F656CA" w:rsidP="00667A0B">
            <w:pPr>
              <w:pStyle w:val="ListParagraph"/>
              <w:numPr>
                <w:ilvl w:val="0"/>
                <w:numId w:val="2"/>
              </w:numPr>
              <w:rPr>
                <w:rFonts w:ascii="Arial Narrow" w:hAnsi="Arial Narrow"/>
              </w:rPr>
            </w:pPr>
            <w:r w:rsidRPr="00300DA8">
              <w:rPr>
                <w:rFonts w:ascii="Arial Narrow" w:hAnsi="Arial Narrow"/>
              </w:rPr>
              <w:t>In the Base Ten System, the value of each place is 10 times the place to the immediate right</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The structure of 1,000 and its equivalence to one hundred 10s and ten 100s</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The structure of 10,000 and its equivalence to one thousand 10s, o</w:t>
            </w:r>
            <w:r w:rsidR="00597A7C" w:rsidRPr="00300DA8">
              <w:rPr>
                <w:rFonts w:ascii="Arial Narrow" w:hAnsi="Arial Narrow"/>
              </w:rPr>
              <w:t>ne hundred 100s, and ten 1,000s</w:t>
            </w:r>
          </w:p>
          <w:p w:rsidR="00F656CA" w:rsidRPr="00300DA8" w:rsidRDefault="00F656CA" w:rsidP="00667A0B">
            <w:pPr>
              <w:pStyle w:val="ListParagraph"/>
              <w:numPr>
                <w:ilvl w:val="0"/>
                <w:numId w:val="2"/>
              </w:numPr>
              <w:rPr>
                <w:rFonts w:ascii="Arial Narrow" w:hAnsi="Arial Narrow"/>
              </w:rPr>
            </w:pPr>
            <w:r w:rsidRPr="00300DA8">
              <w:rPr>
                <w:rFonts w:ascii="Arial Narrow" w:hAnsi="Arial Narrow"/>
              </w:rPr>
              <w:t>The role of commas</w:t>
            </w:r>
          </w:p>
          <w:p w:rsidR="00597A7C" w:rsidRPr="00300DA8" w:rsidRDefault="009B7766" w:rsidP="00667A0B">
            <w:pPr>
              <w:pStyle w:val="ListParagraph"/>
              <w:numPr>
                <w:ilvl w:val="0"/>
                <w:numId w:val="2"/>
              </w:numPr>
              <w:rPr>
                <w:rFonts w:ascii="Arial Narrow" w:hAnsi="Arial Narrow"/>
              </w:rPr>
            </w:pPr>
            <w:r w:rsidRPr="00300DA8">
              <w:rPr>
                <w:rFonts w:ascii="Arial Narrow" w:hAnsi="Arial Narrow"/>
              </w:rPr>
              <w:t>The relationship between the standard algorithm for addition and subtraction and other strategies</w:t>
            </w:r>
          </w:p>
          <w:p w:rsidR="00F656CA" w:rsidRPr="00300DA8" w:rsidRDefault="00F656CA" w:rsidP="00667A0B">
            <w:pPr>
              <w:pStyle w:val="ListParagraph"/>
              <w:numPr>
                <w:ilvl w:val="0"/>
                <w:numId w:val="2"/>
              </w:numPr>
              <w:rPr>
                <w:rFonts w:ascii="Arial Narrow" w:hAnsi="Arial Narrow"/>
              </w:rPr>
            </w:pPr>
            <w:r w:rsidRPr="00300DA8">
              <w:rPr>
                <w:rFonts w:ascii="Arial Narrow" w:hAnsi="Arial Narrow"/>
              </w:rPr>
              <w:t>The standard algorithm for addition and subtraction</w:t>
            </w:r>
          </w:p>
        </w:tc>
        <w:tc>
          <w:tcPr>
            <w:tcW w:w="7198" w:type="dxa"/>
          </w:tcPr>
          <w:p w:rsidR="00E670B9" w:rsidRPr="00300DA8" w:rsidRDefault="00E670B9" w:rsidP="00667A0B">
            <w:pPr>
              <w:jc w:val="center"/>
              <w:rPr>
                <w:rFonts w:ascii="Arial Narrow" w:hAnsi="Arial Narrow"/>
                <w:b/>
              </w:rPr>
            </w:pPr>
            <w:r w:rsidRPr="00300DA8">
              <w:rPr>
                <w:rFonts w:ascii="Arial Narrow" w:hAnsi="Arial Narrow"/>
                <w:b/>
              </w:rPr>
              <w:t>Students will be able to:</w:t>
            </w:r>
          </w:p>
          <w:p w:rsidR="00E670B9" w:rsidRPr="00300DA8" w:rsidRDefault="009B7766" w:rsidP="00667A0B">
            <w:pPr>
              <w:pStyle w:val="ListParagraph"/>
              <w:numPr>
                <w:ilvl w:val="0"/>
                <w:numId w:val="2"/>
              </w:numPr>
              <w:rPr>
                <w:rFonts w:ascii="Arial Narrow" w:hAnsi="Arial Narrow"/>
              </w:rPr>
            </w:pPr>
            <w:r w:rsidRPr="00300DA8">
              <w:rPr>
                <w:rFonts w:ascii="Arial Narrow" w:hAnsi="Arial Narrow"/>
              </w:rPr>
              <w:t>Read, write, and sequence numbers to 10,000</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Identify the place value of digits in numbers to 1,000,000</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Add and subtract multiples of 10, 100, and 1,000</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Add and subtract 3- and 4-digit numbers</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Use the standard algorithm to add and subtract 3- and 4-digit numbers</w:t>
            </w:r>
          </w:p>
          <w:p w:rsidR="009B7766" w:rsidRPr="00300DA8" w:rsidRDefault="009B7766" w:rsidP="00667A0B">
            <w:pPr>
              <w:pStyle w:val="ListParagraph"/>
              <w:numPr>
                <w:ilvl w:val="0"/>
                <w:numId w:val="2"/>
              </w:numPr>
              <w:rPr>
                <w:rFonts w:ascii="Arial Narrow" w:hAnsi="Arial Narrow"/>
              </w:rPr>
            </w:pPr>
            <w:r w:rsidRPr="00300DA8">
              <w:rPr>
                <w:rFonts w:ascii="Arial Narrow" w:hAnsi="Arial Narrow"/>
              </w:rPr>
              <w:t>Represent addition and subtraction on a number line</w:t>
            </w:r>
          </w:p>
          <w:p w:rsidR="00597A7C" w:rsidRPr="00300DA8" w:rsidRDefault="009B7766" w:rsidP="00667A0B">
            <w:pPr>
              <w:pStyle w:val="ListParagraph"/>
              <w:numPr>
                <w:ilvl w:val="0"/>
                <w:numId w:val="2"/>
              </w:numPr>
              <w:rPr>
                <w:rFonts w:ascii="Arial Narrow" w:hAnsi="Arial Narrow"/>
              </w:rPr>
            </w:pPr>
            <w:r w:rsidRPr="00300DA8">
              <w:rPr>
                <w:rFonts w:ascii="Arial Narrow" w:hAnsi="Arial Narrow"/>
              </w:rPr>
              <w:t xml:space="preserve">Solve </w:t>
            </w:r>
            <w:r w:rsidR="00597A7C" w:rsidRPr="00300DA8">
              <w:rPr>
                <w:rFonts w:ascii="Arial Narrow" w:hAnsi="Arial Narrow"/>
              </w:rPr>
              <w:t xml:space="preserve">single and multi-step </w:t>
            </w:r>
            <w:r w:rsidRPr="00300DA8">
              <w:rPr>
                <w:rFonts w:ascii="Arial Narrow" w:hAnsi="Arial Narrow"/>
              </w:rPr>
              <w:t>addition and subtraction story problems</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Round numbers to the nearest ten, hundred, and thousand</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Write numbers to 1,000,000 in expanded form</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Use &lt;, &gt;, and = to compare numbers to 1,000,000</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Use clear and concise notation for recording addition and subtraction strategies</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Justify why two addition expressions are equivalent</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Justify how the differences represented by two subtraction expressions are related</w:t>
            </w:r>
          </w:p>
          <w:p w:rsidR="00597A7C" w:rsidRPr="00300DA8" w:rsidRDefault="00597A7C" w:rsidP="00667A0B">
            <w:pPr>
              <w:pStyle w:val="ListParagraph"/>
              <w:numPr>
                <w:ilvl w:val="0"/>
                <w:numId w:val="2"/>
              </w:numPr>
              <w:rPr>
                <w:rFonts w:ascii="Arial Narrow" w:hAnsi="Arial Narrow"/>
              </w:rPr>
            </w:pPr>
            <w:r w:rsidRPr="00300DA8">
              <w:rPr>
                <w:rFonts w:ascii="Arial Narrow" w:hAnsi="Arial Narrow"/>
              </w:rPr>
              <w:t>Use story contexts and representations to support explanations to solving addition and subtraction story problems</w:t>
            </w:r>
          </w:p>
        </w:tc>
      </w:tr>
      <w:tr w:rsidR="00E670B9" w:rsidRPr="00A44F72" w:rsidTr="00667A0B">
        <w:trPr>
          <w:trHeight w:val="418"/>
        </w:trPr>
        <w:tc>
          <w:tcPr>
            <w:tcW w:w="14395" w:type="dxa"/>
            <w:gridSpan w:val="2"/>
            <w:shd w:val="clear" w:color="auto" w:fill="FFE1FF"/>
            <w:vAlign w:val="center"/>
          </w:tcPr>
          <w:p w:rsidR="00E670B9" w:rsidRPr="00A44F72" w:rsidRDefault="00E670B9" w:rsidP="00667A0B">
            <w:pPr>
              <w:jc w:val="center"/>
              <w:rPr>
                <w:rFonts w:ascii="Arial Narrow" w:hAnsi="Arial Narrow"/>
                <w:sz w:val="26"/>
                <w:szCs w:val="26"/>
              </w:rPr>
            </w:pPr>
          </w:p>
        </w:tc>
      </w:tr>
    </w:tbl>
    <w:p w:rsidR="00E670B9" w:rsidRPr="00E670B9" w:rsidRDefault="00E670B9" w:rsidP="00E670B9">
      <w:pPr>
        <w:jc w:val="center"/>
        <w:rPr>
          <w:rFonts w:ascii="Arial Narrow" w:hAnsi="Arial Narrow"/>
          <w:b/>
          <w:sz w:val="28"/>
        </w:rPr>
      </w:pPr>
    </w:p>
    <w:p w:rsidR="002A00CD" w:rsidRDefault="002A00CD"/>
    <w:p w:rsidR="002A00CD" w:rsidRDefault="002A00CD"/>
    <w:p w:rsidR="000B6B61" w:rsidRDefault="000B6B61"/>
    <w:p w:rsidR="00A44F72" w:rsidRDefault="00A44F72">
      <w:r>
        <w:br w:type="page"/>
      </w:r>
    </w:p>
    <w:tbl>
      <w:tblPr>
        <w:tblStyle w:val="TableGrid"/>
        <w:tblW w:w="14395" w:type="dxa"/>
        <w:tblLook w:val="04A0"/>
      </w:tblPr>
      <w:tblGrid>
        <w:gridCol w:w="1165"/>
        <w:gridCol w:w="3787"/>
        <w:gridCol w:w="3787"/>
        <w:gridCol w:w="5656"/>
      </w:tblGrid>
      <w:tr w:rsidR="00A44F72" w:rsidRPr="00A44F72" w:rsidTr="04F2B0BA">
        <w:tc>
          <w:tcPr>
            <w:tcW w:w="14395" w:type="dxa"/>
            <w:gridSpan w:val="4"/>
            <w:shd w:val="clear" w:color="auto" w:fill="FFE1FF"/>
          </w:tcPr>
          <w:p w:rsidR="00A44F72" w:rsidRDefault="00A44F72" w:rsidP="00E670B9">
            <w:pPr>
              <w:jc w:val="center"/>
              <w:rPr>
                <w:rFonts w:ascii="Arial Narrow" w:hAnsi="Arial Narrow"/>
                <w:b/>
                <w:sz w:val="28"/>
                <w:szCs w:val="28"/>
              </w:rPr>
            </w:pPr>
            <w:r w:rsidRPr="00357163">
              <w:rPr>
                <w:rFonts w:ascii="Arial Narrow" w:hAnsi="Arial Narrow"/>
                <w:b/>
                <w:sz w:val="28"/>
                <w:szCs w:val="28"/>
              </w:rPr>
              <w:lastRenderedPageBreak/>
              <w:t>Investigation</w:t>
            </w:r>
            <w:r w:rsidR="00B44DF4" w:rsidRPr="00357163">
              <w:rPr>
                <w:rFonts w:ascii="Arial Narrow" w:hAnsi="Arial Narrow"/>
                <w:b/>
                <w:sz w:val="28"/>
                <w:szCs w:val="28"/>
              </w:rPr>
              <w:t xml:space="preserve"> 1</w:t>
            </w:r>
          </w:p>
          <w:p w:rsidR="00357163" w:rsidRPr="00357163" w:rsidRDefault="00357163" w:rsidP="00E670B9">
            <w:pPr>
              <w:jc w:val="center"/>
              <w:rPr>
                <w:rFonts w:ascii="Arial Narrow" w:hAnsi="Arial Narrow"/>
                <w:b/>
              </w:rPr>
            </w:pPr>
            <w:r w:rsidRPr="00357163">
              <w:rPr>
                <w:rFonts w:ascii="Arial Narrow" w:hAnsi="Arial Narrow"/>
                <w:b/>
              </w:rPr>
              <w:t>Estimated Duration</w:t>
            </w:r>
            <w:r>
              <w:rPr>
                <w:rFonts w:ascii="Arial Narrow" w:hAnsi="Arial Narrow"/>
                <w:b/>
              </w:rPr>
              <w:t>:</w:t>
            </w:r>
            <w:r w:rsidR="00A95AB6">
              <w:rPr>
                <w:rFonts w:ascii="Arial Narrow" w:hAnsi="Arial Narrow"/>
                <w:b/>
              </w:rPr>
              <w:t xml:space="preserve"> 6 days</w:t>
            </w:r>
          </w:p>
        </w:tc>
      </w:tr>
      <w:tr w:rsidR="00A44F72" w:rsidRPr="00A44F72" w:rsidTr="04F2B0BA">
        <w:trPr>
          <w:trHeight w:val="418"/>
        </w:trPr>
        <w:tc>
          <w:tcPr>
            <w:tcW w:w="1165" w:type="dxa"/>
            <w:vAlign w:val="center"/>
          </w:tcPr>
          <w:p w:rsidR="00A44F72" w:rsidRPr="00357163" w:rsidRDefault="00A44F72" w:rsidP="00357163">
            <w:pPr>
              <w:jc w:val="center"/>
              <w:rPr>
                <w:rFonts w:ascii="Arial Narrow" w:hAnsi="Arial Narrow"/>
                <w:b/>
              </w:rPr>
            </w:pPr>
            <w:r w:rsidRPr="00357163">
              <w:rPr>
                <w:rFonts w:ascii="Arial Narrow" w:hAnsi="Arial Narrow"/>
                <w:b/>
              </w:rPr>
              <w:t>Session</w:t>
            </w:r>
          </w:p>
        </w:tc>
        <w:tc>
          <w:tcPr>
            <w:tcW w:w="3787" w:type="dxa"/>
            <w:vAlign w:val="center"/>
          </w:tcPr>
          <w:p w:rsidR="00A44F72" w:rsidRPr="00357163" w:rsidRDefault="00A44F72" w:rsidP="00357163">
            <w:pPr>
              <w:jc w:val="center"/>
              <w:rPr>
                <w:rFonts w:ascii="Arial Narrow" w:hAnsi="Arial Narrow"/>
                <w:b/>
              </w:rPr>
            </w:pPr>
            <w:r w:rsidRPr="00357163">
              <w:rPr>
                <w:rFonts w:ascii="Arial Narrow" w:hAnsi="Arial Narrow"/>
                <w:b/>
              </w:rPr>
              <w:t>Student I Will Statements</w:t>
            </w:r>
          </w:p>
        </w:tc>
        <w:tc>
          <w:tcPr>
            <w:tcW w:w="3787" w:type="dxa"/>
            <w:vAlign w:val="center"/>
          </w:tcPr>
          <w:p w:rsidR="00A44F72" w:rsidRPr="00357163" w:rsidRDefault="00A44F72" w:rsidP="00357163">
            <w:pPr>
              <w:jc w:val="center"/>
              <w:rPr>
                <w:rFonts w:ascii="Arial Narrow" w:hAnsi="Arial Narrow"/>
                <w:b/>
              </w:rPr>
            </w:pPr>
            <w:r w:rsidRPr="00357163">
              <w:rPr>
                <w:rFonts w:ascii="Arial Narrow" w:hAnsi="Arial Narrow"/>
                <w:b/>
              </w:rPr>
              <w:t>Supporting Accountable Talk</w:t>
            </w:r>
          </w:p>
        </w:tc>
        <w:tc>
          <w:tcPr>
            <w:tcW w:w="5656" w:type="dxa"/>
            <w:vAlign w:val="center"/>
          </w:tcPr>
          <w:p w:rsidR="00A44F72" w:rsidRPr="00357163" w:rsidRDefault="00A44F72" w:rsidP="00357163">
            <w:pPr>
              <w:jc w:val="center"/>
              <w:rPr>
                <w:rFonts w:ascii="Arial Narrow" w:hAnsi="Arial Narrow"/>
                <w:b/>
              </w:rPr>
            </w:pPr>
            <w:r w:rsidRPr="00357163">
              <w:rPr>
                <w:rFonts w:ascii="Arial Narrow" w:hAnsi="Arial Narrow"/>
                <w:b/>
              </w:rPr>
              <w:t>Assessment</w:t>
            </w:r>
          </w:p>
        </w:tc>
      </w:tr>
      <w:tr w:rsidR="00A44F72" w:rsidRPr="00A44F72" w:rsidTr="005779CB">
        <w:tc>
          <w:tcPr>
            <w:tcW w:w="1165" w:type="dxa"/>
            <w:vAlign w:val="center"/>
          </w:tcPr>
          <w:p w:rsidR="00A44F72" w:rsidRPr="00BF251B" w:rsidRDefault="00BF251B" w:rsidP="005779CB">
            <w:pPr>
              <w:jc w:val="center"/>
              <w:rPr>
                <w:rFonts w:ascii="Arial Narrow" w:hAnsi="Arial Narrow"/>
                <w:b/>
                <w:sz w:val="20"/>
                <w:szCs w:val="20"/>
              </w:rPr>
            </w:pPr>
            <w:r w:rsidRPr="00BF251B">
              <w:rPr>
                <w:rFonts w:ascii="Arial Narrow" w:hAnsi="Arial Narrow"/>
                <w:b/>
                <w:sz w:val="20"/>
                <w:szCs w:val="20"/>
              </w:rPr>
              <w:t>1.1</w:t>
            </w:r>
          </w:p>
        </w:tc>
        <w:tc>
          <w:tcPr>
            <w:tcW w:w="3787" w:type="dxa"/>
          </w:tcPr>
          <w:p w:rsidR="00A44F72" w:rsidRPr="00261262" w:rsidRDefault="002002F4" w:rsidP="00261262">
            <w:pPr>
              <w:pStyle w:val="ListParagraph"/>
              <w:numPr>
                <w:ilvl w:val="0"/>
                <w:numId w:val="9"/>
              </w:numPr>
              <w:rPr>
                <w:rFonts w:ascii="Arial Narrow" w:hAnsi="Arial Narrow"/>
                <w:sz w:val="20"/>
                <w:szCs w:val="20"/>
              </w:rPr>
            </w:pPr>
            <w:r>
              <w:rPr>
                <w:rFonts w:ascii="Arial Narrow" w:hAnsi="Arial Narrow"/>
                <w:sz w:val="20"/>
                <w:szCs w:val="20"/>
              </w:rPr>
              <w:t>I will read, write, and sequence numbers to 1,000.</w:t>
            </w:r>
          </w:p>
        </w:tc>
        <w:tc>
          <w:tcPr>
            <w:tcW w:w="3787" w:type="dxa"/>
          </w:tcPr>
          <w:p w:rsidR="00A44F72" w:rsidRDefault="00C84EAD" w:rsidP="002002F4">
            <w:pPr>
              <w:pStyle w:val="ListParagraph"/>
              <w:numPr>
                <w:ilvl w:val="0"/>
                <w:numId w:val="9"/>
              </w:numPr>
              <w:rPr>
                <w:rFonts w:ascii="Arial Narrow" w:hAnsi="Arial Narrow"/>
                <w:sz w:val="20"/>
                <w:szCs w:val="20"/>
              </w:rPr>
            </w:pPr>
            <w:r>
              <w:rPr>
                <w:rFonts w:ascii="Arial Narrow" w:hAnsi="Arial Narrow"/>
                <w:sz w:val="20"/>
                <w:szCs w:val="20"/>
              </w:rPr>
              <w:t>The number ___ will be on chart ___. I know because ___.</w:t>
            </w:r>
          </w:p>
          <w:p w:rsidR="00C84EAD" w:rsidRPr="002002F4" w:rsidRDefault="00C84EAD" w:rsidP="002002F4">
            <w:pPr>
              <w:pStyle w:val="ListParagraph"/>
              <w:numPr>
                <w:ilvl w:val="0"/>
                <w:numId w:val="9"/>
              </w:numPr>
              <w:rPr>
                <w:rFonts w:ascii="Arial Narrow" w:hAnsi="Arial Narrow"/>
                <w:sz w:val="20"/>
                <w:szCs w:val="20"/>
              </w:rPr>
            </w:pPr>
            <w:r>
              <w:rPr>
                <w:rFonts w:ascii="Arial Narrow" w:hAnsi="Arial Narrow"/>
                <w:sz w:val="20"/>
                <w:szCs w:val="20"/>
              </w:rPr>
              <w:t>The value of the digit ___ is ___ because it is in the ___ place.</w:t>
            </w:r>
          </w:p>
        </w:tc>
        <w:tc>
          <w:tcPr>
            <w:tcW w:w="5656" w:type="dxa"/>
          </w:tcPr>
          <w:p w:rsidR="00A44F72" w:rsidRPr="00284002" w:rsidRDefault="00B450BF" w:rsidP="00284002">
            <w:pPr>
              <w:pStyle w:val="ListParagraph"/>
              <w:numPr>
                <w:ilvl w:val="0"/>
                <w:numId w:val="9"/>
              </w:numPr>
              <w:rPr>
                <w:rFonts w:ascii="Arial Narrow" w:hAnsi="Arial Narrow"/>
                <w:sz w:val="20"/>
                <w:szCs w:val="20"/>
              </w:rPr>
            </w:pPr>
            <w:r w:rsidRPr="00284002">
              <w:rPr>
                <w:rFonts w:ascii="Arial Narrow" w:hAnsi="Arial Narrow"/>
                <w:sz w:val="20"/>
                <w:szCs w:val="20"/>
              </w:rPr>
              <w:t>Informally assess students as</w:t>
            </w:r>
            <w:r w:rsidR="00C84EAD" w:rsidRPr="00284002">
              <w:rPr>
                <w:rFonts w:ascii="Arial Narrow" w:hAnsi="Arial Narrow"/>
                <w:sz w:val="20"/>
                <w:szCs w:val="20"/>
              </w:rPr>
              <w:t xml:space="preserve"> they construct their 1,000’s book. Note the following:</w:t>
            </w:r>
          </w:p>
          <w:p w:rsidR="00C84EAD" w:rsidRDefault="00C84EAD" w:rsidP="00284002">
            <w:pPr>
              <w:pStyle w:val="ListParagraph"/>
              <w:numPr>
                <w:ilvl w:val="0"/>
                <w:numId w:val="17"/>
              </w:numPr>
              <w:rPr>
                <w:rFonts w:ascii="Arial Narrow" w:hAnsi="Arial Narrow"/>
                <w:sz w:val="20"/>
                <w:szCs w:val="20"/>
              </w:rPr>
            </w:pPr>
            <w:r>
              <w:rPr>
                <w:rFonts w:ascii="Arial Narrow" w:hAnsi="Arial Narrow"/>
                <w:sz w:val="20"/>
                <w:szCs w:val="20"/>
              </w:rPr>
              <w:t>Are students able to read and write number up to 1,000?</w:t>
            </w:r>
          </w:p>
          <w:p w:rsidR="00C84EAD" w:rsidRDefault="00C84EAD" w:rsidP="00284002">
            <w:pPr>
              <w:pStyle w:val="ListParagraph"/>
              <w:numPr>
                <w:ilvl w:val="0"/>
                <w:numId w:val="17"/>
              </w:numPr>
              <w:rPr>
                <w:rFonts w:ascii="Arial Narrow" w:hAnsi="Arial Narrow"/>
                <w:sz w:val="20"/>
                <w:szCs w:val="20"/>
              </w:rPr>
            </w:pPr>
            <w:r>
              <w:rPr>
                <w:rFonts w:ascii="Arial Narrow" w:hAnsi="Arial Narrow"/>
                <w:sz w:val="20"/>
                <w:szCs w:val="20"/>
              </w:rPr>
              <w:t>Do students know what number follows each multiple of 10 and 100?</w:t>
            </w:r>
          </w:p>
          <w:p w:rsidR="00C84EAD" w:rsidRDefault="00C84EAD" w:rsidP="00284002">
            <w:pPr>
              <w:pStyle w:val="ListParagraph"/>
              <w:numPr>
                <w:ilvl w:val="0"/>
                <w:numId w:val="17"/>
              </w:numPr>
              <w:rPr>
                <w:rFonts w:ascii="Arial Narrow" w:hAnsi="Arial Narrow"/>
                <w:sz w:val="20"/>
                <w:szCs w:val="20"/>
              </w:rPr>
            </w:pPr>
            <w:r>
              <w:rPr>
                <w:rFonts w:ascii="Arial Narrow" w:hAnsi="Arial Narrow"/>
                <w:sz w:val="20"/>
                <w:szCs w:val="20"/>
              </w:rPr>
              <w:t>Do students use landmark numbers to identify missing numbers on their 1,00</w:t>
            </w:r>
            <w:r w:rsidR="002D250B">
              <w:rPr>
                <w:rFonts w:ascii="Arial Narrow" w:hAnsi="Arial Narrow"/>
                <w:sz w:val="20"/>
                <w:szCs w:val="20"/>
              </w:rPr>
              <w:t>0</w:t>
            </w:r>
            <w:r>
              <w:rPr>
                <w:rFonts w:ascii="Arial Narrow" w:hAnsi="Arial Narrow"/>
                <w:sz w:val="20"/>
                <w:szCs w:val="20"/>
              </w:rPr>
              <w:t xml:space="preserve"> chart?</w:t>
            </w:r>
          </w:p>
          <w:p w:rsidR="00C84EAD" w:rsidRPr="00C84EAD" w:rsidRDefault="00C84EAD" w:rsidP="00284002">
            <w:pPr>
              <w:pStyle w:val="ListParagraph"/>
              <w:numPr>
                <w:ilvl w:val="0"/>
                <w:numId w:val="17"/>
              </w:numPr>
              <w:rPr>
                <w:rFonts w:ascii="Arial Narrow" w:hAnsi="Arial Narrow"/>
                <w:sz w:val="20"/>
                <w:szCs w:val="20"/>
              </w:rPr>
            </w:pPr>
            <w:r>
              <w:rPr>
                <w:rFonts w:ascii="Arial Narrow" w:hAnsi="Arial Narrow"/>
                <w:sz w:val="20"/>
                <w:szCs w:val="20"/>
              </w:rPr>
              <w:t>Do students understand the value of digits in the ones, tens, and hundreds place?</w:t>
            </w:r>
          </w:p>
        </w:tc>
      </w:tr>
      <w:tr w:rsidR="00A95AB6" w:rsidRPr="00A44F72" w:rsidTr="005779CB">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1.2</w:t>
            </w:r>
          </w:p>
        </w:tc>
        <w:tc>
          <w:tcPr>
            <w:tcW w:w="3787" w:type="dxa"/>
          </w:tcPr>
          <w:p w:rsidR="00A95AB6" w:rsidRPr="003B57BC" w:rsidRDefault="003B57BC" w:rsidP="003B57BC">
            <w:pPr>
              <w:pStyle w:val="ListParagraph"/>
              <w:numPr>
                <w:ilvl w:val="0"/>
                <w:numId w:val="11"/>
              </w:numPr>
              <w:rPr>
                <w:rFonts w:ascii="Arial Narrow" w:hAnsi="Arial Narrow"/>
                <w:sz w:val="20"/>
                <w:szCs w:val="20"/>
              </w:rPr>
            </w:pPr>
            <w:r w:rsidRPr="003B57BC">
              <w:rPr>
                <w:rFonts w:ascii="Arial Narrow" w:hAnsi="Arial Narrow"/>
                <w:sz w:val="20"/>
                <w:szCs w:val="20"/>
              </w:rPr>
              <w:t>I will read, write, and sequence numbers to 1,000.</w:t>
            </w:r>
          </w:p>
        </w:tc>
        <w:tc>
          <w:tcPr>
            <w:tcW w:w="3787" w:type="dxa"/>
          </w:tcPr>
          <w:p w:rsidR="003B57BC" w:rsidRDefault="003B57BC" w:rsidP="003B57BC">
            <w:pPr>
              <w:pStyle w:val="ListParagraph"/>
              <w:numPr>
                <w:ilvl w:val="0"/>
                <w:numId w:val="11"/>
              </w:numPr>
              <w:rPr>
                <w:rFonts w:ascii="Arial Narrow" w:hAnsi="Arial Narrow"/>
                <w:sz w:val="20"/>
                <w:szCs w:val="20"/>
              </w:rPr>
            </w:pPr>
            <w:r>
              <w:rPr>
                <w:rFonts w:ascii="Arial Narrow" w:hAnsi="Arial Narrow"/>
                <w:sz w:val="20"/>
                <w:szCs w:val="20"/>
              </w:rPr>
              <w:t>I can use the landmark number ___ to help me find ___ because ___.</w:t>
            </w:r>
          </w:p>
          <w:p w:rsidR="00A95AB6" w:rsidRPr="003B57BC" w:rsidRDefault="003B57BC" w:rsidP="003B57BC">
            <w:pPr>
              <w:pStyle w:val="ListParagraph"/>
              <w:numPr>
                <w:ilvl w:val="0"/>
                <w:numId w:val="11"/>
              </w:numPr>
              <w:rPr>
                <w:rFonts w:ascii="Arial Narrow" w:hAnsi="Arial Narrow"/>
                <w:sz w:val="20"/>
                <w:szCs w:val="20"/>
              </w:rPr>
            </w:pPr>
            <w:r>
              <w:rPr>
                <w:rFonts w:ascii="Arial Narrow" w:hAnsi="Arial Narrow"/>
                <w:sz w:val="20"/>
                <w:szCs w:val="20"/>
              </w:rPr>
              <w:t>I know that</w:t>
            </w:r>
            <w:r w:rsidR="00BC6480">
              <w:rPr>
                <w:rFonts w:ascii="Arial Narrow" w:hAnsi="Arial Narrow"/>
                <w:sz w:val="20"/>
                <w:szCs w:val="20"/>
              </w:rPr>
              <w:t xml:space="preserve"> ___ is closer to ___ than ___ </w:t>
            </w:r>
            <w:r>
              <w:rPr>
                <w:rFonts w:ascii="Arial Narrow" w:hAnsi="Arial Narrow"/>
                <w:sz w:val="20"/>
                <w:szCs w:val="20"/>
              </w:rPr>
              <w:t>because ___.</w:t>
            </w:r>
          </w:p>
        </w:tc>
        <w:tc>
          <w:tcPr>
            <w:tcW w:w="5656" w:type="dxa"/>
          </w:tcPr>
          <w:p w:rsidR="00A95AB6" w:rsidRPr="00872328" w:rsidRDefault="003B57BC" w:rsidP="00872328">
            <w:pPr>
              <w:pStyle w:val="ListParagraph"/>
              <w:numPr>
                <w:ilvl w:val="0"/>
                <w:numId w:val="11"/>
              </w:numPr>
              <w:rPr>
                <w:rFonts w:ascii="Arial Narrow" w:hAnsi="Arial Narrow"/>
                <w:sz w:val="20"/>
                <w:szCs w:val="20"/>
              </w:rPr>
            </w:pPr>
            <w:r w:rsidRPr="00872328">
              <w:rPr>
                <w:rFonts w:ascii="Arial Narrow" w:hAnsi="Arial Narrow"/>
                <w:sz w:val="20"/>
                <w:szCs w:val="20"/>
              </w:rPr>
              <w:t>Student Activity Book (SAB) page 2 will help to determine if students are able to use landmark numbers and place value to identify the sequence of numbers to 1,0000.</w:t>
            </w:r>
          </w:p>
        </w:tc>
      </w:tr>
      <w:tr w:rsidR="00A95AB6" w:rsidRPr="00A44F72" w:rsidTr="005779CB">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1.3</w:t>
            </w:r>
          </w:p>
        </w:tc>
        <w:tc>
          <w:tcPr>
            <w:tcW w:w="3787" w:type="dxa"/>
          </w:tcPr>
          <w:p w:rsidR="003B57BC" w:rsidRDefault="003B57BC" w:rsidP="003B57BC">
            <w:pPr>
              <w:pStyle w:val="ListParagraph"/>
              <w:numPr>
                <w:ilvl w:val="0"/>
                <w:numId w:val="12"/>
              </w:numPr>
              <w:rPr>
                <w:rFonts w:ascii="Arial Narrow" w:hAnsi="Arial Narrow"/>
                <w:sz w:val="20"/>
                <w:szCs w:val="20"/>
              </w:rPr>
            </w:pPr>
            <w:r>
              <w:rPr>
                <w:rFonts w:ascii="Arial Narrow" w:hAnsi="Arial Narrow"/>
                <w:sz w:val="20"/>
                <w:szCs w:val="20"/>
              </w:rPr>
              <w:t>I will visualize how numbers plus or minus 10, 100, and 1,000 are related to each other.</w:t>
            </w:r>
          </w:p>
          <w:p w:rsidR="00A95AB6" w:rsidRPr="003B57BC" w:rsidRDefault="003B57BC" w:rsidP="003B57BC">
            <w:pPr>
              <w:pStyle w:val="ListParagraph"/>
              <w:numPr>
                <w:ilvl w:val="0"/>
                <w:numId w:val="12"/>
              </w:numPr>
              <w:rPr>
                <w:rFonts w:ascii="Arial Narrow" w:hAnsi="Arial Narrow"/>
                <w:sz w:val="20"/>
                <w:szCs w:val="20"/>
              </w:rPr>
            </w:pPr>
            <w:r>
              <w:rPr>
                <w:rFonts w:ascii="Arial Narrow" w:hAnsi="Arial Narrow"/>
                <w:sz w:val="20"/>
                <w:szCs w:val="20"/>
              </w:rPr>
              <w:t>I will add and subtract multiples of 10, 100, and 1,000.</w:t>
            </w:r>
          </w:p>
        </w:tc>
        <w:tc>
          <w:tcPr>
            <w:tcW w:w="3787" w:type="dxa"/>
          </w:tcPr>
          <w:p w:rsidR="00A95AB6" w:rsidRDefault="00BB120A" w:rsidP="003B57BC">
            <w:pPr>
              <w:pStyle w:val="ListParagraph"/>
              <w:numPr>
                <w:ilvl w:val="0"/>
                <w:numId w:val="13"/>
              </w:numPr>
              <w:rPr>
                <w:rFonts w:ascii="Arial Narrow" w:hAnsi="Arial Narrow"/>
                <w:sz w:val="20"/>
                <w:szCs w:val="20"/>
              </w:rPr>
            </w:pPr>
            <w:r>
              <w:rPr>
                <w:rFonts w:ascii="Arial Narrow" w:hAnsi="Arial Narrow"/>
                <w:sz w:val="20"/>
                <w:szCs w:val="20"/>
              </w:rPr>
              <w:t xml:space="preserve">When I add a multiple of 10, my new number is </w:t>
            </w:r>
            <w:r w:rsidRPr="00BB120A">
              <w:rPr>
                <w:rFonts w:ascii="Arial Narrow" w:hAnsi="Arial Narrow"/>
                <w:sz w:val="20"/>
                <w:szCs w:val="20"/>
                <w:u w:val="single"/>
              </w:rPr>
              <w:t>bigger/smaller</w:t>
            </w:r>
            <w:r>
              <w:rPr>
                <w:rFonts w:ascii="Arial Narrow" w:hAnsi="Arial Narrow"/>
                <w:sz w:val="20"/>
                <w:szCs w:val="20"/>
              </w:rPr>
              <w:t xml:space="preserve"> because ___.</w:t>
            </w:r>
          </w:p>
          <w:p w:rsidR="00BB120A" w:rsidRDefault="00BB120A" w:rsidP="00BB120A">
            <w:pPr>
              <w:pStyle w:val="ListParagraph"/>
              <w:numPr>
                <w:ilvl w:val="0"/>
                <w:numId w:val="13"/>
              </w:numPr>
              <w:rPr>
                <w:rFonts w:ascii="Arial Narrow" w:hAnsi="Arial Narrow"/>
                <w:sz w:val="20"/>
                <w:szCs w:val="20"/>
              </w:rPr>
            </w:pPr>
            <w:r>
              <w:rPr>
                <w:rFonts w:ascii="Arial Narrow" w:hAnsi="Arial Narrow"/>
                <w:sz w:val="20"/>
                <w:szCs w:val="20"/>
              </w:rPr>
              <w:t>When I subtract a multiple of 100, the ___ digit changed. This is the only place that changed because ___.</w:t>
            </w:r>
          </w:p>
          <w:p w:rsidR="00BB120A" w:rsidRPr="003B57BC" w:rsidRDefault="00BB120A" w:rsidP="003B57BC">
            <w:pPr>
              <w:pStyle w:val="ListParagraph"/>
              <w:numPr>
                <w:ilvl w:val="0"/>
                <w:numId w:val="13"/>
              </w:numPr>
              <w:rPr>
                <w:rFonts w:ascii="Arial Narrow" w:hAnsi="Arial Narrow"/>
                <w:sz w:val="20"/>
                <w:szCs w:val="20"/>
              </w:rPr>
            </w:pPr>
            <w:r>
              <w:rPr>
                <w:rFonts w:ascii="Arial Narrow" w:hAnsi="Arial Narrow"/>
                <w:sz w:val="20"/>
                <w:szCs w:val="20"/>
              </w:rPr>
              <w:t>I started with the number ___. My equation was ___. I wrote the number ___ in my 1,000 book.</w:t>
            </w:r>
          </w:p>
        </w:tc>
        <w:tc>
          <w:tcPr>
            <w:tcW w:w="5656" w:type="dxa"/>
          </w:tcPr>
          <w:p w:rsidR="00A95AB6" w:rsidRPr="00284002" w:rsidRDefault="00BB120A" w:rsidP="00284002">
            <w:pPr>
              <w:pStyle w:val="ListParagraph"/>
              <w:numPr>
                <w:ilvl w:val="0"/>
                <w:numId w:val="13"/>
              </w:numPr>
              <w:rPr>
                <w:rFonts w:ascii="Arial Narrow" w:hAnsi="Arial Narrow"/>
                <w:sz w:val="20"/>
                <w:szCs w:val="20"/>
              </w:rPr>
            </w:pPr>
            <w:r w:rsidRPr="00284002">
              <w:rPr>
                <w:rFonts w:ascii="Arial Narrow" w:hAnsi="Arial Narrow"/>
                <w:sz w:val="20"/>
                <w:szCs w:val="20"/>
              </w:rPr>
              <w:t xml:space="preserve">Informally assess students as they play </w:t>
            </w:r>
            <w:r w:rsidRPr="00284002">
              <w:rPr>
                <w:rFonts w:ascii="Arial Narrow" w:hAnsi="Arial Narrow"/>
                <w:i/>
                <w:sz w:val="20"/>
                <w:szCs w:val="20"/>
              </w:rPr>
              <w:t xml:space="preserve">Changing Places </w:t>
            </w:r>
            <w:r w:rsidRPr="00284002">
              <w:rPr>
                <w:rFonts w:ascii="Arial Narrow" w:hAnsi="Arial Narrow"/>
                <w:sz w:val="20"/>
                <w:szCs w:val="20"/>
              </w:rPr>
              <w:t>with a partner. Note the following:</w:t>
            </w:r>
          </w:p>
          <w:p w:rsidR="00BB120A" w:rsidRDefault="00BB120A" w:rsidP="00284002">
            <w:pPr>
              <w:pStyle w:val="ListParagraph"/>
              <w:numPr>
                <w:ilvl w:val="0"/>
                <w:numId w:val="16"/>
              </w:numPr>
              <w:rPr>
                <w:rFonts w:ascii="Arial Narrow" w:hAnsi="Arial Narrow"/>
                <w:sz w:val="20"/>
                <w:szCs w:val="20"/>
              </w:rPr>
            </w:pPr>
            <w:r>
              <w:rPr>
                <w:rFonts w:ascii="Arial Narrow" w:hAnsi="Arial Narrow"/>
                <w:sz w:val="20"/>
                <w:szCs w:val="20"/>
              </w:rPr>
              <w:t>Can students easily add and subtract multiples of 10, 100, and 1,000?</w:t>
            </w:r>
          </w:p>
          <w:p w:rsidR="00BB120A" w:rsidRDefault="00BB120A" w:rsidP="00284002">
            <w:pPr>
              <w:pStyle w:val="ListParagraph"/>
              <w:numPr>
                <w:ilvl w:val="0"/>
                <w:numId w:val="16"/>
              </w:numPr>
              <w:rPr>
                <w:rFonts w:ascii="Arial Narrow" w:hAnsi="Arial Narrow"/>
                <w:sz w:val="20"/>
                <w:szCs w:val="20"/>
              </w:rPr>
            </w:pPr>
            <w:r>
              <w:rPr>
                <w:rFonts w:ascii="Arial Narrow" w:hAnsi="Arial Narrow"/>
                <w:sz w:val="20"/>
                <w:szCs w:val="20"/>
              </w:rPr>
              <w:t>Do students understand which digit is changing?</w:t>
            </w:r>
          </w:p>
          <w:p w:rsidR="00BB120A" w:rsidRDefault="00BB120A" w:rsidP="00284002">
            <w:pPr>
              <w:pStyle w:val="ListParagraph"/>
              <w:numPr>
                <w:ilvl w:val="0"/>
                <w:numId w:val="16"/>
              </w:numPr>
              <w:rPr>
                <w:rFonts w:ascii="Arial Narrow" w:hAnsi="Arial Narrow"/>
                <w:sz w:val="20"/>
                <w:szCs w:val="20"/>
              </w:rPr>
            </w:pPr>
            <w:r>
              <w:rPr>
                <w:rFonts w:ascii="Arial Narrow" w:hAnsi="Arial Narrow"/>
                <w:sz w:val="20"/>
                <w:szCs w:val="20"/>
              </w:rPr>
              <w:t xml:space="preserve">Are students able to locate </w:t>
            </w:r>
            <w:r w:rsidR="00872328">
              <w:rPr>
                <w:rFonts w:ascii="Arial Narrow" w:hAnsi="Arial Narrow"/>
                <w:sz w:val="20"/>
                <w:szCs w:val="20"/>
              </w:rPr>
              <w:t xml:space="preserve">where to write </w:t>
            </w:r>
            <w:r>
              <w:rPr>
                <w:rFonts w:ascii="Arial Narrow" w:hAnsi="Arial Narrow"/>
                <w:sz w:val="20"/>
                <w:szCs w:val="20"/>
              </w:rPr>
              <w:t>numbers in their 1,000’s book?</w:t>
            </w:r>
          </w:p>
          <w:p w:rsidR="00872328" w:rsidRPr="00872328" w:rsidRDefault="00872328" w:rsidP="00872328">
            <w:pPr>
              <w:rPr>
                <w:rFonts w:ascii="Arial Narrow" w:hAnsi="Arial Narrow"/>
                <w:sz w:val="20"/>
                <w:szCs w:val="20"/>
              </w:rPr>
            </w:pPr>
          </w:p>
        </w:tc>
      </w:tr>
      <w:tr w:rsidR="00A95AB6" w:rsidRPr="00A44F72" w:rsidTr="005779CB">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1.4</w:t>
            </w:r>
          </w:p>
        </w:tc>
        <w:tc>
          <w:tcPr>
            <w:tcW w:w="3787" w:type="dxa"/>
          </w:tcPr>
          <w:p w:rsidR="00872328" w:rsidRDefault="00872328" w:rsidP="00872328">
            <w:pPr>
              <w:pStyle w:val="ListParagraph"/>
              <w:numPr>
                <w:ilvl w:val="0"/>
                <w:numId w:val="12"/>
              </w:numPr>
              <w:rPr>
                <w:rFonts w:ascii="Arial Narrow" w:hAnsi="Arial Narrow"/>
                <w:sz w:val="20"/>
                <w:szCs w:val="20"/>
              </w:rPr>
            </w:pPr>
            <w:r>
              <w:rPr>
                <w:rFonts w:ascii="Arial Narrow" w:hAnsi="Arial Narrow"/>
                <w:sz w:val="20"/>
                <w:szCs w:val="20"/>
              </w:rPr>
              <w:t>I will find the difference between 3-digit numbers and 1,000.</w:t>
            </w:r>
          </w:p>
          <w:p w:rsidR="00A95AB6" w:rsidRPr="003B57BC" w:rsidRDefault="00E55113" w:rsidP="00872328">
            <w:pPr>
              <w:pStyle w:val="ListParagraph"/>
              <w:numPr>
                <w:ilvl w:val="0"/>
                <w:numId w:val="12"/>
              </w:numPr>
              <w:rPr>
                <w:rFonts w:ascii="Arial Narrow" w:hAnsi="Arial Narrow"/>
                <w:sz w:val="20"/>
                <w:szCs w:val="20"/>
              </w:rPr>
            </w:pPr>
            <w:r>
              <w:rPr>
                <w:rFonts w:ascii="Arial Narrow" w:hAnsi="Arial Narrow"/>
                <w:sz w:val="20"/>
                <w:szCs w:val="20"/>
              </w:rPr>
              <w:t xml:space="preserve">I will use a </w:t>
            </w:r>
            <w:r w:rsidR="00872328">
              <w:rPr>
                <w:rFonts w:ascii="Arial Narrow" w:hAnsi="Arial Narrow"/>
                <w:sz w:val="20"/>
                <w:szCs w:val="20"/>
              </w:rPr>
              <w:t>number line as a tool for solving addition and subtraction word problems.</w:t>
            </w:r>
          </w:p>
        </w:tc>
        <w:tc>
          <w:tcPr>
            <w:tcW w:w="3787" w:type="dxa"/>
          </w:tcPr>
          <w:p w:rsidR="00A95AB6" w:rsidRDefault="00872328" w:rsidP="00872328">
            <w:pPr>
              <w:pStyle w:val="ListParagraph"/>
              <w:numPr>
                <w:ilvl w:val="0"/>
                <w:numId w:val="13"/>
              </w:numPr>
              <w:rPr>
                <w:rFonts w:ascii="Arial Narrow" w:hAnsi="Arial Narrow"/>
                <w:sz w:val="20"/>
                <w:szCs w:val="20"/>
              </w:rPr>
            </w:pPr>
            <w:r>
              <w:rPr>
                <w:rFonts w:ascii="Arial Narrow" w:hAnsi="Arial Narrow"/>
                <w:sz w:val="20"/>
                <w:szCs w:val="20"/>
              </w:rPr>
              <w:t xml:space="preserve">I solved </w:t>
            </w:r>
            <w:r w:rsidR="00C95076">
              <w:rPr>
                <w:rFonts w:ascii="Arial Narrow" w:hAnsi="Arial Narrow"/>
                <w:sz w:val="20"/>
                <w:szCs w:val="20"/>
              </w:rPr>
              <w:t xml:space="preserve">the problem by ___. </w:t>
            </w:r>
            <w:r>
              <w:rPr>
                <w:rFonts w:ascii="Arial Narrow" w:hAnsi="Arial Narrow"/>
                <w:sz w:val="20"/>
                <w:szCs w:val="20"/>
              </w:rPr>
              <w:t xml:space="preserve">First I ___. Next I ___. Then I ___. </w:t>
            </w:r>
          </w:p>
          <w:p w:rsidR="00872328" w:rsidRPr="003B57BC" w:rsidRDefault="00207735" w:rsidP="00872328">
            <w:pPr>
              <w:pStyle w:val="ListParagraph"/>
              <w:numPr>
                <w:ilvl w:val="0"/>
                <w:numId w:val="13"/>
              </w:numPr>
              <w:rPr>
                <w:rFonts w:ascii="Arial Narrow" w:hAnsi="Arial Narrow"/>
                <w:sz w:val="20"/>
                <w:szCs w:val="20"/>
              </w:rPr>
            </w:pPr>
            <w:r>
              <w:rPr>
                <w:rFonts w:ascii="Arial Narrow" w:hAnsi="Arial Narrow"/>
                <w:sz w:val="20"/>
                <w:szCs w:val="20"/>
              </w:rPr>
              <w:t>There are ___ more miles to 1,000. I know because ___.</w:t>
            </w:r>
          </w:p>
        </w:tc>
        <w:tc>
          <w:tcPr>
            <w:tcW w:w="5656" w:type="dxa"/>
          </w:tcPr>
          <w:p w:rsidR="00207735" w:rsidRDefault="00040E20" w:rsidP="00040E20">
            <w:pPr>
              <w:pStyle w:val="ListParagraph"/>
              <w:numPr>
                <w:ilvl w:val="0"/>
                <w:numId w:val="13"/>
              </w:numPr>
              <w:rPr>
                <w:rFonts w:ascii="Arial Narrow" w:hAnsi="Arial Narrow"/>
                <w:sz w:val="20"/>
                <w:szCs w:val="20"/>
              </w:rPr>
            </w:pPr>
            <w:r>
              <w:rPr>
                <w:rFonts w:ascii="Arial Narrow" w:hAnsi="Arial Narrow"/>
                <w:sz w:val="20"/>
                <w:szCs w:val="20"/>
              </w:rPr>
              <w:t xml:space="preserve">SAB pages 9 &amp; 10 will help determine if students are able to </w:t>
            </w:r>
            <w:r w:rsidR="00CF6302">
              <w:rPr>
                <w:rFonts w:ascii="Arial Narrow" w:hAnsi="Arial Narrow"/>
                <w:sz w:val="20"/>
                <w:szCs w:val="20"/>
              </w:rPr>
              <w:t xml:space="preserve">visualize and represent </w:t>
            </w:r>
            <w:r w:rsidR="006C0841">
              <w:rPr>
                <w:rFonts w:ascii="Arial Narrow" w:hAnsi="Arial Narrow"/>
                <w:sz w:val="20"/>
                <w:szCs w:val="20"/>
              </w:rPr>
              <w:t>the difference between two quantities. Analyze student responses to determine</w:t>
            </w:r>
            <w:r w:rsidR="00207735">
              <w:rPr>
                <w:rFonts w:ascii="Arial Narrow" w:hAnsi="Arial Narrow"/>
                <w:sz w:val="20"/>
                <w:szCs w:val="20"/>
              </w:rPr>
              <w:t>:</w:t>
            </w:r>
          </w:p>
          <w:p w:rsidR="00A95AB6" w:rsidRDefault="006C0841" w:rsidP="00207735">
            <w:pPr>
              <w:pStyle w:val="ListParagraph"/>
              <w:numPr>
                <w:ilvl w:val="1"/>
                <w:numId w:val="13"/>
              </w:numPr>
              <w:rPr>
                <w:rFonts w:ascii="Arial Narrow" w:hAnsi="Arial Narrow"/>
                <w:sz w:val="20"/>
                <w:szCs w:val="20"/>
              </w:rPr>
            </w:pPr>
            <w:r>
              <w:rPr>
                <w:rFonts w:ascii="Arial Narrow" w:hAnsi="Arial Narrow"/>
                <w:sz w:val="20"/>
                <w:szCs w:val="20"/>
              </w:rPr>
              <w:t xml:space="preserve"> </w:t>
            </w:r>
            <w:r w:rsidR="00207735">
              <w:rPr>
                <w:rFonts w:ascii="Arial Narrow" w:hAnsi="Arial Narrow"/>
                <w:sz w:val="20"/>
                <w:szCs w:val="20"/>
              </w:rPr>
              <w:t>Do students add up or subtract back?</w:t>
            </w:r>
          </w:p>
          <w:p w:rsidR="00207735" w:rsidRDefault="00207735" w:rsidP="00207735">
            <w:pPr>
              <w:pStyle w:val="ListParagraph"/>
              <w:numPr>
                <w:ilvl w:val="1"/>
                <w:numId w:val="13"/>
              </w:numPr>
              <w:rPr>
                <w:rFonts w:ascii="Arial Narrow" w:hAnsi="Arial Narrow"/>
                <w:sz w:val="20"/>
                <w:szCs w:val="20"/>
              </w:rPr>
            </w:pPr>
            <w:r>
              <w:rPr>
                <w:rFonts w:ascii="Arial Narrow" w:hAnsi="Arial Narrow"/>
                <w:sz w:val="20"/>
                <w:szCs w:val="20"/>
              </w:rPr>
              <w:t>What size are the “chunks” of numbers students use?</w:t>
            </w:r>
          </w:p>
          <w:p w:rsidR="00207735" w:rsidRPr="00040E20" w:rsidRDefault="00207735" w:rsidP="00207735">
            <w:pPr>
              <w:pStyle w:val="ListParagraph"/>
              <w:numPr>
                <w:ilvl w:val="1"/>
                <w:numId w:val="13"/>
              </w:numPr>
              <w:rPr>
                <w:rFonts w:ascii="Arial Narrow" w:hAnsi="Arial Narrow"/>
                <w:sz w:val="20"/>
                <w:szCs w:val="20"/>
              </w:rPr>
            </w:pPr>
            <w:r>
              <w:rPr>
                <w:rFonts w:ascii="Arial Narrow" w:hAnsi="Arial Narrow"/>
                <w:sz w:val="20"/>
                <w:szCs w:val="20"/>
              </w:rPr>
              <w:t>Do students make use of landmark numbers?</w:t>
            </w:r>
          </w:p>
        </w:tc>
      </w:tr>
      <w:tr w:rsidR="00A95AB6" w:rsidRPr="00A44F72" w:rsidTr="005779CB">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1.5A</w:t>
            </w:r>
          </w:p>
        </w:tc>
        <w:tc>
          <w:tcPr>
            <w:tcW w:w="3787" w:type="dxa"/>
          </w:tcPr>
          <w:p w:rsidR="00A95AB6" w:rsidRDefault="04F2B0BA" w:rsidP="04F2B0BA">
            <w:pPr>
              <w:pStyle w:val="ListParagraph"/>
              <w:numPr>
                <w:ilvl w:val="0"/>
                <w:numId w:val="12"/>
              </w:numPr>
              <w:rPr>
                <w:rFonts w:ascii="Arial Narrow" w:eastAsia="Arial Narrow" w:hAnsi="Arial Narrow" w:cs="Arial Narrow"/>
                <w:sz w:val="20"/>
                <w:szCs w:val="20"/>
              </w:rPr>
            </w:pPr>
            <w:r w:rsidRPr="04F2B0BA">
              <w:rPr>
                <w:rFonts w:ascii="Arial Narrow" w:eastAsia="Arial Narrow" w:hAnsi="Arial Narrow" w:cs="Arial Narrow"/>
                <w:sz w:val="20"/>
                <w:szCs w:val="20"/>
              </w:rPr>
              <w:t>I will round numbers to the nearest ten and the nearest hundred.</w:t>
            </w:r>
          </w:p>
          <w:p w:rsidR="00207735" w:rsidRDefault="04F2B0BA" w:rsidP="04F2B0BA">
            <w:pPr>
              <w:pStyle w:val="ListParagraph"/>
              <w:numPr>
                <w:ilvl w:val="0"/>
                <w:numId w:val="12"/>
              </w:numPr>
              <w:rPr>
                <w:rFonts w:ascii="Arial Narrow" w:eastAsia="Arial Narrow" w:hAnsi="Arial Narrow" w:cs="Arial Narrow"/>
                <w:sz w:val="20"/>
                <w:szCs w:val="20"/>
              </w:rPr>
            </w:pPr>
            <w:r w:rsidRPr="04F2B0BA">
              <w:rPr>
                <w:rFonts w:ascii="Arial Narrow" w:eastAsia="Arial Narrow" w:hAnsi="Arial Narrow" w:cs="Arial Narrow"/>
                <w:sz w:val="20"/>
                <w:szCs w:val="20"/>
              </w:rPr>
              <w:t>I will write numbers to 1,000 in expanded form.</w:t>
            </w:r>
          </w:p>
          <w:p w:rsidR="00207735" w:rsidRPr="003B57BC" w:rsidRDefault="04F2B0BA" w:rsidP="04F2B0BA">
            <w:pPr>
              <w:pStyle w:val="ListParagraph"/>
              <w:numPr>
                <w:ilvl w:val="0"/>
                <w:numId w:val="12"/>
              </w:numPr>
              <w:rPr>
                <w:rFonts w:ascii="Arial Narrow" w:eastAsia="Arial Narrow" w:hAnsi="Arial Narrow" w:cs="Arial Narrow"/>
                <w:sz w:val="20"/>
                <w:szCs w:val="20"/>
              </w:rPr>
            </w:pPr>
            <w:r w:rsidRPr="04F2B0BA">
              <w:rPr>
                <w:rFonts w:ascii="Arial Narrow" w:eastAsia="Arial Narrow" w:hAnsi="Arial Narrow" w:cs="Arial Narrow"/>
                <w:sz w:val="20"/>
                <w:szCs w:val="20"/>
              </w:rPr>
              <w:t>I will use &lt;, &gt;, and = to compare numbers to 1,000.</w:t>
            </w:r>
          </w:p>
        </w:tc>
        <w:tc>
          <w:tcPr>
            <w:tcW w:w="3787" w:type="dxa"/>
          </w:tcPr>
          <w:p w:rsidR="00207735" w:rsidRDefault="04F2B0BA" w:rsidP="04F2B0BA">
            <w:pPr>
              <w:pStyle w:val="ListParagraph"/>
              <w:numPr>
                <w:ilvl w:val="0"/>
                <w:numId w:val="13"/>
              </w:numPr>
              <w:rPr>
                <w:rFonts w:ascii="Arial Narrow" w:eastAsia="Arial Narrow" w:hAnsi="Arial Narrow" w:cs="Arial Narrow"/>
                <w:sz w:val="20"/>
                <w:szCs w:val="20"/>
              </w:rPr>
            </w:pPr>
            <w:r w:rsidRPr="04F2B0BA">
              <w:rPr>
                <w:rFonts w:ascii="Arial Narrow" w:eastAsia="Arial Narrow" w:hAnsi="Arial Narrow" w:cs="Arial Narrow"/>
                <w:sz w:val="20"/>
                <w:szCs w:val="20"/>
              </w:rPr>
              <w:t>___ rounded to the nearest ten/hundred is ___. I know because ___.</w:t>
            </w:r>
          </w:p>
          <w:p w:rsidR="00207735" w:rsidRPr="003B57BC" w:rsidRDefault="04F2B0BA" w:rsidP="04F2B0BA">
            <w:pPr>
              <w:pStyle w:val="ListParagraph"/>
              <w:numPr>
                <w:ilvl w:val="0"/>
                <w:numId w:val="13"/>
              </w:numPr>
              <w:rPr>
                <w:rFonts w:ascii="Arial Narrow" w:eastAsia="Arial Narrow" w:hAnsi="Arial Narrow" w:cs="Arial Narrow"/>
                <w:sz w:val="20"/>
                <w:szCs w:val="20"/>
              </w:rPr>
            </w:pPr>
            <w:r w:rsidRPr="04F2B0BA">
              <w:rPr>
                <w:rFonts w:ascii="Arial Narrow" w:eastAsia="Arial Narrow" w:hAnsi="Arial Narrow" w:cs="Arial Narrow"/>
                <w:sz w:val="20"/>
                <w:szCs w:val="20"/>
              </w:rPr>
              <w:t>There are ___ hundreds in the number ___.</w:t>
            </w:r>
          </w:p>
        </w:tc>
        <w:tc>
          <w:tcPr>
            <w:tcW w:w="5656" w:type="dxa"/>
          </w:tcPr>
          <w:p w:rsidR="00A95AB6" w:rsidRPr="00357163" w:rsidRDefault="04F2B0BA" w:rsidP="04F2B0BA">
            <w:pPr>
              <w:pStyle w:val="ListParagraph"/>
              <w:numPr>
                <w:ilvl w:val="0"/>
                <w:numId w:val="1"/>
              </w:numPr>
              <w:rPr>
                <w:rFonts w:eastAsiaTheme="minorEastAsia"/>
                <w:sz w:val="20"/>
                <w:szCs w:val="20"/>
              </w:rPr>
            </w:pPr>
            <w:r w:rsidRPr="04F2B0BA">
              <w:rPr>
                <w:rFonts w:ascii="Arial Narrow" w:eastAsia="Arial Narrow" w:hAnsi="Arial Narrow" w:cs="Arial Narrow"/>
                <w:sz w:val="20"/>
                <w:szCs w:val="20"/>
              </w:rPr>
              <w:t>SAB pages 13A, 13B, and 13C will help determine if students are able to round, compare, and identify place value for numbers to 1,000. Analyze student work samples and note the following:</w:t>
            </w:r>
          </w:p>
          <w:p w:rsidR="00A95AB6" w:rsidRPr="00357163" w:rsidRDefault="04F2B0BA" w:rsidP="04F2B0BA">
            <w:pPr>
              <w:pStyle w:val="ListParagraph"/>
              <w:numPr>
                <w:ilvl w:val="1"/>
                <w:numId w:val="1"/>
              </w:numPr>
              <w:rPr>
                <w:rFonts w:eastAsiaTheme="minorEastAsia"/>
                <w:sz w:val="20"/>
                <w:szCs w:val="20"/>
              </w:rPr>
            </w:pPr>
            <w:r w:rsidRPr="04F2B0BA">
              <w:rPr>
                <w:rFonts w:ascii="Arial Narrow" w:eastAsia="Arial Narrow" w:hAnsi="Arial Narrow" w:cs="Arial Narrow"/>
                <w:sz w:val="20"/>
                <w:szCs w:val="20"/>
              </w:rPr>
              <w:t>Do students correctly use the symbols &lt; and &gt; to compare numbers?</w:t>
            </w:r>
          </w:p>
          <w:p w:rsidR="00A95AB6" w:rsidRPr="00357163" w:rsidRDefault="04F2B0BA" w:rsidP="04F2B0BA">
            <w:pPr>
              <w:pStyle w:val="ListParagraph"/>
              <w:numPr>
                <w:ilvl w:val="1"/>
                <w:numId w:val="1"/>
              </w:numPr>
              <w:rPr>
                <w:rFonts w:eastAsiaTheme="minorEastAsia"/>
                <w:sz w:val="20"/>
                <w:szCs w:val="20"/>
              </w:rPr>
            </w:pPr>
            <w:r w:rsidRPr="04F2B0BA">
              <w:rPr>
                <w:rFonts w:ascii="Arial Narrow" w:eastAsia="Arial Narrow" w:hAnsi="Arial Narrow" w:cs="Arial Narrow"/>
                <w:sz w:val="20"/>
                <w:szCs w:val="20"/>
              </w:rPr>
              <w:t>Do students demonstrate an understanding of tens and ones when explaining how to round numbers?</w:t>
            </w:r>
          </w:p>
        </w:tc>
      </w:tr>
      <w:tr w:rsidR="00A95AB6" w:rsidRPr="00A44F72" w:rsidTr="005779CB">
        <w:tc>
          <w:tcPr>
            <w:tcW w:w="1165" w:type="dxa"/>
            <w:vAlign w:val="center"/>
          </w:tcPr>
          <w:p w:rsidR="00A95AB6" w:rsidRPr="00BF251B" w:rsidRDefault="04F2B0BA" w:rsidP="005779CB">
            <w:pPr>
              <w:jc w:val="center"/>
              <w:rPr>
                <w:rFonts w:ascii="Arial Narrow" w:hAnsi="Arial Narrow"/>
                <w:b/>
                <w:sz w:val="20"/>
                <w:szCs w:val="20"/>
              </w:rPr>
            </w:pPr>
            <w:r w:rsidRPr="04F2B0BA">
              <w:rPr>
                <w:rFonts w:ascii="Arial Narrow" w:eastAsia="Arial Narrow" w:hAnsi="Arial Narrow" w:cs="Arial Narrow"/>
                <w:b/>
                <w:bCs/>
                <w:sz w:val="20"/>
                <w:szCs w:val="20"/>
              </w:rPr>
              <w:t>1.5 &amp; 1.6</w:t>
            </w:r>
          </w:p>
          <w:p w:rsidR="00BF251B" w:rsidRPr="00BF251B" w:rsidRDefault="04F2B0BA" w:rsidP="005779CB">
            <w:pPr>
              <w:jc w:val="center"/>
              <w:rPr>
                <w:rFonts w:ascii="Arial Narrow" w:hAnsi="Arial Narrow"/>
                <w:b/>
                <w:i/>
                <w:sz w:val="20"/>
                <w:szCs w:val="20"/>
              </w:rPr>
            </w:pPr>
            <w:r w:rsidRPr="04F2B0BA">
              <w:rPr>
                <w:rFonts w:ascii="Arial Narrow" w:eastAsia="Arial Narrow" w:hAnsi="Arial Narrow" w:cs="Arial Narrow"/>
                <w:b/>
                <w:bCs/>
                <w:i/>
                <w:iCs/>
                <w:sz w:val="16"/>
                <w:szCs w:val="16"/>
              </w:rPr>
              <w:t>combine</w:t>
            </w:r>
          </w:p>
        </w:tc>
        <w:tc>
          <w:tcPr>
            <w:tcW w:w="3787" w:type="dxa"/>
          </w:tcPr>
          <w:p w:rsidR="00A95AB6" w:rsidRDefault="00284002" w:rsidP="003B57BC">
            <w:pPr>
              <w:pStyle w:val="ListParagraph"/>
              <w:numPr>
                <w:ilvl w:val="0"/>
                <w:numId w:val="12"/>
              </w:numPr>
              <w:rPr>
                <w:rFonts w:ascii="Arial Narrow" w:hAnsi="Arial Narrow"/>
                <w:sz w:val="20"/>
                <w:szCs w:val="20"/>
              </w:rPr>
            </w:pPr>
            <w:r>
              <w:rPr>
                <w:rFonts w:ascii="Arial Narrow" w:hAnsi="Arial Narrow"/>
                <w:sz w:val="20"/>
                <w:szCs w:val="20"/>
              </w:rPr>
              <w:t>I will add and subtract multiplies of 10, 100, and 1,000.</w:t>
            </w:r>
          </w:p>
          <w:p w:rsidR="00284002" w:rsidRPr="00284002" w:rsidRDefault="00284002" w:rsidP="003B57BC">
            <w:pPr>
              <w:pStyle w:val="ListParagraph"/>
              <w:numPr>
                <w:ilvl w:val="0"/>
                <w:numId w:val="12"/>
              </w:numPr>
              <w:rPr>
                <w:rFonts w:ascii="Arial Narrow" w:hAnsi="Arial Narrow"/>
                <w:sz w:val="20"/>
                <w:szCs w:val="20"/>
              </w:rPr>
            </w:pPr>
            <w:r>
              <w:rPr>
                <w:rFonts w:ascii="Arial Narrow" w:hAnsi="Arial Narrow"/>
                <w:sz w:val="20"/>
                <w:szCs w:val="20"/>
              </w:rPr>
              <w:t>I will find the difference of any 3-digit number and 1,000 using multiplies of 10, 100, and 1,000.</w:t>
            </w:r>
          </w:p>
        </w:tc>
        <w:tc>
          <w:tcPr>
            <w:tcW w:w="3787" w:type="dxa"/>
          </w:tcPr>
          <w:p w:rsidR="00A95AB6" w:rsidRDefault="00284002" w:rsidP="003B57BC">
            <w:pPr>
              <w:pStyle w:val="ListParagraph"/>
              <w:numPr>
                <w:ilvl w:val="0"/>
                <w:numId w:val="13"/>
              </w:numPr>
              <w:rPr>
                <w:rFonts w:ascii="Arial Narrow" w:hAnsi="Arial Narrow"/>
                <w:sz w:val="20"/>
                <w:szCs w:val="20"/>
              </w:rPr>
            </w:pPr>
            <w:r>
              <w:rPr>
                <w:rFonts w:ascii="Arial Narrow" w:hAnsi="Arial Narrow"/>
                <w:sz w:val="20"/>
                <w:szCs w:val="20"/>
              </w:rPr>
              <w:t>The digit in the ___ place changed when I added ___.</w:t>
            </w:r>
          </w:p>
          <w:p w:rsidR="00284002" w:rsidRDefault="00284002" w:rsidP="003B57BC">
            <w:pPr>
              <w:pStyle w:val="ListParagraph"/>
              <w:numPr>
                <w:ilvl w:val="0"/>
                <w:numId w:val="13"/>
              </w:numPr>
              <w:rPr>
                <w:rFonts w:ascii="Arial Narrow" w:hAnsi="Arial Narrow"/>
                <w:sz w:val="20"/>
                <w:szCs w:val="20"/>
              </w:rPr>
            </w:pPr>
            <w:r>
              <w:rPr>
                <w:rFonts w:ascii="Arial Narrow" w:hAnsi="Arial Narrow"/>
                <w:sz w:val="20"/>
                <w:szCs w:val="20"/>
              </w:rPr>
              <w:t>The digit in the ___ place changed when I subtracted ___.</w:t>
            </w:r>
          </w:p>
          <w:p w:rsidR="00284002" w:rsidRPr="00284002" w:rsidRDefault="00284002" w:rsidP="003B57BC">
            <w:pPr>
              <w:pStyle w:val="ListParagraph"/>
              <w:numPr>
                <w:ilvl w:val="0"/>
                <w:numId w:val="13"/>
              </w:numPr>
              <w:rPr>
                <w:rFonts w:ascii="Arial Narrow" w:hAnsi="Arial Narrow"/>
                <w:sz w:val="20"/>
                <w:szCs w:val="20"/>
              </w:rPr>
            </w:pPr>
            <w:r>
              <w:rPr>
                <w:rFonts w:ascii="Arial Narrow" w:hAnsi="Arial Narrow"/>
                <w:sz w:val="20"/>
                <w:szCs w:val="20"/>
              </w:rPr>
              <w:t>The difference between 1,000 and ___ is ___. I know because ___.</w:t>
            </w:r>
          </w:p>
        </w:tc>
        <w:tc>
          <w:tcPr>
            <w:tcW w:w="5656" w:type="dxa"/>
          </w:tcPr>
          <w:p w:rsidR="00284002" w:rsidRPr="00D17FE0" w:rsidRDefault="00284002" w:rsidP="00284002">
            <w:pPr>
              <w:pStyle w:val="ListParagraph"/>
              <w:numPr>
                <w:ilvl w:val="0"/>
                <w:numId w:val="13"/>
              </w:numPr>
              <w:rPr>
                <w:rFonts w:ascii="Arial Narrow" w:hAnsi="Arial Narrow"/>
                <w:sz w:val="20"/>
                <w:szCs w:val="20"/>
              </w:rPr>
            </w:pPr>
            <w:r w:rsidRPr="00284002">
              <w:rPr>
                <w:rFonts w:ascii="Arial Narrow" w:hAnsi="Arial Narrow"/>
                <w:sz w:val="20"/>
                <w:szCs w:val="20"/>
              </w:rPr>
              <w:t>Formally assess students’ ability to read, write, and sequence numbers to 1,000 using assessment M19. Utilize Assessment Checklist: Numbers to 1,000 (M20) as students are working.</w:t>
            </w:r>
          </w:p>
          <w:p w:rsidR="00284002" w:rsidRPr="00284002" w:rsidRDefault="00284002" w:rsidP="00284002">
            <w:pPr>
              <w:pStyle w:val="ListParagraph"/>
              <w:numPr>
                <w:ilvl w:val="0"/>
                <w:numId w:val="15"/>
              </w:numPr>
              <w:rPr>
                <w:rFonts w:ascii="Arial Narrow" w:hAnsi="Arial Narrow"/>
                <w:sz w:val="20"/>
                <w:szCs w:val="20"/>
              </w:rPr>
            </w:pPr>
            <w:r>
              <w:rPr>
                <w:rFonts w:ascii="Arial Narrow" w:hAnsi="Arial Narrow"/>
                <w:sz w:val="20"/>
                <w:szCs w:val="20"/>
              </w:rPr>
              <w:t>SAB page 13 will help determine if students are able to visualize and represent the difference between 1,000 and a 3-digit number.</w:t>
            </w:r>
          </w:p>
        </w:tc>
      </w:tr>
    </w:tbl>
    <w:p w:rsidR="00A11678" w:rsidRPr="00D17FE0" w:rsidRDefault="00A11678">
      <w:pPr>
        <w:rPr>
          <w:sz w:val="4"/>
          <w:szCs w:val="4"/>
        </w:rPr>
      </w:pPr>
      <w:r w:rsidRPr="00D17FE0">
        <w:rPr>
          <w:sz w:val="4"/>
          <w:szCs w:val="4"/>
        </w:rPr>
        <w:br w:type="page"/>
      </w: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FFE1FF"/>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A95AB6">
              <w:rPr>
                <w:rFonts w:ascii="Arial Narrow" w:hAnsi="Arial Narrow"/>
                <w:b/>
              </w:rPr>
              <w:t xml:space="preserve"> 5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5779CB">
        <w:tc>
          <w:tcPr>
            <w:tcW w:w="1165" w:type="dxa"/>
            <w:vAlign w:val="center"/>
          </w:tcPr>
          <w:p w:rsidR="00A11678" w:rsidRPr="00BF251B" w:rsidRDefault="00BF251B" w:rsidP="005779CB">
            <w:pPr>
              <w:jc w:val="center"/>
              <w:rPr>
                <w:rFonts w:ascii="Arial Narrow" w:hAnsi="Arial Narrow"/>
                <w:b/>
                <w:sz w:val="20"/>
                <w:szCs w:val="20"/>
              </w:rPr>
            </w:pPr>
            <w:r w:rsidRPr="00BF251B">
              <w:rPr>
                <w:rFonts w:ascii="Arial Narrow" w:hAnsi="Arial Narrow"/>
                <w:b/>
                <w:sz w:val="20"/>
                <w:szCs w:val="20"/>
              </w:rPr>
              <w:t>2.1</w:t>
            </w:r>
          </w:p>
        </w:tc>
        <w:tc>
          <w:tcPr>
            <w:tcW w:w="3787" w:type="dxa"/>
          </w:tcPr>
          <w:p w:rsidR="00D17FE0" w:rsidRDefault="00D17FE0" w:rsidP="00D17FE0">
            <w:pPr>
              <w:pStyle w:val="ListParagraph"/>
              <w:numPr>
                <w:ilvl w:val="0"/>
                <w:numId w:val="18"/>
              </w:numPr>
              <w:rPr>
                <w:rFonts w:ascii="Arial Narrow" w:hAnsi="Arial Narrow"/>
                <w:sz w:val="20"/>
                <w:szCs w:val="20"/>
              </w:rPr>
            </w:pPr>
            <w:r>
              <w:rPr>
                <w:rFonts w:ascii="Arial Narrow" w:hAnsi="Arial Narrow"/>
                <w:sz w:val="20"/>
                <w:szCs w:val="20"/>
              </w:rPr>
              <w:t>I will solve addition problems about combining distances.</w:t>
            </w:r>
          </w:p>
          <w:p w:rsidR="00D17FE0" w:rsidRPr="00D17FE0" w:rsidRDefault="00D17FE0" w:rsidP="00E43B66">
            <w:pPr>
              <w:pStyle w:val="ListParagraph"/>
              <w:numPr>
                <w:ilvl w:val="0"/>
                <w:numId w:val="18"/>
              </w:numPr>
              <w:rPr>
                <w:rFonts w:ascii="Arial Narrow" w:hAnsi="Arial Narrow"/>
                <w:sz w:val="20"/>
                <w:szCs w:val="20"/>
              </w:rPr>
            </w:pPr>
            <w:r>
              <w:rPr>
                <w:rFonts w:ascii="Arial Narrow" w:hAnsi="Arial Narrow"/>
                <w:sz w:val="20"/>
                <w:szCs w:val="20"/>
              </w:rPr>
              <w:t xml:space="preserve">I will use, compare, and analyze addition strategies </w:t>
            </w:r>
            <w:r w:rsidR="00E43B66">
              <w:rPr>
                <w:rFonts w:ascii="Arial Narrow" w:hAnsi="Arial Narrow"/>
                <w:sz w:val="20"/>
                <w:szCs w:val="20"/>
              </w:rPr>
              <w:t xml:space="preserve">for </w:t>
            </w:r>
            <w:r>
              <w:rPr>
                <w:rFonts w:ascii="Arial Narrow" w:hAnsi="Arial Narrow"/>
                <w:sz w:val="20"/>
                <w:szCs w:val="20"/>
              </w:rPr>
              <w:t>combining distances.</w:t>
            </w:r>
          </w:p>
        </w:tc>
        <w:tc>
          <w:tcPr>
            <w:tcW w:w="3787" w:type="dxa"/>
          </w:tcPr>
          <w:p w:rsidR="00A11678" w:rsidRDefault="00E43B66" w:rsidP="00D17FE0">
            <w:pPr>
              <w:pStyle w:val="ListParagraph"/>
              <w:numPr>
                <w:ilvl w:val="0"/>
                <w:numId w:val="18"/>
              </w:numPr>
              <w:rPr>
                <w:rFonts w:ascii="Arial Narrow" w:hAnsi="Arial Narrow"/>
                <w:sz w:val="20"/>
                <w:szCs w:val="20"/>
              </w:rPr>
            </w:pPr>
            <w:r>
              <w:rPr>
                <w:rFonts w:ascii="Arial Narrow" w:hAnsi="Arial Narrow"/>
                <w:sz w:val="20"/>
                <w:szCs w:val="20"/>
              </w:rPr>
              <w:t xml:space="preserve">The first thing I did to solve the problem was ___. </w:t>
            </w:r>
          </w:p>
          <w:p w:rsidR="00E43B66" w:rsidRDefault="00E43B66" w:rsidP="00D17FE0">
            <w:pPr>
              <w:pStyle w:val="ListParagraph"/>
              <w:numPr>
                <w:ilvl w:val="0"/>
                <w:numId w:val="18"/>
              </w:numPr>
              <w:rPr>
                <w:rFonts w:ascii="Arial Narrow" w:hAnsi="Arial Narrow"/>
                <w:sz w:val="20"/>
                <w:szCs w:val="20"/>
              </w:rPr>
            </w:pPr>
            <w:r>
              <w:rPr>
                <w:rFonts w:ascii="Arial Narrow" w:hAnsi="Arial Narrow"/>
                <w:sz w:val="20"/>
                <w:szCs w:val="20"/>
              </w:rPr>
              <w:t>My strategy is the same as ___ strategy because ___.</w:t>
            </w:r>
          </w:p>
          <w:p w:rsidR="00E43B66" w:rsidRPr="00D17FE0" w:rsidRDefault="00E43B66" w:rsidP="00D17FE0">
            <w:pPr>
              <w:pStyle w:val="ListParagraph"/>
              <w:numPr>
                <w:ilvl w:val="0"/>
                <w:numId w:val="18"/>
              </w:numPr>
              <w:rPr>
                <w:rFonts w:ascii="Arial Narrow" w:hAnsi="Arial Narrow"/>
                <w:sz w:val="20"/>
                <w:szCs w:val="20"/>
              </w:rPr>
            </w:pPr>
            <w:r>
              <w:rPr>
                <w:rFonts w:ascii="Arial Narrow" w:hAnsi="Arial Narrow"/>
                <w:sz w:val="20"/>
                <w:szCs w:val="20"/>
              </w:rPr>
              <w:t>My strategy is different from ___ strategy because ___.</w:t>
            </w:r>
          </w:p>
        </w:tc>
        <w:tc>
          <w:tcPr>
            <w:tcW w:w="5656" w:type="dxa"/>
          </w:tcPr>
          <w:p w:rsidR="00A11678" w:rsidRDefault="00E43B66" w:rsidP="00D17FE0">
            <w:pPr>
              <w:pStyle w:val="ListParagraph"/>
              <w:numPr>
                <w:ilvl w:val="0"/>
                <w:numId w:val="18"/>
              </w:numPr>
              <w:rPr>
                <w:rFonts w:ascii="Arial Narrow" w:hAnsi="Arial Narrow"/>
                <w:sz w:val="20"/>
                <w:szCs w:val="20"/>
              </w:rPr>
            </w:pPr>
            <w:r>
              <w:rPr>
                <w:rFonts w:ascii="Arial Narrow" w:hAnsi="Arial Narrow"/>
                <w:sz w:val="20"/>
                <w:szCs w:val="20"/>
              </w:rPr>
              <w:t>Informally assess students as they complete SAB page 17. Note the following:</w:t>
            </w:r>
          </w:p>
          <w:p w:rsidR="00E43B66" w:rsidRDefault="00BA744D" w:rsidP="00E43B66">
            <w:pPr>
              <w:pStyle w:val="ListParagraph"/>
              <w:numPr>
                <w:ilvl w:val="1"/>
                <w:numId w:val="18"/>
              </w:numPr>
              <w:rPr>
                <w:rFonts w:ascii="Arial Narrow" w:hAnsi="Arial Narrow"/>
                <w:sz w:val="20"/>
                <w:szCs w:val="20"/>
              </w:rPr>
            </w:pPr>
            <w:r>
              <w:rPr>
                <w:rFonts w:ascii="Arial Narrow" w:hAnsi="Arial Narrow"/>
                <w:sz w:val="20"/>
                <w:szCs w:val="20"/>
              </w:rPr>
              <w:t xml:space="preserve">Do students use an </w:t>
            </w:r>
            <w:r w:rsidR="00E43B66">
              <w:rPr>
                <w:rFonts w:ascii="Arial Narrow" w:hAnsi="Arial Narrow"/>
                <w:sz w:val="20"/>
                <w:szCs w:val="20"/>
              </w:rPr>
              <w:t>accurate and efficient strategy for combining distances?</w:t>
            </w:r>
          </w:p>
          <w:p w:rsidR="00E43B66" w:rsidRDefault="00E43B66" w:rsidP="00E43B66">
            <w:pPr>
              <w:pStyle w:val="ListParagraph"/>
              <w:numPr>
                <w:ilvl w:val="1"/>
                <w:numId w:val="18"/>
              </w:numPr>
              <w:rPr>
                <w:rFonts w:ascii="Arial Narrow" w:hAnsi="Arial Narrow"/>
                <w:sz w:val="20"/>
                <w:szCs w:val="20"/>
              </w:rPr>
            </w:pPr>
            <w:r>
              <w:rPr>
                <w:rFonts w:ascii="Arial Narrow" w:hAnsi="Arial Narrow"/>
                <w:sz w:val="20"/>
                <w:szCs w:val="20"/>
              </w:rPr>
              <w:t>How do students break the numbers apart to make them easier to add?</w:t>
            </w:r>
          </w:p>
          <w:p w:rsidR="00E43B66" w:rsidRPr="00E43B66" w:rsidRDefault="00E43B66" w:rsidP="00E43B66">
            <w:pPr>
              <w:pStyle w:val="ListParagraph"/>
              <w:numPr>
                <w:ilvl w:val="1"/>
                <w:numId w:val="18"/>
              </w:numPr>
              <w:rPr>
                <w:rFonts w:ascii="Arial Narrow" w:hAnsi="Arial Narrow"/>
                <w:sz w:val="20"/>
                <w:szCs w:val="20"/>
              </w:rPr>
            </w:pPr>
            <w:r>
              <w:rPr>
                <w:rFonts w:ascii="Arial Narrow" w:hAnsi="Arial Narrow"/>
                <w:sz w:val="20"/>
                <w:szCs w:val="20"/>
              </w:rPr>
              <w:t>Are students able to record their strategies and solutions clearly?</w:t>
            </w:r>
          </w:p>
        </w:tc>
      </w:tr>
      <w:tr w:rsidR="00A95AB6" w:rsidRPr="00A44F72" w:rsidTr="005779CB">
        <w:trPr>
          <w:trHeight w:val="197"/>
        </w:trPr>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2.2</w:t>
            </w:r>
          </w:p>
        </w:tc>
        <w:tc>
          <w:tcPr>
            <w:tcW w:w="3787" w:type="dxa"/>
          </w:tcPr>
          <w:p w:rsidR="00E43B66" w:rsidRDefault="00E43B66" w:rsidP="00D17FE0">
            <w:pPr>
              <w:pStyle w:val="ListParagraph"/>
              <w:numPr>
                <w:ilvl w:val="0"/>
                <w:numId w:val="18"/>
              </w:numPr>
              <w:rPr>
                <w:rFonts w:ascii="Arial Narrow" w:hAnsi="Arial Narrow"/>
                <w:sz w:val="20"/>
                <w:szCs w:val="20"/>
              </w:rPr>
            </w:pPr>
            <w:r>
              <w:rPr>
                <w:rFonts w:ascii="Arial Narrow" w:hAnsi="Arial Narrow"/>
                <w:sz w:val="20"/>
                <w:szCs w:val="20"/>
              </w:rPr>
              <w:t>I will identify the first step in solving addition problems about distance.</w:t>
            </w:r>
          </w:p>
          <w:p w:rsidR="00E43B66" w:rsidRPr="00E43B66" w:rsidRDefault="00E43B66" w:rsidP="00E43B66">
            <w:pPr>
              <w:pStyle w:val="ListParagraph"/>
              <w:numPr>
                <w:ilvl w:val="0"/>
                <w:numId w:val="18"/>
              </w:numPr>
              <w:rPr>
                <w:rFonts w:ascii="Arial Narrow" w:hAnsi="Arial Narrow"/>
                <w:sz w:val="20"/>
                <w:szCs w:val="20"/>
              </w:rPr>
            </w:pPr>
            <w:r>
              <w:rPr>
                <w:rFonts w:ascii="Arial Narrow" w:hAnsi="Arial Narrow"/>
                <w:sz w:val="20"/>
                <w:szCs w:val="20"/>
              </w:rPr>
              <w:t>I will use, compare, and analyze addition strategies for combining distances.</w:t>
            </w:r>
          </w:p>
        </w:tc>
        <w:tc>
          <w:tcPr>
            <w:tcW w:w="3787" w:type="dxa"/>
          </w:tcPr>
          <w:p w:rsidR="00E43B66" w:rsidRDefault="00E43B66" w:rsidP="00E43B66">
            <w:pPr>
              <w:pStyle w:val="ListParagraph"/>
              <w:numPr>
                <w:ilvl w:val="0"/>
                <w:numId w:val="18"/>
              </w:numPr>
              <w:rPr>
                <w:rFonts w:ascii="Arial Narrow" w:hAnsi="Arial Narrow"/>
                <w:sz w:val="20"/>
                <w:szCs w:val="20"/>
              </w:rPr>
            </w:pPr>
            <w:r>
              <w:rPr>
                <w:rFonts w:ascii="Arial Narrow" w:hAnsi="Arial Narrow"/>
                <w:sz w:val="20"/>
                <w:szCs w:val="20"/>
              </w:rPr>
              <w:t>I used ___ strategy to solve the problem.</w:t>
            </w:r>
          </w:p>
          <w:p w:rsidR="00E43B66" w:rsidRPr="00E43B66" w:rsidRDefault="00E43B66" w:rsidP="00E43B66">
            <w:pPr>
              <w:pStyle w:val="ListParagraph"/>
              <w:numPr>
                <w:ilvl w:val="0"/>
                <w:numId w:val="18"/>
              </w:numPr>
              <w:rPr>
                <w:rFonts w:ascii="Arial Narrow" w:hAnsi="Arial Narrow"/>
                <w:sz w:val="20"/>
                <w:szCs w:val="20"/>
              </w:rPr>
            </w:pPr>
            <w:r>
              <w:rPr>
                <w:rFonts w:ascii="Arial Narrow" w:hAnsi="Arial Narrow"/>
                <w:sz w:val="20"/>
                <w:szCs w:val="20"/>
              </w:rPr>
              <w:t xml:space="preserve">First I ___. </w:t>
            </w:r>
            <w:r w:rsidRPr="00E43B66">
              <w:rPr>
                <w:rFonts w:ascii="Arial Narrow" w:hAnsi="Arial Narrow"/>
                <w:sz w:val="20"/>
                <w:szCs w:val="20"/>
              </w:rPr>
              <w:t>Next I ___.</w:t>
            </w:r>
            <w:r>
              <w:rPr>
                <w:rFonts w:ascii="Arial Narrow" w:hAnsi="Arial Narrow"/>
                <w:sz w:val="20"/>
                <w:szCs w:val="20"/>
              </w:rPr>
              <w:t xml:space="preserve"> </w:t>
            </w:r>
            <w:r w:rsidRPr="00E43B66">
              <w:rPr>
                <w:rFonts w:ascii="Arial Narrow" w:hAnsi="Arial Narrow"/>
                <w:sz w:val="20"/>
                <w:szCs w:val="20"/>
              </w:rPr>
              <w:t>Then I ___.</w:t>
            </w:r>
          </w:p>
        </w:tc>
        <w:tc>
          <w:tcPr>
            <w:tcW w:w="5656" w:type="dxa"/>
          </w:tcPr>
          <w:p w:rsidR="00A95AB6" w:rsidRDefault="00E43B66" w:rsidP="00D17FE0">
            <w:pPr>
              <w:pStyle w:val="ListParagraph"/>
              <w:numPr>
                <w:ilvl w:val="0"/>
                <w:numId w:val="18"/>
              </w:numPr>
              <w:rPr>
                <w:rFonts w:ascii="Arial Narrow" w:hAnsi="Arial Narrow"/>
                <w:sz w:val="20"/>
                <w:szCs w:val="20"/>
              </w:rPr>
            </w:pPr>
            <w:r>
              <w:rPr>
                <w:rFonts w:ascii="Arial Narrow" w:hAnsi="Arial Narrow"/>
                <w:sz w:val="20"/>
                <w:szCs w:val="20"/>
              </w:rPr>
              <w:t>Informally assess students as they complete SAB page 21. Note the following:</w:t>
            </w:r>
          </w:p>
          <w:p w:rsidR="00E43B66" w:rsidRDefault="00E43B66" w:rsidP="00E43B66">
            <w:pPr>
              <w:pStyle w:val="ListParagraph"/>
              <w:numPr>
                <w:ilvl w:val="1"/>
                <w:numId w:val="18"/>
              </w:numPr>
              <w:rPr>
                <w:rFonts w:ascii="Arial Narrow" w:hAnsi="Arial Narrow"/>
                <w:sz w:val="20"/>
                <w:szCs w:val="20"/>
              </w:rPr>
            </w:pPr>
            <w:r>
              <w:rPr>
                <w:rFonts w:ascii="Arial Narrow" w:hAnsi="Arial Narrow"/>
                <w:sz w:val="20"/>
                <w:szCs w:val="20"/>
              </w:rPr>
              <w:t xml:space="preserve">Are students able to </w:t>
            </w:r>
            <w:r w:rsidR="00BA744D">
              <w:rPr>
                <w:rFonts w:ascii="Arial Narrow" w:hAnsi="Arial Narrow"/>
                <w:sz w:val="20"/>
                <w:szCs w:val="20"/>
              </w:rPr>
              <w:t xml:space="preserve">a identify </w:t>
            </w:r>
            <w:r>
              <w:rPr>
                <w:rFonts w:ascii="Arial Narrow" w:hAnsi="Arial Narrow"/>
                <w:sz w:val="20"/>
                <w:szCs w:val="20"/>
              </w:rPr>
              <w:t xml:space="preserve">strategy </w:t>
            </w:r>
            <w:r w:rsidR="00BA744D">
              <w:rPr>
                <w:rFonts w:ascii="Arial Narrow" w:hAnsi="Arial Narrow"/>
                <w:sz w:val="20"/>
                <w:szCs w:val="20"/>
              </w:rPr>
              <w:t>for combining distances?</w:t>
            </w:r>
          </w:p>
          <w:p w:rsidR="00BA744D" w:rsidRDefault="00BA744D" w:rsidP="00E43B66">
            <w:pPr>
              <w:pStyle w:val="ListParagraph"/>
              <w:numPr>
                <w:ilvl w:val="1"/>
                <w:numId w:val="18"/>
              </w:numPr>
              <w:rPr>
                <w:rFonts w:ascii="Arial Narrow" w:hAnsi="Arial Narrow"/>
                <w:sz w:val="20"/>
                <w:szCs w:val="20"/>
              </w:rPr>
            </w:pPr>
            <w:r>
              <w:rPr>
                <w:rFonts w:ascii="Arial Narrow" w:hAnsi="Arial Narrow"/>
                <w:sz w:val="20"/>
                <w:szCs w:val="20"/>
              </w:rPr>
              <w:t>Are students able to describe each step for combining distances?</w:t>
            </w:r>
          </w:p>
          <w:p w:rsidR="00BA744D" w:rsidRPr="00D17FE0" w:rsidRDefault="00BA744D" w:rsidP="00E43B66">
            <w:pPr>
              <w:pStyle w:val="ListParagraph"/>
              <w:numPr>
                <w:ilvl w:val="1"/>
                <w:numId w:val="18"/>
              </w:numPr>
              <w:rPr>
                <w:rFonts w:ascii="Arial Narrow" w:hAnsi="Arial Narrow"/>
                <w:sz w:val="20"/>
                <w:szCs w:val="20"/>
              </w:rPr>
            </w:pPr>
            <w:r>
              <w:rPr>
                <w:rFonts w:ascii="Arial Narrow" w:hAnsi="Arial Narrow"/>
                <w:sz w:val="20"/>
                <w:szCs w:val="20"/>
              </w:rPr>
              <w:t>Do students use accurate an efficient strategy for combining distances?</w:t>
            </w:r>
          </w:p>
        </w:tc>
      </w:tr>
      <w:tr w:rsidR="00A95AB6" w:rsidRPr="00A44F72" w:rsidTr="005779CB">
        <w:trPr>
          <w:trHeight w:val="197"/>
        </w:trPr>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2.3 &amp; 2.4</w:t>
            </w:r>
          </w:p>
          <w:p w:rsidR="00BF251B" w:rsidRPr="00BF251B" w:rsidRDefault="00BF251B" w:rsidP="005779CB">
            <w:pPr>
              <w:jc w:val="center"/>
              <w:rPr>
                <w:rFonts w:ascii="Arial Narrow" w:hAnsi="Arial Narrow"/>
                <w:b/>
                <w:i/>
                <w:sz w:val="16"/>
                <w:szCs w:val="16"/>
              </w:rPr>
            </w:pPr>
            <w:r w:rsidRPr="00BF251B">
              <w:rPr>
                <w:rFonts w:ascii="Arial Narrow" w:hAnsi="Arial Narrow"/>
                <w:b/>
                <w:i/>
                <w:sz w:val="16"/>
                <w:szCs w:val="16"/>
              </w:rPr>
              <w:t>combine</w:t>
            </w:r>
          </w:p>
        </w:tc>
        <w:tc>
          <w:tcPr>
            <w:tcW w:w="3787" w:type="dxa"/>
          </w:tcPr>
          <w:p w:rsidR="00BA744D" w:rsidRDefault="00BA744D" w:rsidP="00D17FE0">
            <w:pPr>
              <w:pStyle w:val="ListParagraph"/>
              <w:numPr>
                <w:ilvl w:val="0"/>
                <w:numId w:val="18"/>
              </w:numPr>
              <w:rPr>
                <w:rFonts w:ascii="Arial Narrow" w:hAnsi="Arial Narrow"/>
                <w:sz w:val="20"/>
                <w:szCs w:val="20"/>
              </w:rPr>
            </w:pPr>
            <w:r>
              <w:rPr>
                <w:rFonts w:ascii="Arial Narrow" w:hAnsi="Arial Narrow"/>
                <w:sz w:val="20"/>
                <w:szCs w:val="20"/>
              </w:rPr>
              <w:t>I will use, compare, and analyze addition strategies.</w:t>
            </w:r>
          </w:p>
          <w:p w:rsidR="00A95AB6" w:rsidRPr="00D17FE0" w:rsidRDefault="00BA744D" w:rsidP="00D17FE0">
            <w:pPr>
              <w:pStyle w:val="ListParagraph"/>
              <w:numPr>
                <w:ilvl w:val="0"/>
                <w:numId w:val="18"/>
              </w:numPr>
              <w:rPr>
                <w:rFonts w:ascii="Arial Narrow" w:hAnsi="Arial Narrow"/>
                <w:sz w:val="20"/>
                <w:szCs w:val="20"/>
              </w:rPr>
            </w:pPr>
            <w:r>
              <w:rPr>
                <w:rFonts w:ascii="Arial Narrow" w:hAnsi="Arial Narrow"/>
                <w:sz w:val="20"/>
                <w:szCs w:val="20"/>
              </w:rPr>
              <w:t>I will justify why two addition expressions are equivalent.</w:t>
            </w:r>
          </w:p>
        </w:tc>
        <w:tc>
          <w:tcPr>
            <w:tcW w:w="3787" w:type="dxa"/>
          </w:tcPr>
          <w:p w:rsidR="00A95AB6" w:rsidRDefault="00BA744D" w:rsidP="00D17FE0">
            <w:pPr>
              <w:pStyle w:val="ListParagraph"/>
              <w:numPr>
                <w:ilvl w:val="0"/>
                <w:numId w:val="18"/>
              </w:numPr>
              <w:rPr>
                <w:rFonts w:ascii="Arial Narrow" w:hAnsi="Arial Narrow"/>
                <w:sz w:val="20"/>
                <w:szCs w:val="20"/>
              </w:rPr>
            </w:pPr>
            <w:r>
              <w:rPr>
                <w:rFonts w:ascii="Arial Narrow" w:hAnsi="Arial Narrow"/>
                <w:sz w:val="20"/>
                <w:szCs w:val="20"/>
              </w:rPr>
              <w:t>I know 597+375 is equivalent to 600+372 because ___. (Session 2.3 discussion)</w:t>
            </w:r>
          </w:p>
          <w:p w:rsidR="00BA744D" w:rsidRPr="00D17FE0" w:rsidRDefault="00BA744D" w:rsidP="00BA744D">
            <w:pPr>
              <w:pStyle w:val="ListParagraph"/>
              <w:numPr>
                <w:ilvl w:val="0"/>
                <w:numId w:val="18"/>
              </w:numPr>
              <w:rPr>
                <w:rFonts w:ascii="Arial Narrow" w:hAnsi="Arial Narrow"/>
                <w:sz w:val="20"/>
                <w:szCs w:val="20"/>
              </w:rPr>
            </w:pPr>
            <w:r>
              <w:rPr>
                <w:rFonts w:ascii="Arial Narrow" w:hAnsi="Arial Narrow"/>
                <w:sz w:val="20"/>
                <w:szCs w:val="20"/>
              </w:rPr>
              <w:t>Solution 1 and Solution 2 are the same because ___. (Session 2.4 activity)</w:t>
            </w:r>
          </w:p>
        </w:tc>
        <w:tc>
          <w:tcPr>
            <w:tcW w:w="5656" w:type="dxa"/>
          </w:tcPr>
          <w:p w:rsidR="00BA744D" w:rsidRDefault="005779CB" w:rsidP="00D17FE0">
            <w:pPr>
              <w:pStyle w:val="ListParagraph"/>
              <w:numPr>
                <w:ilvl w:val="0"/>
                <w:numId w:val="18"/>
              </w:numPr>
              <w:rPr>
                <w:rFonts w:ascii="Arial Narrow" w:hAnsi="Arial Narrow"/>
                <w:sz w:val="20"/>
                <w:szCs w:val="20"/>
              </w:rPr>
            </w:pPr>
            <w:r>
              <w:rPr>
                <w:rFonts w:ascii="Arial Narrow" w:hAnsi="Arial Narrow"/>
                <w:sz w:val="20"/>
                <w:szCs w:val="20"/>
              </w:rPr>
              <w:t>Informally assess students during the discussion – Making an Equivalent Problem (</w:t>
            </w:r>
            <w:r w:rsidR="00DD4FA8">
              <w:rPr>
                <w:rFonts w:ascii="Arial Narrow" w:hAnsi="Arial Narrow"/>
                <w:sz w:val="20"/>
                <w:szCs w:val="20"/>
              </w:rPr>
              <w:t>Teacher Edition (TE)</w:t>
            </w:r>
            <w:r>
              <w:rPr>
                <w:rFonts w:ascii="Arial Narrow" w:hAnsi="Arial Narrow"/>
                <w:sz w:val="20"/>
                <w:szCs w:val="20"/>
              </w:rPr>
              <w:t xml:space="preserve"> page 72). Making and proving generalizations is an important part of mathematics so pay close attention to the story context </w:t>
            </w:r>
            <w:r w:rsidR="00BC6480">
              <w:rPr>
                <w:rFonts w:ascii="Arial Narrow" w:hAnsi="Arial Narrow"/>
                <w:sz w:val="20"/>
                <w:szCs w:val="20"/>
              </w:rPr>
              <w:t>students’</w:t>
            </w:r>
            <w:r>
              <w:rPr>
                <w:rFonts w:ascii="Arial Narrow" w:hAnsi="Arial Narrow"/>
                <w:sz w:val="20"/>
                <w:szCs w:val="20"/>
              </w:rPr>
              <w:t xml:space="preserve"> use.</w:t>
            </w:r>
          </w:p>
          <w:p w:rsidR="00A95AB6" w:rsidRPr="00D17FE0" w:rsidRDefault="00BA744D" w:rsidP="00D17FE0">
            <w:pPr>
              <w:pStyle w:val="ListParagraph"/>
              <w:numPr>
                <w:ilvl w:val="0"/>
                <w:numId w:val="18"/>
              </w:numPr>
              <w:rPr>
                <w:rFonts w:ascii="Arial Narrow" w:hAnsi="Arial Narrow"/>
                <w:sz w:val="20"/>
                <w:szCs w:val="20"/>
              </w:rPr>
            </w:pPr>
            <w:r>
              <w:rPr>
                <w:rFonts w:ascii="Arial Narrow" w:hAnsi="Arial Narrow"/>
                <w:sz w:val="20"/>
                <w:szCs w:val="20"/>
              </w:rPr>
              <w:t>SAB page 29 will help determine if students are able to make sense of how two strategies for addition are related.</w:t>
            </w:r>
          </w:p>
        </w:tc>
      </w:tr>
      <w:tr w:rsidR="00A95AB6" w:rsidRPr="00A44F72" w:rsidTr="005779CB">
        <w:trPr>
          <w:trHeight w:val="197"/>
        </w:trPr>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2.5</w:t>
            </w:r>
          </w:p>
        </w:tc>
        <w:tc>
          <w:tcPr>
            <w:tcW w:w="3787" w:type="dxa"/>
          </w:tcPr>
          <w:p w:rsidR="005779CB" w:rsidRDefault="005779CB" w:rsidP="005779CB">
            <w:pPr>
              <w:pStyle w:val="ListParagraph"/>
              <w:numPr>
                <w:ilvl w:val="0"/>
                <w:numId w:val="18"/>
              </w:numPr>
              <w:rPr>
                <w:rFonts w:ascii="Arial Narrow" w:hAnsi="Arial Narrow"/>
                <w:sz w:val="20"/>
                <w:szCs w:val="20"/>
              </w:rPr>
            </w:pPr>
            <w:r>
              <w:rPr>
                <w:rFonts w:ascii="Arial Narrow" w:hAnsi="Arial Narrow"/>
                <w:sz w:val="20"/>
                <w:szCs w:val="20"/>
              </w:rPr>
              <w:t xml:space="preserve">I will use place value to determine how close a number is to 1,000. </w:t>
            </w:r>
          </w:p>
          <w:p w:rsidR="005779CB" w:rsidRPr="00D17FE0" w:rsidRDefault="005779CB" w:rsidP="005779CB">
            <w:pPr>
              <w:pStyle w:val="ListParagraph"/>
              <w:numPr>
                <w:ilvl w:val="0"/>
                <w:numId w:val="18"/>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642BA9" w:rsidRDefault="00642BA9" w:rsidP="00D17FE0">
            <w:pPr>
              <w:pStyle w:val="ListParagraph"/>
              <w:numPr>
                <w:ilvl w:val="0"/>
                <w:numId w:val="18"/>
              </w:numPr>
              <w:rPr>
                <w:rFonts w:ascii="Arial Narrow" w:hAnsi="Arial Narrow"/>
                <w:sz w:val="20"/>
                <w:szCs w:val="20"/>
              </w:rPr>
            </w:pPr>
            <w:r>
              <w:rPr>
                <w:rFonts w:ascii="Arial Narrow" w:hAnsi="Arial Narrow"/>
                <w:sz w:val="20"/>
                <w:szCs w:val="20"/>
              </w:rPr>
              <w:t>The first thing I did when I looked at the digit cards was ___. Then I ___.</w:t>
            </w:r>
          </w:p>
          <w:p w:rsidR="00A95AB6" w:rsidRDefault="005779CB" w:rsidP="00D17FE0">
            <w:pPr>
              <w:pStyle w:val="ListParagraph"/>
              <w:numPr>
                <w:ilvl w:val="0"/>
                <w:numId w:val="18"/>
              </w:numPr>
              <w:rPr>
                <w:rFonts w:ascii="Arial Narrow" w:hAnsi="Arial Narrow"/>
                <w:sz w:val="20"/>
                <w:szCs w:val="20"/>
              </w:rPr>
            </w:pPr>
            <w:r>
              <w:rPr>
                <w:rFonts w:ascii="Arial Narrow" w:hAnsi="Arial Narrow"/>
                <w:sz w:val="20"/>
                <w:szCs w:val="20"/>
              </w:rPr>
              <w:t>___ + ___ is close to 1,000 because ___.</w:t>
            </w:r>
          </w:p>
          <w:p w:rsidR="005779CB" w:rsidRPr="00D17FE0" w:rsidRDefault="005779CB" w:rsidP="00D17FE0">
            <w:pPr>
              <w:pStyle w:val="ListParagraph"/>
              <w:numPr>
                <w:ilvl w:val="0"/>
                <w:numId w:val="18"/>
              </w:numPr>
              <w:rPr>
                <w:rFonts w:ascii="Arial Narrow" w:hAnsi="Arial Narrow"/>
                <w:sz w:val="20"/>
                <w:szCs w:val="20"/>
              </w:rPr>
            </w:pPr>
            <w:r>
              <w:rPr>
                <w:rFonts w:ascii="Arial Narrow" w:hAnsi="Arial Narrow"/>
                <w:sz w:val="20"/>
                <w:szCs w:val="20"/>
              </w:rPr>
              <w:t xml:space="preserve">The difference between my </w:t>
            </w:r>
            <w:proofErr w:type="spellStart"/>
            <w:r>
              <w:rPr>
                <w:rFonts w:ascii="Arial Narrow" w:hAnsi="Arial Narrow"/>
                <w:sz w:val="20"/>
                <w:szCs w:val="20"/>
              </w:rPr>
              <w:t>my</w:t>
            </w:r>
            <w:proofErr w:type="spellEnd"/>
            <w:r>
              <w:rPr>
                <w:rFonts w:ascii="Arial Narrow" w:hAnsi="Arial Narrow"/>
                <w:sz w:val="20"/>
                <w:szCs w:val="20"/>
              </w:rPr>
              <w:t xml:space="preserve"> sum of ___ and 1,000 is ___. I know because ___.</w:t>
            </w:r>
          </w:p>
        </w:tc>
        <w:tc>
          <w:tcPr>
            <w:tcW w:w="5656" w:type="dxa"/>
          </w:tcPr>
          <w:p w:rsidR="00A95AB6" w:rsidRDefault="005779CB" w:rsidP="00D17FE0">
            <w:pPr>
              <w:pStyle w:val="ListParagraph"/>
              <w:numPr>
                <w:ilvl w:val="0"/>
                <w:numId w:val="18"/>
              </w:numPr>
              <w:rPr>
                <w:rFonts w:ascii="Arial Narrow" w:hAnsi="Arial Narrow"/>
                <w:sz w:val="20"/>
                <w:szCs w:val="20"/>
              </w:rPr>
            </w:pPr>
            <w:r>
              <w:rPr>
                <w:rFonts w:ascii="Arial Narrow" w:hAnsi="Arial Narrow"/>
                <w:sz w:val="20"/>
                <w:szCs w:val="20"/>
              </w:rPr>
              <w:t xml:space="preserve">Informally assess students as they play </w:t>
            </w:r>
            <w:r w:rsidRPr="005779CB">
              <w:rPr>
                <w:rFonts w:ascii="Arial Narrow" w:hAnsi="Arial Narrow"/>
                <w:i/>
                <w:sz w:val="20"/>
                <w:szCs w:val="20"/>
              </w:rPr>
              <w:t>Close to 1,000</w:t>
            </w:r>
            <w:r>
              <w:rPr>
                <w:rFonts w:ascii="Arial Narrow" w:hAnsi="Arial Narrow"/>
                <w:sz w:val="20"/>
                <w:szCs w:val="20"/>
              </w:rPr>
              <w:t xml:space="preserve">. </w:t>
            </w:r>
            <w:r w:rsidR="00642BA9">
              <w:rPr>
                <w:rFonts w:ascii="Arial Narrow" w:hAnsi="Arial Narrow"/>
                <w:sz w:val="20"/>
                <w:szCs w:val="20"/>
              </w:rPr>
              <w:t>Note the following:</w:t>
            </w:r>
          </w:p>
          <w:p w:rsidR="00642BA9" w:rsidRDefault="00642BA9" w:rsidP="00642BA9">
            <w:pPr>
              <w:pStyle w:val="ListParagraph"/>
              <w:numPr>
                <w:ilvl w:val="1"/>
                <w:numId w:val="18"/>
              </w:numPr>
              <w:rPr>
                <w:rFonts w:ascii="Arial Narrow" w:hAnsi="Arial Narrow"/>
                <w:sz w:val="20"/>
                <w:szCs w:val="20"/>
              </w:rPr>
            </w:pPr>
            <w:r>
              <w:rPr>
                <w:rFonts w:ascii="Arial Narrow" w:hAnsi="Arial Narrow"/>
                <w:sz w:val="20"/>
                <w:szCs w:val="20"/>
              </w:rPr>
              <w:t>How do students determine the first number?</w:t>
            </w:r>
          </w:p>
          <w:p w:rsidR="00642BA9" w:rsidRDefault="00642BA9" w:rsidP="00642BA9">
            <w:pPr>
              <w:pStyle w:val="ListParagraph"/>
              <w:numPr>
                <w:ilvl w:val="1"/>
                <w:numId w:val="18"/>
              </w:numPr>
              <w:rPr>
                <w:rFonts w:ascii="Arial Narrow" w:hAnsi="Arial Narrow"/>
                <w:sz w:val="20"/>
                <w:szCs w:val="20"/>
              </w:rPr>
            </w:pPr>
            <w:r>
              <w:rPr>
                <w:rFonts w:ascii="Arial Narrow" w:hAnsi="Arial Narrow"/>
                <w:sz w:val="20"/>
                <w:szCs w:val="20"/>
              </w:rPr>
              <w:t>What strategies do students use to determine the second number?</w:t>
            </w:r>
          </w:p>
          <w:p w:rsidR="00642BA9" w:rsidRPr="00D17FE0" w:rsidRDefault="00642BA9" w:rsidP="00642BA9">
            <w:pPr>
              <w:pStyle w:val="ListParagraph"/>
              <w:numPr>
                <w:ilvl w:val="1"/>
                <w:numId w:val="18"/>
              </w:numPr>
              <w:rPr>
                <w:rFonts w:ascii="Arial Narrow" w:hAnsi="Arial Narrow"/>
                <w:sz w:val="20"/>
                <w:szCs w:val="20"/>
              </w:rPr>
            </w:pPr>
            <w:r>
              <w:rPr>
                <w:rFonts w:ascii="Arial Narrow" w:hAnsi="Arial Narrow"/>
                <w:sz w:val="20"/>
                <w:szCs w:val="20"/>
              </w:rPr>
              <w:t>Are students able to correctly identify the difference between their number and 1,000?</w:t>
            </w:r>
          </w:p>
        </w:tc>
      </w:tr>
      <w:tr w:rsidR="00A95AB6" w:rsidRPr="00A44F72" w:rsidTr="005779CB">
        <w:trPr>
          <w:trHeight w:val="197"/>
        </w:trPr>
        <w:tc>
          <w:tcPr>
            <w:tcW w:w="1165" w:type="dxa"/>
            <w:vAlign w:val="center"/>
          </w:tcPr>
          <w:p w:rsidR="00A95AB6" w:rsidRPr="00BF251B" w:rsidRDefault="00BF251B" w:rsidP="005779CB">
            <w:pPr>
              <w:jc w:val="center"/>
              <w:rPr>
                <w:rFonts w:ascii="Arial Narrow" w:hAnsi="Arial Narrow"/>
                <w:b/>
                <w:sz w:val="20"/>
                <w:szCs w:val="20"/>
              </w:rPr>
            </w:pPr>
            <w:r w:rsidRPr="00BF251B">
              <w:rPr>
                <w:rFonts w:ascii="Arial Narrow" w:hAnsi="Arial Narrow"/>
                <w:b/>
                <w:sz w:val="20"/>
                <w:szCs w:val="20"/>
              </w:rPr>
              <w:t>2.6</w:t>
            </w:r>
          </w:p>
        </w:tc>
        <w:tc>
          <w:tcPr>
            <w:tcW w:w="3787" w:type="dxa"/>
          </w:tcPr>
          <w:p w:rsidR="00642BA9" w:rsidRDefault="00642BA9" w:rsidP="00642BA9">
            <w:pPr>
              <w:pStyle w:val="ListParagraph"/>
              <w:numPr>
                <w:ilvl w:val="0"/>
                <w:numId w:val="18"/>
              </w:numPr>
              <w:rPr>
                <w:rFonts w:ascii="Arial Narrow" w:hAnsi="Arial Narrow"/>
                <w:sz w:val="20"/>
                <w:szCs w:val="20"/>
              </w:rPr>
            </w:pPr>
            <w:r>
              <w:rPr>
                <w:rFonts w:ascii="Arial Narrow" w:hAnsi="Arial Narrow"/>
                <w:sz w:val="20"/>
                <w:szCs w:val="20"/>
              </w:rPr>
              <w:t>I will solve an addition problem using two different strategies.</w:t>
            </w:r>
          </w:p>
          <w:p w:rsidR="00642BA9" w:rsidRDefault="00642BA9" w:rsidP="00642BA9">
            <w:pPr>
              <w:pStyle w:val="ListParagraph"/>
              <w:numPr>
                <w:ilvl w:val="0"/>
                <w:numId w:val="18"/>
              </w:numPr>
              <w:rPr>
                <w:rFonts w:ascii="Arial Narrow" w:hAnsi="Arial Narrow"/>
                <w:sz w:val="20"/>
                <w:szCs w:val="20"/>
              </w:rPr>
            </w:pPr>
            <w:r>
              <w:rPr>
                <w:rFonts w:ascii="Arial Narrow" w:hAnsi="Arial Narrow"/>
                <w:sz w:val="20"/>
                <w:szCs w:val="20"/>
              </w:rPr>
              <w:t xml:space="preserve">I will use place value to determine how close a number is to 1,000. </w:t>
            </w:r>
          </w:p>
          <w:p w:rsidR="00A95AB6" w:rsidRPr="00D17FE0" w:rsidRDefault="00642BA9" w:rsidP="00642BA9">
            <w:pPr>
              <w:pStyle w:val="ListParagraph"/>
              <w:numPr>
                <w:ilvl w:val="0"/>
                <w:numId w:val="18"/>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A95AB6" w:rsidRDefault="00642BA9" w:rsidP="00D17FE0">
            <w:pPr>
              <w:pStyle w:val="ListParagraph"/>
              <w:numPr>
                <w:ilvl w:val="0"/>
                <w:numId w:val="18"/>
              </w:numPr>
              <w:rPr>
                <w:rFonts w:ascii="Arial Narrow" w:hAnsi="Arial Narrow"/>
                <w:sz w:val="20"/>
                <w:szCs w:val="20"/>
              </w:rPr>
            </w:pPr>
            <w:r>
              <w:rPr>
                <w:rFonts w:ascii="Arial Narrow" w:hAnsi="Arial Narrow"/>
                <w:sz w:val="20"/>
                <w:szCs w:val="20"/>
              </w:rPr>
              <w:t>The first strategy I used was ___. The second strategy I used was ___.</w:t>
            </w:r>
          </w:p>
          <w:p w:rsidR="00642BA9" w:rsidRDefault="00642BA9" w:rsidP="00D17FE0">
            <w:pPr>
              <w:pStyle w:val="ListParagraph"/>
              <w:numPr>
                <w:ilvl w:val="0"/>
                <w:numId w:val="18"/>
              </w:numPr>
              <w:rPr>
                <w:rFonts w:ascii="Arial Narrow" w:hAnsi="Arial Narrow"/>
                <w:sz w:val="20"/>
                <w:szCs w:val="20"/>
              </w:rPr>
            </w:pPr>
            <w:r>
              <w:rPr>
                <w:rFonts w:ascii="Arial Narrow" w:hAnsi="Arial Narrow"/>
                <w:sz w:val="20"/>
                <w:szCs w:val="20"/>
              </w:rPr>
              <w:t>My strategies are related because ___.</w:t>
            </w:r>
          </w:p>
          <w:p w:rsidR="00642BA9" w:rsidRPr="00D17FE0" w:rsidRDefault="00642BA9" w:rsidP="00D17FE0">
            <w:pPr>
              <w:pStyle w:val="ListParagraph"/>
              <w:numPr>
                <w:ilvl w:val="0"/>
                <w:numId w:val="18"/>
              </w:numPr>
              <w:rPr>
                <w:rFonts w:ascii="Arial Narrow" w:hAnsi="Arial Narrow"/>
                <w:sz w:val="20"/>
                <w:szCs w:val="20"/>
              </w:rPr>
            </w:pPr>
            <w:r>
              <w:rPr>
                <w:rFonts w:ascii="Arial Narrow" w:hAnsi="Arial Narrow"/>
                <w:sz w:val="20"/>
                <w:szCs w:val="20"/>
              </w:rPr>
              <w:t xml:space="preserve">The difference between my </w:t>
            </w:r>
            <w:proofErr w:type="spellStart"/>
            <w:r>
              <w:rPr>
                <w:rFonts w:ascii="Arial Narrow" w:hAnsi="Arial Narrow"/>
                <w:sz w:val="20"/>
                <w:szCs w:val="20"/>
              </w:rPr>
              <w:t>my</w:t>
            </w:r>
            <w:proofErr w:type="spellEnd"/>
            <w:r>
              <w:rPr>
                <w:rFonts w:ascii="Arial Narrow" w:hAnsi="Arial Narrow"/>
                <w:sz w:val="20"/>
                <w:szCs w:val="20"/>
              </w:rPr>
              <w:t xml:space="preserve"> sum of ___ and 1,000 is ___. I know because ___.</w:t>
            </w:r>
          </w:p>
        </w:tc>
        <w:tc>
          <w:tcPr>
            <w:tcW w:w="5656" w:type="dxa"/>
          </w:tcPr>
          <w:p w:rsidR="00A95AB6" w:rsidRDefault="00642BA9" w:rsidP="00D17FE0">
            <w:pPr>
              <w:pStyle w:val="ListParagraph"/>
              <w:numPr>
                <w:ilvl w:val="0"/>
                <w:numId w:val="18"/>
              </w:numPr>
              <w:rPr>
                <w:rFonts w:ascii="Arial Narrow" w:hAnsi="Arial Narrow"/>
                <w:sz w:val="20"/>
                <w:szCs w:val="20"/>
              </w:rPr>
            </w:pPr>
            <w:r w:rsidRPr="00284002">
              <w:rPr>
                <w:rFonts w:ascii="Arial Narrow" w:hAnsi="Arial Narrow"/>
                <w:sz w:val="20"/>
                <w:szCs w:val="20"/>
              </w:rPr>
              <w:t>Formally assess students’ ability</w:t>
            </w:r>
            <w:r>
              <w:rPr>
                <w:rFonts w:ascii="Arial Narrow" w:hAnsi="Arial Narrow"/>
                <w:sz w:val="20"/>
                <w:szCs w:val="20"/>
              </w:rPr>
              <w:t xml:space="preserve"> to solve a 4-digit plus 3-digit number using two different strategies using assessment M23. </w:t>
            </w:r>
          </w:p>
          <w:p w:rsidR="00642BA9" w:rsidRDefault="00642BA9" w:rsidP="00642BA9">
            <w:pPr>
              <w:pStyle w:val="ListParagraph"/>
              <w:numPr>
                <w:ilvl w:val="0"/>
                <w:numId w:val="18"/>
              </w:numPr>
              <w:rPr>
                <w:rFonts w:ascii="Arial Narrow" w:hAnsi="Arial Narrow"/>
                <w:sz w:val="20"/>
                <w:szCs w:val="20"/>
              </w:rPr>
            </w:pPr>
            <w:r>
              <w:rPr>
                <w:rFonts w:ascii="Arial Narrow" w:hAnsi="Arial Narrow"/>
                <w:sz w:val="20"/>
                <w:szCs w:val="20"/>
              </w:rPr>
              <w:t xml:space="preserve">Informally assess students as they play </w:t>
            </w:r>
            <w:r w:rsidRPr="005779CB">
              <w:rPr>
                <w:rFonts w:ascii="Arial Narrow" w:hAnsi="Arial Narrow"/>
                <w:i/>
                <w:sz w:val="20"/>
                <w:szCs w:val="20"/>
              </w:rPr>
              <w:t>Close to 1,000</w:t>
            </w:r>
            <w:r>
              <w:rPr>
                <w:rFonts w:ascii="Arial Narrow" w:hAnsi="Arial Narrow"/>
                <w:sz w:val="20"/>
                <w:szCs w:val="20"/>
              </w:rPr>
              <w:t>. Note the following:</w:t>
            </w:r>
          </w:p>
          <w:p w:rsidR="00642BA9" w:rsidRDefault="00642BA9" w:rsidP="00642BA9">
            <w:pPr>
              <w:pStyle w:val="ListParagraph"/>
              <w:numPr>
                <w:ilvl w:val="1"/>
                <w:numId w:val="18"/>
              </w:numPr>
              <w:rPr>
                <w:rFonts w:ascii="Arial Narrow" w:hAnsi="Arial Narrow"/>
                <w:sz w:val="20"/>
                <w:szCs w:val="20"/>
              </w:rPr>
            </w:pPr>
            <w:r>
              <w:rPr>
                <w:rFonts w:ascii="Arial Narrow" w:hAnsi="Arial Narrow"/>
                <w:sz w:val="20"/>
                <w:szCs w:val="20"/>
              </w:rPr>
              <w:t>How do students determine the first number?</w:t>
            </w:r>
          </w:p>
          <w:p w:rsidR="00642BA9" w:rsidRDefault="00642BA9" w:rsidP="00642BA9">
            <w:pPr>
              <w:pStyle w:val="ListParagraph"/>
              <w:numPr>
                <w:ilvl w:val="1"/>
                <w:numId w:val="18"/>
              </w:numPr>
              <w:rPr>
                <w:rFonts w:ascii="Arial Narrow" w:hAnsi="Arial Narrow"/>
                <w:sz w:val="20"/>
                <w:szCs w:val="20"/>
              </w:rPr>
            </w:pPr>
            <w:r>
              <w:rPr>
                <w:rFonts w:ascii="Arial Narrow" w:hAnsi="Arial Narrow"/>
                <w:sz w:val="20"/>
                <w:szCs w:val="20"/>
              </w:rPr>
              <w:t>What strategies do students use to determine the second number?</w:t>
            </w:r>
          </w:p>
          <w:p w:rsidR="00642BA9" w:rsidRPr="00D17FE0" w:rsidRDefault="00642BA9" w:rsidP="00642BA9">
            <w:pPr>
              <w:pStyle w:val="ListParagraph"/>
              <w:numPr>
                <w:ilvl w:val="1"/>
                <w:numId w:val="18"/>
              </w:numPr>
              <w:rPr>
                <w:rFonts w:ascii="Arial Narrow" w:hAnsi="Arial Narrow"/>
                <w:sz w:val="20"/>
                <w:szCs w:val="20"/>
              </w:rPr>
            </w:pPr>
            <w:r>
              <w:rPr>
                <w:rFonts w:ascii="Arial Narrow" w:hAnsi="Arial Narrow"/>
                <w:sz w:val="20"/>
                <w:szCs w:val="20"/>
              </w:rPr>
              <w:t>Are students able to correctly identify the difference between their number and 1,000?</w:t>
            </w:r>
          </w:p>
        </w:tc>
      </w:tr>
    </w:tbl>
    <w:p w:rsidR="00A11678" w:rsidRDefault="00A11678"/>
    <w:p w:rsidR="00A11678" w:rsidRPr="00642BA9" w:rsidRDefault="00A11678">
      <w:pPr>
        <w:rPr>
          <w:sz w:val="4"/>
          <w:szCs w:val="4"/>
        </w:rPr>
      </w:pPr>
      <w:r w:rsidRPr="00642BA9">
        <w:rPr>
          <w:sz w:val="4"/>
          <w:szCs w:val="4"/>
        </w:rPr>
        <w:br w:type="page"/>
      </w: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FFE1FF"/>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3</w:t>
            </w:r>
          </w:p>
          <w:p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6</w:t>
            </w:r>
            <w:r w:rsidR="00A95AB6">
              <w:rPr>
                <w:rFonts w:ascii="Arial Narrow" w:hAnsi="Arial Narrow"/>
                <w:b/>
              </w:rPr>
              <w:t xml:space="preserve">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642BA9">
        <w:tc>
          <w:tcPr>
            <w:tcW w:w="1165" w:type="dxa"/>
            <w:vAlign w:val="center"/>
          </w:tcPr>
          <w:p w:rsidR="00A11678" w:rsidRPr="00BF251B" w:rsidRDefault="00BF251B" w:rsidP="00642BA9">
            <w:pPr>
              <w:jc w:val="center"/>
              <w:rPr>
                <w:rFonts w:ascii="Arial Narrow" w:hAnsi="Arial Narrow"/>
                <w:b/>
                <w:sz w:val="20"/>
                <w:szCs w:val="20"/>
              </w:rPr>
            </w:pPr>
            <w:r w:rsidRPr="00BF251B">
              <w:rPr>
                <w:rFonts w:ascii="Arial Narrow" w:hAnsi="Arial Narrow"/>
                <w:b/>
                <w:sz w:val="20"/>
                <w:szCs w:val="20"/>
              </w:rPr>
              <w:t>3.1</w:t>
            </w:r>
          </w:p>
        </w:tc>
        <w:tc>
          <w:tcPr>
            <w:tcW w:w="3787" w:type="dxa"/>
          </w:tcPr>
          <w:p w:rsidR="00A11678" w:rsidRDefault="00350B88" w:rsidP="00642BA9">
            <w:pPr>
              <w:pStyle w:val="ListParagraph"/>
              <w:numPr>
                <w:ilvl w:val="0"/>
                <w:numId w:val="19"/>
              </w:numPr>
              <w:rPr>
                <w:rFonts w:ascii="Arial Narrow" w:hAnsi="Arial Narrow"/>
                <w:sz w:val="20"/>
                <w:szCs w:val="20"/>
              </w:rPr>
            </w:pPr>
            <w:r>
              <w:rPr>
                <w:rFonts w:ascii="Arial Narrow" w:hAnsi="Arial Narrow"/>
                <w:sz w:val="20"/>
                <w:szCs w:val="20"/>
              </w:rPr>
              <w:t>I will read, write, and sequence numbers to 10,000.</w:t>
            </w:r>
          </w:p>
          <w:p w:rsidR="00350B88" w:rsidRPr="00350B88" w:rsidRDefault="00350B88" w:rsidP="00350B88">
            <w:pPr>
              <w:pStyle w:val="ListParagraph"/>
              <w:numPr>
                <w:ilvl w:val="0"/>
                <w:numId w:val="19"/>
              </w:numPr>
              <w:rPr>
                <w:rFonts w:ascii="Arial Narrow" w:hAnsi="Arial Narrow"/>
                <w:sz w:val="20"/>
                <w:szCs w:val="20"/>
              </w:rPr>
            </w:pPr>
            <w:r>
              <w:rPr>
                <w:rFonts w:ascii="Arial Narrow" w:hAnsi="Arial Narrow"/>
                <w:sz w:val="20"/>
                <w:szCs w:val="20"/>
              </w:rPr>
              <w:t>I will identify how many 100’s and 1,000’s is in 10,000.</w:t>
            </w:r>
          </w:p>
        </w:tc>
        <w:tc>
          <w:tcPr>
            <w:tcW w:w="3787" w:type="dxa"/>
          </w:tcPr>
          <w:p w:rsidR="00350B88" w:rsidRDefault="00350B88" w:rsidP="00642BA9">
            <w:pPr>
              <w:pStyle w:val="ListParagraph"/>
              <w:numPr>
                <w:ilvl w:val="0"/>
                <w:numId w:val="19"/>
              </w:numPr>
              <w:rPr>
                <w:rFonts w:ascii="Arial Narrow" w:hAnsi="Arial Narrow"/>
                <w:sz w:val="20"/>
                <w:szCs w:val="20"/>
              </w:rPr>
            </w:pPr>
            <w:r>
              <w:rPr>
                <w:rFonts w:ascii="Arial Narrow" w:hAnsi="Arial Narrow"/>
                <w:sz w:val="20"/>
                <w:szCs w:val="20"/>
              </w:rPr>
              <w:t>If I counted by 1,000’s to 10,000 and stopped at 3,000, I have to count ___ more thousands to get to 10,000.</w:t>
            </w:r>
          </w:p>
          <w:p w:rsidR="00350B88" w:rsidRPr="002353F5" w:rsidRDefault="00350B88" w:rsidP="002353F5">
            <w:pPr>
              <w:pStyle w:val="ListParagraph"/>
              <w:numPr>
                <w:ilvl w:val="0"/>
                <w:numId w:val="19"/>
              </w:numPr>
              <w:rPr>
                <w:rFonts w:ascii="Arial Narrow" w:hAnsi="Arial Narrow"/>
                <w:sz w:val="20"/>
                <w:szCs w:val="20"/>
              </w:rPr>
            </w:pPr>
            <w:r>
              <w:rPr>
                <w:rFonts w:ascii="Arial Narrow" w:hAnsi="Arial Narrow"/>
                <w:sz w:val="20"/>
                <w:szCs w:val="20"/>
              </w:rPr>
              <w:t xml:space="preserve">If we counted the class by 100’s to get to 10,000, </w:t>
            </w:r>
            <w:r w:rsidR="002353F5">
              <w:rPr>
                <w:rFonts w:ascii="Arial Narrow" w:hAnsi="Arial Narrow"/>
                <w:sz w:val="20"/>
                <w:szCs w:val="20"/>
              </w:rPr>
              <w:t>we would need ___ students because there are ___ 100’s in 10,000.</w:t>
            </w:r>
          </w:p>
        </w:tc>
        <w:tc>
          <w:tcPr>
            <w:tcW w:w="5656" w:type="dxa"/>
          </w:tcPr>
          <w:p w:rsidR="00A11678"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Informally assess students as they work in small groups to create a wall sized 10,000 chart from blank 100 charts. Note the following:</w:t>
            </w:r>
          </w:p>
          <w:p w:rsidR="00683328" w:rsidRDefault="00683328" w:rsidP="00683328">
            <w:pPr>
              <w:pStyle w:val="ListParagraph"/>
              <w:numPr>
                <w:ilvl w:val="1"/>
                <w:numId w:val="19"/>
              </w:numPr>
              <w:rPr>
                <w:rFonts w:ascii="Arial Narrow" w:hAnsi="Arial Narrow"/>
                <w:sz w:val="20"/>
                <w:szCs w:val="20"/>
              </w:rPr>
            </w:pPr>
            <w:r>
              <w:rPr>
                <w:rFonts w:ascii="Arial Narrow" w:hAnsi="Arial Narrow"/>
                <w:sz w:val="20"/>
                <w:szCs w:val="20"/>
              </w:rPr>
              <w:t>Are students able to identify the first and last number on each chart?</w:t>
            </w:r>
          </w:p>
          <w:p w:rsidR="00683328" w:rsidRPr="00642BA9" w:rsidRDefault="00683328" w:rsidP="00683328">
            <w:pPr>
              <w:pStyle w:val="ListParagraph"/>
              <w:numPr>
                <w:ilvl w:val="1"/>
                <w:numId w:val="19"/>
              </w:numPr>
              <w:rPr>
                <w:rFonts w:ascii="Arial Narrow" w:hAnsi="Arial Narrow"/>
                <w:sz w:val="20"/>
                <w:szCs w:val="20"/>
              </w:rPr>
            </w:pPr>
            <w:r>
              <w:rPr>
                <w:rFonts w:ascii="Arial Narrow" w:hAnsi="Arial Narrow"/>
                <w:sz w:val="20"/>
                <w:szCs w:val="20"/>
              </w:rPr>
              <w:t>Do students understand the pattern of numbers throughout the 100 charts?</w:t>
            </w:r>
          </w:p>
        </w:tc>
      </w:tr>
      <w:tr w:rsidR="00A95AB6" w:rsidRPr="00A44F72" w:rsidTr="00642BA9">
        <w:trPr>
          <w:trHeight w:val="197"/>
        </w:trPr>
        <w:tc>
          <w:tcPr>
            <w:tcW w:w="1165" w:type="dxa"/>
            <w:vAlign w:val="center"/>
          </w:tcPr>
          <w:p w:rsidR="00A95AB6" w:rsidRPr="00BF251B" w:rsidRDefault="00BF251B" w:rsidP="00642BA9">
            <w:pPr>
              <w:jc w:val="center"/>
              <w:rPr>
                <w:rFonts w:ascii="Arial Narrow" w:hAnsi="Arial Narrow"/>
                <w:b/>
                <w:sz w:val="20"/>
                <w:szCs w:val="20"/>
              </w:rPr>
            </w:pPr>
            <w:r w:rsidRPr="00BF251B">
              <w:rPr>
                <w:rFonts w:ascii="Arial Narrow" w:hAnsi="Arial Narrow"/>
                <w:b/>
                <w:sz w:val="20"/>
                <w:szCs w:val="20"/>
              </w:rPr>
              <w:t>3.2</w:t>
            </w:r>
          </w:p>
        </w:tc>
        <w:tc>
          <w:tcPr>
            <w:tcW w:w="3787" w:type="dxa"/>
          </w:tcPr>
          <w:p w:rsidR="00350B88" w:rsidRDefault="00350B88" w:rsidP="00350B88">
            <w:pPr>
              <w:pStyle w:val="ListParagraph"/>
              <w:numPr>
                <w:ilvl w:val="0"/>
                <w:numId w:val="19"/>
              </w:numPr>
              <w:rPr>
                <w:rFonts w:ascii="Arial Narrow" w:hAnsi="Arial Narrow"/>
                <w:sz w:val="20"/>
                <w:szCs w:val="20"/>
              </w:rPr>
            </w:pPr>
            <w:r>
              <w:rPr>
                <w:rFonts w:ascii="Arial Narrow" w:hAnsi="Arial Narrow"/>
                <w:sz w:val="20"/>
                <w:szCs w:val="20"/>
              </w:rPr>
              <w:t>I will read, write, and sequence numbers to 10,000.</w:t>
            </w:r>
          </w:p>
          <w:p w:rsidR="00A95AB6" w:rsidRPr="00642BA9" w:rsidRDefault="00350B88" w:rsidP="00350B88">
            <w:pPr>
              <w:pStyle w:val="ListParagraph"/>
              <w:numPr>
                <w:ilvl w:val="0"/>
                <w:numId w:val="19"/>
              </w:numPr>
              <w:rPr>
                <w:rFonts w:ascii="Arial Narrow" w:hAnsi="Arial Narrow"/>
                <w:sz w:val="20"/>
                <w:szCs w:val="20"/>
              </w:rPr>
            </w:pPr>
            <w:r>
              <w:rPr>
                <w:rFonts w:ascii="Arial Narrow" w:hAnsi="Arial Narrow"/>
                <w:sz w:val="20"/>
                <w:szCs w:val="20"/>
              </w:rPr>
              <w:t>I will identify how many 10’s, 100’s, and 1,000’s is in 10,000.</w:t>
            </w:r>
          </w:p>
        </w:tc>
        <w:tc>
          <w:tcPr>
            <w:tcW w:w="3787" w:type="dxa"/>
          </w:tcPr>
          <w:p w:rsidR="00A95AB6"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If I counted by 10’s to 10,000, I would count ___ numbers because ___.</w:t>
            </w:r>
          </w:p>
          <w:p w:rsidR="00683328"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If I counted by 100’s to 10,000, I would count ___ numbers because ___.</w:t>
            </w:r>
          </w:p>
          <w:p w:rsidR="00683328" w:rsidRPr="00642BA9"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If I counted by 1,000’s to get to 10,000, I would count ___ numbers because ___.</w:t>
            </w:r>
          </w:p>
        </w:tc>
        <w:tc>
          <w:tcPr>
            <w:tcW w:w="5656" w:type="dxa"/>
          </w:tcPr>
          <w:p w:rsidR="00683328" w:rsidRDefault="00683328" w:rsidP="00683328">
            <w:pPr>
              <w:pStyle w:val="ListParagraph"/>
              <w:numPr>
                <w:ilvl w:val="0"/>
                <w:numId w:val="19"/>
              </w:numPr>
              <w:rPr>
                <w:rFonts w:ascii="Arial Narrow" w:hAnsi="Arial Narrow"/>
                <w:sz w:val="20"/>
                <w:szCs w:val="20"/>
              </w:rPr>
            </w:pPr>
            <w:r>
              <w:rPr>
                <w:rFonts w:ascii="Arial Narrow" w:hAnsi="Arial Narrow"/>
                <w:sz w:val="20"/>
                <w:szCs w:val="20"/>
              </w:rPr>
              <w:t>Informally assess students as they work in small groups to create a wall sized 10,000 chart from blank 100 charts. Note the following:</w:t>
            </w:r>
          </w:p>
          <w:p w:rsidR="00683328" w:rsidRDefault="00683328" w:rsidP="00683328">
            <w:pPr>
              <w:pStyle w:val="ListParagraph"/>
              <w:numPr>
                <w:ilvl w:val="1"/>
                <w:numId w:val="19"/>
              </w:numPr>
              <w:rPr>
                <w:rFonts w:ascii="Arial Narrow" w:hAnsi="Arial Narrow"/>
                <w:sz w:val="20"/>
                <w:szCs w:val="20"/>
              </w:rPr>
            </w:pPr>
            <w:r>
              <w:rPr>
                <w:rFonts w:ascii="Arial Narrow" w:hAnsi="Arial Narrow"/>
                <w:sz w:val="20"/>
                <w:szCs w:val="20"/>
              </w:rPr>
              <w:t>Are students able to identify the first and last number on each chart?</w:t>
            </w:r>
          </w:p>
          <w:p w:rsidR="00683328" w:rsidRDefault="00683328" w:rsidP="00683328">
            <w:pPr>
              <w:pStyle w:val="ListParagraph"/>
              <w:numPr>
                <w:ilvl w:val="1"/>
                <w:numId w:val="19"/>
              </w:numPr>
              <w:rPr>
                <w:rFonts w:ascii="Arial Narrow" w:hAnsi="Arial Narrow"/>
                <w:sz w:val="20"/>
                <w:szCs w:val="20"/>
              </w:rPr>
            </w:pPr>
            <w:r>
              <w:rPr>
                <w:rFonts w:ascii="Arial Narrow" w:hAnsi="Arial Narrow"/>
                <w:sz w:val="20"/>
                <w:szCs w:val="20"/>
              </w:rPr>
              <w:t>Do students understand the pattern of numbers throughout the 100 charts?</w:t>
            </w:r>
          </w:p>
          <w:p w:rsidR="00683328" w:rsidRPr="00683328" w:rsidRDefault="00683328" w:rsidP="00683328">
            <w:pPr>
              <w:pStyle w:val="ListParagraph"/>
              <w:numPr>
                <w:ilvl w:val="0"/>
                <w:numId w:val="19"/>
              </w:numPr>
              <w:rPr>
                <w:rFonts w:ascii="Arial Narrow" w:hAnsi="Arial Narrow"/>
                <w:sz w:val="20"/>
                <w:szCs w:val="20"/>
              </w:rPr>
            </w:pPr>
            <w:r>
              <w:rPr>
                <w:rFonts w:ascii="Arial Narrow" w:hAnsi="Arial Narrow"/>
                <w:sz w:val="20"/>
                <w:szCs w:val="20"/>
              </w:rPr>
              <w:t>SAB page 40 will help determine if students are able to identify the sequence numbers to 10,000.</w:t>
            </w:r>
          </w:p>
        </w:tc>
      </w:tr>
      <w:tr w:rsidR="00A95AB6" w:rsidRPr="00A44F72" w:rsidTr="00642BA9">
        <w:trPr>
          <w:trHeight w:val="215"/>
        </w:trPr>
        <w:tc>
          <w:tcPr>
            <w:tcW w:w="1165" w:type="dxa"/>
            <w:vAlign w:val="center"/>
          </w:tcPr>
          <w:p w:rsidR="00A95AB6" w:rsidRPr="00BF251B" w:rsidRDefault="00BF251B" w:rsidP="00642BA9">
            <w:pPr>
              <w:jc w:val="center"/>
              <w:rPr>
                <w:rFonts w:ascii="Arial Narrow" w:hAnsi="Arial Narrow"/>
                <w:b/>
                <w:sz w:val="20"/>
                <w:szCs w:val="20"/>
              </w:rPr>
            </w:pPr>
            <w:r w:rsidRPr="00BF251B">
              <w:rPr>
                <w:rFonts w:ascii="Arial Narrow" w:hAnsi="Arial Narrow"/>
                <w:b/>
                <w:sz w:val="20"/>
                <w:szCs w:val="20"/>
              </w:rPr>
              <w:t>3.3</w:t>
            </w:r>
          </w:p>
        </w:tc>
        <w:tc>
          <w:tcPr>
            <w:tcW w:w="3787" w:type="dxa"/>
          </w:tcPr>
          <w:p w:rsidR="00B40788" w:rsidRPr="00B40788" w:rsidRDefault="00B40788" w:rsidP="00B40788">
            <w:pPr>
              <w:pStyle w:val="ListParagraph"/>
              <w:numPr>
                <w:ilvl w:val="0"/>
                <w:numId w:val="19"/>
              </w:numPr>
              <w:rPr>
                <w:rFonts w:ascii="Arial Narrow" w:hAnsi="Arial Narrow"/>
                <w:sz w:val="20"/>
                <w:szCs w:val="20"/>
              </w:rPr>
            </w:pPr>
            <w:r>
              <w:rPr>
                <w:rFonts w:ascii="Arial Narrow" w:hAnsi="Arial Narrow"/>
                <w:sz w:val="20"/>
                <w:szCs w:val="20"/>
              </w:rPr>
              <w:t>I will read, write, and sequence numbers to 10,000.</w:t>
            </w:r>
          </w:p>
          <w:p w:rsidR="00A95AB6"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 will iden</w:t>
            </w:r>
            <w:r w:rsidR="00B40788">
              <w:rPr>
                <w:rFonts w:ascii="Arial Narrow" w:hAnsi="Arial Narrow"/>
                <w:sz w:val="20"/>
                <w:szCs w:val="20"/>
              </w:rPr>
              <w:t xml:space="preserve">tify the place values in 3- </w:t>
            </w:r>
            <w:r>
              <w:rPr>
                <w:rFonts w:ascii="Arial Narrow" w:hAnsi="Arial Narrow"/>
                <w:sz w:val="20"/>
                <w:szCs w:val="20"/>
              </w:rPr>
              <w:t>and 4</w:t>
            </w:r>
            <w:r w:rsidR="00B40788">
              <w:rPr>
                <w:rFonts w:ascii="Arial Narrow" w:hAnsi="Arial Narrow"/>
                <w:sz w:val="20"/>
                <w:szCs w:val="20"/>
              </w:rPr>
              <w:t>-</w:t>
            </w:r>
            <w:r>
              <w:rPr>
                <w:rFonts w:ascii="Arial Narrow" w:hAnsi="Arial Narrow"/>
                <w:sz w:val="20"/>
                <w:szCs w:val="20"/>
              </w:rPr>
              <w:t xml:space="preserve"> digit numbers.</w:t>
            </w:r>
          </w:p>
          <w:p w:rsidR="00683328" w:rsidRPr="00642BA9" w:rsidRDefault="00683328" w:rsidP="00642BA9">
            <w:pPr>
              <w:pStyle w:val="ListParagraph"/>
              <w:numPr>
                <w:ilvl w:val="0"/>
                <w:numId w:val="19"/>
              </w:numPr>
              <w:rPr>
                <w:rFonts w:ascii="Arial Narrow" w:hAnsi="Arial Narrow"/>
                <w:sz w:val="20"/>
                <w:szCs w:val="20"/>
              </w:rPr>
            </w:pPr>
            <w:r>
              <w:rPr>
                <w:rFonts w:ascii="Arial Narrow" w:hAnsi="Arial Narrow"/>
                <w:sz w:val="20"/>
                <w:szCs w:val="20"/>
              </w:rPr>
              <w:t>I will add and subtract multiples of 10, 100, and 1,000.</w:t>
            </w:r>
          </w:p>
        </w:tc>
        <w:tc>
          <w:tcPr>
            <w:tcW w:w="3787" w:type="dxa"/>
          </w:tcPr>
          <w:p w:rsidR="00A95AB6" w:rsidRDefault="00B40788" w:rsidP="00642BA9">
            <w:pPr>
              <w:pStyle w:val="ListParagraph"/>
              <w:numPr>
                <w:ilvl w:val="0"/>
                <w:numId w:val="19"/>
              </w:numPr>
              <w:rPr>
                <w:rFonts w:ascii="Arial Narrow" w:hAnsi="Arial Narrow"/>
                <w:sz w:val="20"/>
                <w:szCs w:val="20"/>
              </w:rPr>
            </w:pPr>
            <w:r>
              <w:rPr>
                <w:rFonts w:ascii="Arial Narrow" w:hAnsi="Arial Narrow"/>
                <w:sz w:val="20"/>
                <w:szCs w:val="20"/>
              </w:rPr>
              <w:t>When I add 50 to ___, I have to pay attention to the ___ place(s) because ___.</w:t>
            </w:r>
          </w:p>
          <w:p w:rsidR="00B40788" w:rsidRPr="00B40788" w:rsidRDefault="00B40788" w:rsidP="00B40788">
            <w:pPr>
              <w:pStyle w:val="ListParagraph"/>
              <w:numPr>
                <w:ilvl w:val="0"/>
                <w:numId w:val="19"/>
              </w:numPr>
              <w:rPr>
                <w:rFonts w:ascii="Arial Narrow" w:hAnsi="Arial Narrow"/>
                <w:sz w:val="20"/>
                <w:szCs w:val="20"/>
              </w:rPr>
            </w:pPr>
            <w:r>
              <w:rPr>
                <w:rFonts w:ascii="Arial Narrow" w:hAnsi="Arial Narrow"/>
                <w:sz w:val="20"/>
                <w:szCs w:val="20"/>
              </w:rPr>
              <w:t>When I subtract 100 from ___, I have to pay attention to the ___ place(s) because ___.</w:t>
            </w:r>
          </w:p>
        </w:tc>
        <w:tc>
          <w:tcPr>
            <w:tcW w:w="5656" w:type="dxa"/>
          </w:tcPr>
          <w:p w:rsidR="00A95AB6" w:rsidRDefault="00B40788" w:rsidP="00642BA9">
            <w:pPr>
              <w:pStyle w:val="ListParagraph"/>
              <w:numPr>
                <w:ilvl w:val="0"/>
                <w:numId w:val="19"/>
              </w:numPr>
              <w:rPr>
                <w:rFonts w:ascii="Arial Narrow" w:hAnsi="Arial Narrow"/>
                <w:sz w:val="20"/>
                <w:szCs w:val="20"/>
              </w:rPr>
            </w:pPr>
            <w:r>
              <w:rPr>
                <w:rFonts w:ascii="Arial Narrow" w:hAnsi="Arial Narrow"/>
                <w:sz w:val="20"/>
                <w:szCs w:val="20"/>
              </w:rPr>
              <w:t xml:space="preserve">Informally assess students as they work with a partner to complete SAB page 41 – </w:t>
            </w:r>
            <w:r w:rsidRPr="00B40788">
              <w:rPr>
                <w:rFonts w:ascii="Arial Narrow" w:hAnsi="Arial Narrow"/>
                <w:i/>
                <w:sz w:val="20"/>
                <w:szCs w:val="20"/>
              </w:rPr>
              <w:t>Changing Places on the 10,000 Chart</w:t>
            </w:r>
            <w:r>
              <w:rPr>
                <w:rFonts w:ascii="Arial Narrow" w:hAnsi="Arial Narrow"/>
                <w:sz w:val="20"/>
                <w:szCs w:val="20"/>
              </w:rPr>
              <w:t>. Note the following:</w:t>
            </w:r>
          </w:p>
          <w:p w:rsidR="00B40788" w:rsidRDefault="00B40788" w:rsidP="00B40788">
            <w:pPr>
              <w:pStyle w:val="ListParagraph"/>
              <w:numPr>
                <w:ilvl w:val="1"/>
                <w:numId w:val="19"/>
              </w:numPr>
              <w:rPr>
                <w:rFonts w:ascii="Arial Narrow" w:hAnsi="Arial Narrow"/>
                <w:sz w:val="20"/>
                <w:szCs w:val="20"/>
              </w:rPr>
            </w:pPr>
            <w:r>
              <w:rPr>
                <w:rFonts w:ascii="Arial Narrow" w:hAnsi="Arial Narrow"/>
                <w:sz w:val="20"/>
                <w:szCs w:val="20"/>
              </w:rPr>
              <w:t>Do students use accurate and efficient strategies for adding and subtracting multiplies of 10, 100, and 1,000?</w:t>
            </w:r>
          </w:p>
          <w:p w:rsidR="00B40788" w:rsidRPr="00730F02" w:rsidRDefault="00B40788" w:rsidP="00730F02">
            <w:pPr>
              <w:pStyle w:val="ListParagraph"/>
              <w:numPr>
                <w:ilvl w:val="1"/>
                <w:numId w:val="19"/>
              </w:numPr>
              <w:rPr>
                <w:rFonts w:ascii="Arial Narrow" w:hAnsi="Arial Narrow"/>
                <w:sz w:val="20"/>
                <w:szCs w:val="20"/>
              </w:rPr>
            </w:pPr>
            <w:r>
              <w:rPr>
                <w:rFonts w:ascii="Arial Narrow" w:hAnsi="Arial Narrow"/>
                <w:sz w:val="20"/>
                <w:szCs w:val="20"/>
              </w:rPr>
              <w:t>Are students able to identify which digits of their starting number will change when they add or subtract?</w:t>
            </w:r>
          </w:p>
        </w:tc>
      </w:tr>
      <w:tr w:rsidR="00A95AB6" w:rsidRPr="00A44F72" w:rsidTr="00642BA9">
        <w:trPr>
          <w:trHeight w:val="215"/>
        </w:trPr>
        <w:tc>
          <w:tcPr>
            <w:tcW w:w="1165" w:type="dxa"/>
            <w:vAlign w:val="center"/>
          </w:tcPr>
          <w:p w:rsidR="00A95AB6" w:rsidRPr="00BF251B" w:rsidRDefault="00BF251B" w:rsidP="00642BA9">
            <w:pPr>
              <w:jc w:val="center"/>
              <w:rPr>
                <w:rFonts w:ascii="Arial Narrow" w:hAnsi="Arial Narrow"/>
                <w:b/>
                <w:sz w:val="20"/>
                <w:szCs w:val="20"/>
              </w:rPr>
            </w:pPr>
            <w:r w:rsidRPr="00BF251B">
              <w:rPr>
                <w:rFonts w:ascii="Arial Narrow" w:hAnsi="Arial Narrow"/>
                <w:b/>
                <w:sz w:val="20"/>
                <w:szCs w:val="20"/>
              </w:rPr>
              <w:t>3.4</w:t>
            </w:r>
          </w:p>
        </w:tc>
        <w:tc>
          <w:tcPr>
            <w:tcW w:w="3787" w:type="dxa"/>
          </w:tcPr>
          <w:p w:rsidR="00C7010F" w:rsidRDefault="00C7010F" w:rsidP="00C7010F">
            <w:pPr>
              <w:pStyle w:val="ListParagraph"/>
              <w:numPr>
                <w:ilvl w:val="0"/>
                <w:numId w:val="19"/>
              </w:numPr>
              <w:rPr>
                <w:rFonts w:ascii="Arial Narrow" w:hAnsi="Arial Narrow"/>
                <w:sz w:val="20"/>
                <w:szCs w:val="20"/>
              </w:rPr>
            </w:pPr>
            <w:r>
              <w:rPr>
                <w:rFonts w:ascii="Arial Narrow" w:hAnsi="Arial Narrow"/>
                <w:sz w:val="20"/>
                <w:szCs w:val="20"/>
              </w:rPr>
              <w:t>I will use addition strategies to solve 3- and 4-digit addition problems about combining distances.</w:t>
            </w:r>
          </w:p>
          <w:p w:rsidR="00A95AB6" w:rsidRDefault="00C7010F" w:rsidP="00C7010F">
            <w:pPr>
              <w:pStyle w:val="ListParagraph"/>
              <w:numPr>
                <w:ilvl w:val="0"/>
                <w:numId w:val="19"/>
              </w:numPr>
              <w:rPr>
                <w:rFonts w:ascii="Arial Narrow" w:hAnsi="Arial Narrow"/>
                <w:sz w:val="20"/>
                <w:szCs w:val="20"/>
              </w:rPr>
            </w:pPr>
            <w:r>
              <w:rPr>
                <w:rFonts w:ascii="Arial Narrow" w:hAnsi="Arial Narrow"/>
                <w:sz w:val="20"/>
                <w:szCs w:val="20"/>
              </w:rPr>
              <w:t>I will add and subtract multiples of 10, 100, and 1,000.</w:t>
            </w:r>
          </w:p>
          <w:p w:rsidR="00F44FE4" w:rsidRPr="00642BA9" w:rsidRDefault="00F44FE4" w:rsidP="00C7010F">
            <w:pPr>
              <w:pStyle w:val="ListParagraph"/>
              <w:numPr>
                <w:ilvl w:val="0"/>
                <w:numId w:val="19"/>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C7010F" w:rsidRDefault="00C7010F" w:rsidP="00730F02">
            <w:pPr>
              <w:pStyle w:val="ListParagraph"/>
              <w:numPr>
                <w:ilvl w:val="0"/>
                <w:numId w:val="19"/>
              </w:numPr>
              <w:rPr>
                <w:rFonts w:ascii="Arial Narrow" w:hAnsi="Arial Narrow"/>
                <w:sz w:val="20"/>
                <w:szCs w:val="20"/>
              </w:rPr>
            </w:pPr>
            <w:r>
              <w:rPr>
                <w:rFonts w:ascii="Arial Narrow" w:hAnsi="Arial Narrow"/>
                <w:sz w:val="20"/>
                <w:szCs w:val="20"/>
              </w:rPr>
              <w:t>I started my trip in ___ and traveled to ___. The total distance was ___. I used ___ strategy to solve the problem.</w:t>
            </w:r>
          </w:p>
          <w:p w:rsidR="00A95AB6" w:rsidRDefault="00C7010F" w:rsidP="00730F02">
            <w:pPr>
              <w:pStyle w:val="ListParagraph"/>
              <w:numPr>
                <w:ilvl w:val="0"/>
                <w:numId w:val="19"/>
              </w:numPr>
              <w:rPr>
                <w:rFonts w:ascii="Arial Narrow" w:hAnsi="Arial Narrow"/>
                <w:sz w:val="20"/>
                <w:szCs w:val="20"/>
              </w:rPr>
            </w:pPr>
            <w:r>
              <w:rPr>
                <w:rFonts w:ascii="Arial Narrow" w:hAnsi="Arial Narrow"/>
                <w:sz w:val="20"/>
                <w:szCs w:val="20"/>
              </w:rPr>
              <w:t>When I add 4,000 to ___, I have to pay attention to the ___ place(s) because ___.</w:t>
            </w:r>
          </w:p>
          <w:p w:rsidR="00730F02" w:rsidRP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___ + ___ is close to 1,000 because ___.</w:t>
            </w:r>
          </w:p>
        </w:tc>
        <w:tc>
          <w:tcPr>
            <w:tcW w:w="5656" w:type="dxa"/>
          </w:tcPr>
          <w:p w:rsidR="00A95AB6" w:rsidRDefault="00C7010F" w:rsidP="00642BA9">
            <w:pPr>
              <w:pStyle w:val="ListParagraph"/>
              <w:numPr>
                <w:ilvl w:val="0"/>
                <w:numId w:val="19"/>
              </w:numPr>
              <w:rPr>
                <w:rFonts w:ascii="Arial Narrow" w:hAnsi="Arial Narrow"/>
                <w:sz w:val="20"/>
                <w:szCs w:val="20"/>
              </w:rPr>
            </w:pPr>
            <w:r>
              <w:rPr>
                <w:rFonts w:ascii="Arial Narrow" w:hAnsi="Arial Narrow"/>
                <w:sz w:val="20"/>
                <w:szCs w:val="20"/>
              </w:rPr>
              <w:t>SAB page 47 will help determine if students are able to add 3- and 4-digit numbers.</w:t>
            </w:r>
          </w:p>
          <w:p w:rsidR="00C7010F" w:rsidRDefault="00C7010F" w:rsidP="00642BA9">
            <w:pPr>
              <w:pStyle w:val="ListParagraph"/>
              <w:numPr>
                <w:ilvl w:val="0"/>
                <w:numId w:val="19"/>
              </w:numPr>
              <w:rPr>
                <w:rFonts w:ascii="Arial Narrow" w:hAnsi="Arial Narrow"/>
                <w:sz w:val="20"/>
                <w:szCs w:val="20"/>
              </w:rPr>
            </w:pPr>
            <w:r>
              <w:rPr>
                <w:rFonts w:ascii="Arial Narrow" w:hAnsi="Arial Narrow"/>
                <w:sz w:val="20"/>
                <w:szCs w:val="20"/>
              </w:rPr>
              <w:t xml:space="preserve">Informally assess students as they work with a partner to complete SAB page 41 – </w:t>
            </w:r>
            <w:r w:rsidRPr="00B40788">
              <w:rPr>
                <w:rFonts w:ascii="Arial Narrow" w:hAnsi="Arial Narrow"/>
                <w:i/>
                <w:sz w:val="20"/>
                <w:szCs w:val="20"/>
              </w:rPr>
              <w:t>Changing Places on the 10,000 Chart</w:t>
            </w:r>
            <w:r>
              <w:rPr>
                <w:rFonts w:ascii="Arial Narrow" w:hAnsi="Arial Narrow"/>
                <w:sz w:val="20"/>
                <w:szCs w:val="20"/>
              </w:rPr>
              <w:t>.</w:t>
            </w:r>
          </w:p>
          <w:p w:rsidR="00C7010F" w:rsidRPr="00642BA9" w:rsidRDefault="00C7010F" w:rsidP="00642BA9">
            <w:pPr>
              <w:pStyle w:val="ListParagraph"/>
              <w:numPr>
                <w:ilvl w:val="0"/>
                <w:numId w:val="19"/>
              </w:numPr>
              <w:rPr>
                <w:rFonts w:ascii="Arial Narrow" w:hAnsi="Arial Narrow"/>
                <w:sz w:val="20"/>
                <w:szCs w:val="20"/>
              </w:rPr>
            </w:pPr>
            <w:r>
              <w:rPr>
                <w:rFonts w:ascii="Arial Narrow" w:hAnsi="Arial Narrow"/>
                <w:sz w:val="20"/>
                <w:szCs w:val="20"/>
              </w:rPr>
              <w:t xml:space="preserve">Informally assess students as they play </w:t>
            </w:r>
            <w:r w:rsidRPr="005779CB">
              <w:rPr>
                <w:rFonts w:ascii="Arial Narrow" w:hAnsi="Arial Narrow"/>
                <w:i/>
                <w:sz w:val="20"/>
                <w:szCs w:val="20"/>
              </w:rPr>
              <w:t>Close to 1,000</w:t>
            </w:r>
            <w:r w:rsidR="00730F02">
              <w:rPr>
                <w:rFonts w:ascii="Arial Narrow" w:hAnsi="Arial Narrow"/>
                <w:i/>
                <w:sz w:val="20"/>
                <w:szCs w:val="20"/>
              </w:rPr>
              <w:t>.</w:t>
            </w:r>
          </w:p>
        </w:tc>
      </w:tr>
      <w:tr w:rsidR="00A95AB6" w:rsidRPr="00A44F72" w:rsidTr="00642BA9">
        <w:trPr>
          <w:trHeight w:val="215"/>
        </w:trPr>
        <w:tc>
          <w:tcPr>
            <w:tcW w:w="1165" w:type="dxa"/>
            <w:vAlign w:val="center"/>
          </w:tcPr>
          <w:p w:rsidR="00A95AB6" w:rsidRPr="00BF251B" w:rsidRDefault="00BF251B" w:rsidP="00642BA9">
            <w:pPr>
              <w:jc w:val="center"/>
              <w:rPr>
                <w:rFonts w:ascii="Arial Narrow" w:hAnsi="Arial Narrow"/>
                <w:b/>
                <w:sz w:val="20"/>
                <w:szCs w:val="20"/>
              </w:rPr>
            </w:pPr>
            <w:r w:rsidRPr="00BF251B">
              <w:rPr>
                <w:rFonts w:ascii="Arial Narrow" w:hAnsi="Arial Narrow"/>
                <w:b/>
                <w:sz w:val="20"/>
                <w:szCs w:val="20"/>
              </w:rPr>
              <w:t>3.5</w:t>
            </w:r>
          </w:p>
        </w:tc>
        <w:tc>
          <w:tcPr>
            <w:tcW w:w="3787" w:type="dxa"/>
          </w:tcPr>
          <w:p w:rsid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I will use addition strategies to solve 3- and 4-digit addition problems about combining distances.</w:t>
            </w:r>
          </w:p>
          <w:p w:rsid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I will add and subtract multiples of 10, 100, and 1,000.</w:t>
            </w:r>
          </w:p>
          <w:p w:rsidR="00A95AB6" w:rsidRPr="00642BA9" w:rsidRDefault="00730F02" w:rsidP="00730F02">
            <w:pPr>
              <w:pStyle w:val="ListParagraph"/>
              <w:numPr>
                <w:ilvl w:val="0"/>
                <w:numId w:val="19"/>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A95AB6" w:rsidRDefault="00730F02" w:rsidP="00730F02">
            <w:pPr>
              <w:pStyle w:val="ListParagraph"/>
              <w:numPr>
                <w:ilvl w:val="0"/>
                <w:numId w:val="19"/>
              </w:numPr>
              <w:rPr>
                <w:rFonts w:ascii="Arial Narrow" w:hAnsi="Arial Narrow"/>
                <w:sz w:val="20"/>
                <w:szCs w:val="20"/>
              </w:rPr>
            </w:pPr>
            <w:r>
              <w:rPr>
                <w:rFonts w:ascii="Arial Narrow" w:hAnsi="Arial Narrow"/>
                <w:sz w:val="20"/>
                <w:szCs w:val="20"/>
              </w:rPr>
              <w:t>My problem was ___ + ___ + ___. I made the problem easier by ___.</w:t>
            </w:r>
          </w:p>
          <w:p w:rsid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 xml:space="preserve">When </w:t>
            </w:r>
            <w:r w:rsidR="0072499E">
              <w:rPr>
                <w:rFonts w:ascii="Arial Narrow" w:hAnsi="Arial Narrow"/>
                <w:sz w:val="20"/>
                <w:szCs w:val="20"/>
              </w:rPr>
              <w:t xml:space="preserve">I </w:t>
            </w:r>
            <w:r>
              <w:rPr>
                <w:rFonts w:ascii="Arial Narrow" w:hAnsi="Arial Narrow"/>
                <w:sz w:val="20"/>
                <w:szCs w:val="20"/>
              </w:rPr>
              <w:t>subtract 3,000 from ___, I have to pay attention to the ___ place(s) because ___.</w:t>
            </w:r>
          </w:p>
          <w:p w:rsidR="00730F02" w:rsidRP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___ + ___ is close to 1,000 because ___.</w:t>
            </w:r>
          </w:p>
        </w:tc>
        <w:tc>
          <w:tcPr>
            <w:tcW w:w="5656" w:type="dxa"/>
          </w:tcPr>
          <w:p w:rsid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SAB page 47 will help determine if students are able to add 3- and 4-digit numbers.</w:t>
            </w:r>
          </w:p>
          <w:p w:rsidR="00730F02" w:rsidRDefault="00730F02" w:rsidP="00730F02">
            <w:pPr>
              <w:pStyle w:val="ListParagraph"/>
              <w:numPr>
                <w:ilvl w:val="0"/>
                <w:numId w:val="19"/>
              </w:numPr>
              <w:rPr>
                <w:rFonts w:ascii="Arial Narrow" w:hAnsi="Arial Narrow"/>
                <w:sz w:val="20"/>
                <w:szCs w:val="20"/>
              </w:rPr>
            </w:pPr>
            <w:r>
              <w:rPr>
                <w:rFonts w:ascii="Arial Narrow" w:hAnsi="Arial Narrow"/>
                <w:sz w:val="20"/>
                <w:szCs w:val="20"/>
              </w:rPr>
              <w:t xml:space="preserve">Informally assess students as they work with a partner to complete SAB page 41 – </w:t>
            </w:r>
            <w:r w:rsidRPr="00B40788">
              <w:rPr>
                <w:rFonts w:ascii="Arial Narrow" w:hAnsi="Arial Narrow"/>
                <w:i/>
                <w:sz w:val="20"/>
                <w:szCs w:val="20"/>
              </w:rPr>
              <w:t>Changing Places on the 10,000 Chart</w:t>
            </w:r>
            <w:r>
              <w:rPr>
                <w:rFonts w:ascii="Arial Narrow" w:hAnsi="Arial Narrow"/>
                <w:sz w:val="20"/>
                <w:szCs w:val="20"/>
              </w:rPr>
              <w:t>.</w:t>
            </w:r>
          </w:p>
          <w:p w:rsidR="00A95AB6" w:rsidRPr="00642BA9" w:rsidRDefault="00730F02" w:rsidP="00730F02">
            <w:pPr>
              <w:pStyle w:val="ListParagraph"/>
              <w:numPr>
                <w:ilvl w:val="0"/>
                <w:numId w:val="19"/>
              </w:numPr>
              <w:rPr>
                <w:rFonts w:ascii="Arial Narrow" w:hAnsi="Arial Narrow"/>
                <w:sz w:val="20"/>
                <w:szCs w:val="20"/>
              </w:rPr>
            </w:pPr>
            <w:r>
              <w:rPr>
                <w:rFonts w:ascii="Arial Narrow" w:hAnsi="Arial Narrow"/>
                <w:sz w:val="20"/>
                <w:szCs w:val="20"/>
              </w:rPr>
              <w:t xml:space="preserve">Informally assess students as they play </w:t>
            </w:r>
            <w:r w:rsidRPr="005779CB">
              <w:rPr>
                <w:rFonts w:ascii="Arial Narrow" w:hAnsi="Arial Narrow"/>
                <w:i/>
                <w:sz w:val="20"/>
                <w:szCs w:val="20"/>
              </w:rPr>
              <w:t>Close to 1,000</w:t>
            </w:r>
            <w:r>
              <w:rPr>
                <w:rFonts w:ascii="Arial Narrow" w:hAnsi="Arial Narrow"/>
                <w:i/>
                <w:sz w:val="20"/>
                <w:szCs w:val="20"/>
              </w:rPr>
              <w:t>.</w:t>
            </w:r>
          </w:p>
        </w:tc>
      </w:tr>
      <w:tr w:rsidR="00A95AB6" w:rsidRPr="00A44F72" w:rsidTr="00642BA9">
        <w:trPr>
          <w:trHeight w:val="215"/>
        </w:trPr>
        <w:tc>
          <w:tcPr>
            <w:tcW w:w="1165" w:type="dxa"/>
            <w:vAlign w:val="center"/>
          </w:tcPr>
          <w:p w:rsidR="00A95AB6" w:rsidRPr="00BF251B" w:rsidRDefault="00BF251B" w:rsidP="00642BA9">
            <w:pPr>
              <w:jc w:val="center"/>
              <w:rPr>
                <w:rFonts w:ascii="Arial Narrow" w:hAnsi="Arial Narrow"/>
                <w:b/>
                <w:sz w:val="20"/>
                <w:szCs w:val="20"/>
              </w:rPr>
            </w:pPr>
            <w:r w:rsidRPr="00BF251B">
              <w:rPr>
                <w:rFonts w:ascii="Arial Narrow" w:hAnsi="Arial Narrow"/>
                <w:b/>
                <w:sz w:val="20"/>
                <w:szCs w:val="20"/>
              </w:rPr>
              <w:t>3.6A</w:t>
            </w:r>
          </w:p>
        </w:tc>
        <w:tc>
          <w:tcPr>
            <w:tcW w:w="3787" w:type="dxa"/>
          </w:tcPr>
          <w:p w:rsidR="00901296" w:rsidRDefault="00901296" w:rsidP="00901296">
            <w:pPr>
              <w:pStyle w:val="ListParagraph"/>
              <w:numPr>
                <w:ilvl w:val="0"/>
                <w:numId w:val="19"/>
              </w:numPr>
              <w:rPr>
                <w:rFonts w:ascii="Arial Narrow" w:hAnsi="Arial Narrow"/>
                <w:sz w:val="20"/>
                <w:szCs w:val="20"/>
              </w:rPr>
            </w:pPr>
            <w:r>
              <w:rPr>
                <w:rFonts w:ascii="Arial Narrow" w:hAnsi="Arial Narrow"/>
                <w:sz w:val="20"/>
                <w:szCs w:val="20"/>
              </w:rPr>
              <w:t xml:space="preserve">I will </w:t>
            </w:r>
            <w:r w:rsidR="0077301E">
              <w:rPr>
                <w:rFonts w:ascii="Arial Narrow" w:hAnsi="Arial Narrow"/>
                <w:sz w:val="20"/>
                <w:szCs w:val="20"/>
              </w:rPr>
              <w:t xml:space="preserve">round and </w:t>
            </w:r>
            <w:r>
              <w:rPr>
                <w:rFonts w:ascii="Arial Narrow" w:hAnsi="Arial Narrow"/>
                <w:sz w:val="20"/>
                <w:szCs w:val="20"/>
              </w:rPr>
              <w:t>identify the place values in numbers to 1,000,000.</w:t>
            </w:r>
          </w:p>
          <w:p w:rsidR="00730F02" w:rsidRDefault="00730F02" w:rsidP="00730F02">
            <w:pPr>
              <w:pStyle w:val="ListParagraph"/>
              <w:numPr>
                <w:ilvl w:val="0"/>
                <w:numId w:val="19"/>
              </w:numPr>
              <w:rPr>
                <w:rFonts w:ascii="Arial Narrow" w:eastAsia="Arial Narrow" w:hAnsi="Arial Narrow" w:cs="Arial Narrow"/>
                <w:sz w:val="20"/>
                <w:szCs w:val="20"/>
              </w:rPr>
            </w:pPr>
            <w:r w:rsidRPr="04F2B0BA">
              <w:rPr>
                <w:rFonts w:ascii="Arial Narrow" w:eastAsia="Arial Narrow" w:hAnsi="Arial Narrow" w:cs="Arial Narrow"/>
                <w:sz w:val="20"/>
                <w:szCs w:val="20"/>
              </w:rPr>
              <w:t>I will write numbers to 1,</w:t>
            </w:r>
            <w:r>
              <w:rPr>
                <w:rFonts w:ascii="Arial Narrow" w:eastAsia="Arial Narrow" w:hAnsi="Arial Narrow" w:cs="Arial Narrow"/>
                <w:sz w:val="20"/>
                <w:szCs w:val="20"/>
              </w:rPr>
              <w:t xml:space="preserve">000, </w:t>
            </w:r>
            <w:r w:rsidRPr="04F2B0BA">
              <w:rPr>
                <w:rFonts w:ascii="Arial Narrow" w:eastAsia="Arial Narrow" w:hAnsi="Arial Narrow" w:cs="Arial Narrow"/>
                <w:sz w:val="20"/>
                <w:szCs w:val="20"/>
              </w:rPr>
              <w:t>000 in expanded form.</w:t>
            </w:r>
          </w:p>
          <w:p w:rsidR="00A95AB6" w:rsidRPr="00642BA9" w:rsidRDefault="00730F02" w:rsidP="00730F02">
            <w:pPr>
              <w:pStyle w:val="ListParagraph"/>
              <w:numPr>
                <w:ilvl w:val="0"/>
                <w:numId w:val="19"/>
              </w:numPr>
              <w:rPr>
                <w:rFonts w:ascii="Arial Narrow" w:hAnsi="Arial Narrow"/>
                <w:sz w:val="20"/>
                <w:szCs w:val="20"/>
              </w:rPr>
            </w:pPr>
            <w:r w:rsidRPr="04F2B0BA">
              <w:rPr>
                <w:rFonts w:ascii="Arial Narrow" w:eastAsia="Arial Narrow" w:hAnsi="Arial Narrow" w:cs="Arial Narrow"/>
                <w:sz w:val="20"/>
                <w:szCs w:val="20"/>
              </w:rPr>
              <w:t>I will use &lt;, &gt;, and = to compare numbers to 1,</w:t>
            </w:r>
            <w:r>
              <w:rPr>
                <w:rFonts w:ascii="Arial Narrow" w:eastAsia="Arial Narrow" w:hAnsi="Arial Narrow" w:cs="Arial Narrow"/>
                <w:sz w:val="20"/>
                <w:szCs w:val="20"/>
              </w:rPr>
              <w:t>000,</w:t>
            </w:r>
            <w:r w:rsidRPr="04F2B0BA">
              <w:rPr>
                <w:rFonts w:ascii="Arial Narrow" w:eastAsia="Arial Narrow" w:hAnsi="Arial Narrow" w:cs="Arial Narrow"/>
                <w:sz w:val="20"/>
                <w:szCs w:val="20"/>
              </w:rPr>
              <w:t>000.</w:t>
            </w:r>
          </w:p>
        </w:tc>
        <w:tc>
          <w:tcPr>
            <w:tcW w:w="3787" w:type="dxa"/>
          </w:tcPr>
          <w:p w:rsidR="00901296" w:rsidRPr="00901296" w:rsidRDefault="004B4BA4" w:rsidP="00901296">
            <w:pPr>
              <w:pStyle w:val="ListParagraph"/>
              <w:numPr>
                <w:ilvl w:val="0"/>
                <w:numId w:val="19"/>
              </w:numPr>
              <w:rPr>
                <w:rFonts w:ascii="Arial Narrow" w:hAnsi="Arial Narrow"/>
                <w:sz w:val="20"/>
                <w:szCs w:val="20"/>
              </w:rPr>
            </w:pPr>
            <w:r>
              <w:rPr>
                <w:rFonts w:ascii="Arial Narrow" w:hAnsi="Arial Narrow"/>
                <w:sz w:val="20"/>
                <w:szCs w:val="20"/>
              </w:rPr>
              <w:t>The ___ in the ten thousands place means ___.</w:t>
            </w:r>
          </w:p>
          <w:p w:rsidR="00A95AB6" w:rsidRPr="004B4BA4" w:rsidRDefault="004B4BA4" w:rsidP="004B4BA4">
            <w:pPr>
              <w:pStyle w:val="ListParagraph"/>
              <w:numPr>
                <w:ilvl w:val="0"/>
                <w:numId w:val="19"/>
              </w:numPr>
              <w:rPr>
                <w:rFonts w:ascii="Arial Narrow" w:hAnsi="Arial Narrow"/>
                <w:sz w:val="20"/>
                <w:szCs w:val="20"/>
              </w:rPr>
            </w:pPr>
            <w:r>
              <w:rPr>
                <w:rFonts w:ascii="Arial Narrow" w:eastAsia="Arial Narrow" w:hAnsi="Arial Narrow" w:cs="Arial Narrow"/>
                <w:sz w:val="20"/>
                <w:szCs w:val="20"/>
              </w:rPr>
              <w:t xml:space="preserve">There are ___ </w:t>
            </w:r>
            <w:r w:rsidR="00901296">
              <w:rPr>
                <w:rFonts w:ascii="Arial Narrow" w:eastAsia="Arial Narrow" w:hAnsi="Arial Narrow" w:cs="Arial Narrow"/>
                <w:sz w:val="20"/>
                <w:szCs w:val="20"/>
              </w:rPr>
              <w:t>thousands</w:t>
            </w:r>
            <w:r w:rsidR="00901296" w:rsidRPr="04F2B0BA">
              <w:rPr>
                <w:rFonts w:ascii="Arial Narrow" w:eastAsia="Arial Narrow" w:hAnsi="Arial Narrow" w:cs="Arial Narrow"/>
                <w:sz w:val="20"/>
                <w:szCs w:val="20"/>
              </w:rPr>
              <w:t xml:space="preserve"> in the number ___.</w:t>
            </w:r>
          </w:p>
          <w:p w:rsidR="004B4BA4" w:rsidRPr="00642BA9" w:rsidRDefault="004B4BA4" w:rsidP="004B4BA4">
            <w:pPr>
              <w:pStyle w:val="ListParagraph"/>
              <w:numPr>
                <w:ilvl w:val="0"/>
                <w:numId w:val="19"/>
              </w:numPr>
              <w:rPr>
                <w:rFonts w:ascii="Arial Narrow" w:hAnsi="Arial Narrow"/>
                <w:sz w:val="20"/>
                <w:szCs w:val="20"/>
              </w:rPr>
            </w:pPr>
            <w:r>
              <w:rPr>
                <w:rFonts w:ascii="Arial Narrow" w:eastAsia="Arial Narrow" w:hAnsi="Arial Narrow" w:cs="Arial Narrow"/>
                <w:sz w:val="20"/>
                <w:szCs w:val="20"/>
              </w:rPr>
              <w:t>The number ___ is &lt;/&gt; than the number ___. I know because ___.</w:t>
            </w:r>
          </w:p>
        </w:tc>
        <w:tc>
          <w:tcPr>
            <w:tcW w:w="5656" w:type="dxa"/>
          </w:tcPr>
          <w:p w:rsidR="00A95AB6" w:rsidRPr="00642BA9" w:rsidRDefault="004B4BA4" w:rsidP="00642BA9">
            <w:pPr>
              <w:pStyle w:val="ListParagraph"/>
              <w:numPr>
                <w:ilvl w:val="0"/>
                <w:numId w:val="19"/>
              </w:numPr>
              <w:rPr>
                <w:rFonts w:ascii="Arial Narrow" w:hAnsi="Arial Narrow"/>
                <w:sz w:val="20"/>
                <w:szCs w:val="20"/>
              </w:rPr>
            </w:pPr>
            <w:r>
              <w:rPr>
                <w:rFonts w:ascii="Arial Narrow" w:hAnsi="Arial Narrow"/>
                <w:sz w:val="20"/>
                <w:szCs w:val="20"/>
              </w:rPr>
              <w:t>SAB pages 51A, 51B, and 51C will help determine if students are able to write, round, compare, and identify place values for numbers to 1,000,000.</w:t>
            </w:r>
          </w:p>
        </w:tc>
      </w:tr>
    </w:tbl>
    <w:p w:rsidR="00A11678" w:rsidRPr="00901296" w:rsidRDefault="00A11678">
      <w:pPr>
        <w:rPr>
          <w:sz w:val="2"/>
          <w:szCs w:val="2"/>
        </w:rPr>
      </w:pP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FFE1FF"/>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4</w:t>
            </w:r>
          </w:p>
          <w:p w:rsidR="00A11678" w:rsidRPr="00357163" w:rsidRDefault="00A11678" w:rsidP="00A11678">
            <w:pPr>
              <w:jc w:val="center"/>
              <w:rPr>
                <w:rFonts w:ascii="Arial Narrow" w:hAnsi="Arial Narrow"/>
                <w:b/>
              </w:rPr>
            </w:pPr>
            <w:r w:rsidRPr="00357163">
              <w:rPr>
                <w:rFonts w:ascii="Arial Narrow" w:hAnsi="Arial Narrow"/>
                <w:b/>
              </w:rPr>
              <w:t>Estimated Duration</w:t>
            </w:r>
            <w:r w:rsidR="00A95AB6">
              <w:rPr>
                <w:rFonts w:ascii="Arial Narrow" w:hAnsi="Arial Narrow"/>
                <w:b/>
              </w:rPr>
              <w:t>: 8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4B4BA4">
        <w:tc>
          <w:tcPr>
            <w:tcW w:w="1165" w:type="dxa"/>
            <w:vAlign w:val="center"/>
          </w:tcPr>
          <w:p w:rsidR="00A11678" w:rsidRPr="00BF251B" w:rsidRDefault="00BF251B" w:rsidP="004B4BA4">
            <w:pPr>
              <w:jc w:val="center"/>
              <w:rPr>
                <w:rFonts w:ascii="Arial Narrow" w:hAnsi="Arial Narrow"/>
                <w:b/>
                <w:sz w:val="20"/>
                <w:szCs w:val="20"/>
              </w:rPr>
            </w:pPr>
            <w:r>
              <w:rPr>
                <w:rFonts w:ascii="Arial Narrow" w:hAnsi="Arial Narrow"/>
                <w:b/>
                <w:sz w:val="20"/>
                <w:szCs w:val="20"/>
              </w:rPr>
              <w:t>4.1</w:t>
            </w:r>
          </w:p>
        </w:tc>
        <w:tc>
          <w:tcPr>
            <w:tcW w:w="3787" w:type="dxa"/>
          </w:tcPr>
          <w:p w:rsidR="00A11678" w:rsidRDefault="00E55113" w:rsidP="004B4BA4">
            <w:pPr>
              <w:pStyle w:val="ListParagraph"/>
              <w:numPr>
                <w:ilvl w:val="0"/>
                <w:numId w:val="20"/>
              </w:numPr>
              <w:rPr>
                <w:rFonts w:ascii="Arial Narrow" w:hAnsi="Arial Narrow"/>
                <w:sz w:val="20"/>
                <w:szCs w:val="20"/>
              </w:rPr>
            </w:pPr>
            <w:r>
              <w:rPr>
                <w:rFonts w:ascii="Arial Narrow" w:hAnsi="Arial Narrow"/>
                <w:sz w:val="20"/>
                <w:szCs w:val="20"/>
              </w:rPr>
              <w:t>I will visualize and represent the action</w:t>
            </w:r>
            <w:r w:rsidR="00204610">
              <w:rPr>
                <w:rFonts w:ascii="Arial Narrow" w:hAnsi="Arial Narrow"/>
                <w:sz w:val="20"/>
                <w:szCs w:val="20"/>
              </w:rPr>
              <w:t xml:space="preserve"> of subtraction story problems.</w:t>
            </w:r>
          </w:p>
          <w:p w:rsidR="00204610" w:rsidRPr="004B4BA4" w:rsidRDefault="00E55113" w:rsidP="004B4BA4">
            <w:pPr>
              <w:pStyle w:val="ListParagraph"/>
              <w:numPr>
                <w:ilvl w:val="0"/>
                <w:numId w:val="20"/>
              </w:numPr>
              <w:rPr>
                <w:rFonts w:ascii="Arial Narrow" w:hAnsi="Arial Narrow"/>
                <w:sz w:val="20"/>
                <w:szCs w:val="20"/>
              </w:rPr>
            </w:pPr>
            <w:r>
              <w:rPr>
                <w:rFonts w:ascii="Arial Narrow" w:hAnsi="Arial Narrow"/>
                <w:sz w:val="20"/>
                <w:szCs w:val="20"/>
              </w:rPr>
              <w:t>I will use a number line as a tool for solving addition and subtraction word problems.</w:t>
            </w:r>
          </w:p>
        </w:tc>
        <w:tc>
          <w:tcPr>
            <w:tcW w:w="3787" w:type="dxa"/>
          </w:tcPr>
          <w:p w:rsidR="00A11678" w:rsidRDefault="00E55113" w:rsidP="004B4BA4">
            <w:pPr>
              <w:pStyle w:val="ListParagraph"/>
              <w:numPr>
                <w:ilvl w:val="0"/>
                <w:numId w:val="20"/>
              </w:numPr>
              <w:rPr>
                <w:rFonts w:ascii="Arial Narrow" w:hAnsi="Arial Narrow"/>
                <w:sz w:val="20"/>
                <w:szCs w:val="20"/>
              </w:rPr>
            </w:pPr>
            <w:r>
              <w:rPr>
                <w:rFonts w:ascii="Arial Narrow" w:hAnsi="Arial Narrow"/>
                <w:sz w:val="20"/>
                <w:szCs w:val="20"/>
              </w:rPr>
              <w:t>I used ___ to show what is happening in the story.</w:t>
            </w:r>
          </w:p>
          <w:p w:rsidR="00E55113" w:rsidRDefault="00E55113" w:rsidP="00E55113">
            <w:pPr>
              <w:pStyle w:val="ListParagraph"/>
              <w:numPr>
                <w:ilvl w:val="0"/>
                <w:numId w:val="20"/>
              </w:numPr>
              <w:rPr>
                <w:rFonts w:ascii="Arial Narrow" w:hAnsi="Arial Narrow"/>
                <w:sz w:val="20"/>
                <w:szCs w:val="20"/>
              </w:rPr>
            </w:pPr>
            <w:r>
              <w:rPr>
                <w:rFonts w:ascii="Arial Narrow" w:hAnsi="Arial Narrow"/>
                <w:sz w:val="20"/>
                <w:szCs w:val="20"/>
              </w:rPr>
              <w:t>Problem 2 and 6 are alike because ___.</w:t>
            </w:r>
          </w:p>
          <w:p w:rsidR="00E55113" w:rsidRPr="00E55113" w:rsidRDefault="00E55113" w:rsidP="00E55113">
            <w:pPr>
              <w:pStyle w:val="ListParagraph"/>
              <w:numPr>
                <w:ilvl w:val="0"/>
                <w:numId w:val="20"/>
              </w:numPr>
              <w:rPr>
                <w:rFonts w:ascii="Arial Narrow" w:hAnsi="Arial Narrow"/>
                <w:sz w:val="20"/>
                <w:szCs w:val="20"/>
              </w:rPr>
            </w:pPr>
            <w:r>
              <w:rPr>
                <w:rFonts w:ascii="Arial Narrow" w:hAnsi="Arial Narrow"/>
                <w:sz w:val="20"/>
                <w:szCs w:val="20"/>
              </w:rPr>
              <w:t>Problem 1 and 4 are different because ___.</w:t>
            </w:r>
          </w:p>
        </w:tc>
        <w:tc>
          <w:tcPr>
            <w:tcW w:w="5656" w:type="dxa"/>
          </w:tcPr>
          <w:p w:rsidR="00A11678" w:rsidRPr="004B4BA4" w:rsidRDefault="00E55113" w:rsidP="00E55113">
            <w:pPr>
              <w:pStyle w:val="ListParagraph"/>
              <w:numPr>
                <w:ilvl w:val="0"/>
                <w:numId w:val="20"/>
              </w:numPr>
              <w:rPr>
                <w:rFonts w:ascii="Arial Narrow" w:hAnsi="Arial Narrow"/>
                <w:sz w:val="20"/>
                <w:szCs w:val="20"/>
              </w:rPr>
            </w:pPr>
            <w:r>
              <w:rPr>
                <w:rFonts w:ascii="Arial Narrow" w:hAnsi="Arial Narrow"/>
                <w:sz w:val="20"/>
                <w:szCs w:val="20"/>
              </w:rPr>
              <w:t xml:space="preserve">SAB pages 51 &amp; 52 can be used to determine if students are </w:t>
            </w:r>
            <w:r w:rsidR="00E81636">
              <w:rPr>
                <w:rFonts w:ascii="Arial Narrow" w:hAnsi="Arial Narrow"/>
                <w:sz w:val="20"/>
                <w:szCs w:val="20"/>
              </w:rPr>
              <w:t xml:space="preserve">able to </w:t>
            </w:r>
            <w:r>
              <w:rPr>
                <w:rFonts w:ascii="Arial Narrow" w:hAnsi="Arial Narrow"/>
                <w:sz w:val="20"/>
                <w:szCs w:val="20"/>
              </w:rPr>
              <w:t xml:space="preserve">represent and solve a variety of subtraction story problems; finding a missing part, comparing two amounts, and removing part of </w:t>
            </w:r>
            <w:proofErr w:type="spellStart"/>
            <w:r>
              <w:rPr>
                <w:rFonts w:ascii="Arial Narrow" w:hAnsi="Arial Narrow"/>
                <w:sz w:val="20"/>
                <w:szCs w:val="20"/>
              </w:rPr>
              <w:t>and</w:t>
            </w:r>
            <w:proofErr w:type="spellEnd"/>
            <w:r>
              <w:rPr>
                <w:rFonts w:ascii="Arial Narrow" w:hAnsi="Arial Narrow"/>
                <w:sz w:val="20"/>
                <w:szCs w:val="20"/>
              </w:rPr>
              <w:t xml:space="preserve"> amount to determine what is left. </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4.2</w:t>
            </w:r>
          </w:p>
        </w:tc>
        <w:tc>
          <w:tcPr>
            <w:tcW w:w="3787" w:type="dxa"/>
          </w:tcPr>
          <w:p w:rsidR="00A95AB6" w:rsidRDefault="00E81636" w:rsidP="004B4BA4">
            <w:pPr>
              <w:pStyle w:val="ListParagraph"/>
              <w:numPr>
                <w:ilvl w:val="0"/>
                <w:numId w:val="20"/>
              </w:numPr>
              <w:rPr>
                <w:rFonts w:ascii="Arial Narrow" w:hAnsi="Arial Narrow"/>
                <w:sz w:val="20"/>
                <w:szCs w:val="20"/>
              </w:rPr>
            </w:pPr>
            <w:r>
              <w:rPr>
                <w:rFonts w:ascii="Arial Narrow" w:hAnsi="Arial Narrow"/>
                <w:sz w:val="20"/>
                <w:szCs w:val="20"/>
              </w:rPr>
              <w:t>I will solve subtraction story problems by breaking numbers apart.</w:t>
            </w:r>
          </w:p>
          <w:p w:rsidR="00E81636" w:rsidRPr="004B4BA4" w:rsidRDefault="00E81636" w:rsidP="004B4BA4">
            <w:pPr>
              <w:pStyle w:val="ListParagraph"/>
              <w:numPr>
                <w:ilvl w:val="0"/>
                <w:numId w:val="20"/>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E81636" w:rsidRDefault="00E81636" w:rsidP="00E81636">
            <w:pPr>
              <w:pStyle w:val="ListParagraph"/>
              <w:numPr>
                <w:ilvl w:val="0"/>
                <w:numId w:val="20"/>
              </w:numPr>
              <w:rPr>
                <w:rFonts w:ascii="Arial Narrow" w:hAnsi="Arial Narrow"/>
                <w:sz w:val="20"/>
                <w:szCs w:val="20"/>
              </w:rPr>
            </w:pPr>
            <w:r>
              <w:rPr>
                <w:rFonts w:ascii="Arial Narrow" w:hAnsi="Arial Narrow"/>
                <w:sz w:val="20"/>
                <w:szCs w:val="20"/>
              </w:rPr>
              <w:t xml:space="preserve">I used ___ strategy to solve the problem. </w:t>
            </w:r>
          </w:p>
          <w:p w:rsidR="00A95AB6" w:rsidRPr="004B4BA4" w:rsidRDefault="00E81636" w:rsidP="00E81636">
            <w:pPr>
              <w:pStyle w:val="ListParagraph"/>
              <w:numPr>
                <w:ilvl w:val="0"/>
                <w:numId w:val="20"/>
              </w:numPr>
              <w:rPr>
                <w:rFonts w:ascii="Arial Narrow" w:hAnsi="Arial Narrow"/>
                <w:sz w:val="20"/>
                <w:szCs w:val="20"/>
              </w:rPr>
            </w:pPr>
            <w:r>
              <w:rPr>
                <w:rFonts w:ascii="Arial Narrow" w:hAnsi="Arial Narrow"/>
                <w:sz w:val="20"/>
                <w:szCs w:val="20"/>
              </w:rPr>
              <w:t>___ + ___ is close to 1,000 because ___.</w:t>
            </w:r>
          </w:p>
        </w:tc>
        <w:tc>
          <w:tcPr>
            <w:tcW w:w="5656" w:type="dxa"/>
          </w:tcPr>
          <w:p w:rsidR="00E81636" w:rsidRDefault="00E81636" w:rsidP="00E81636">
            <w:pPr>
              <w:pStyle w:val="ListParagraph"/>
              <w:numPr>
                <w:ilvl w:val="0"/>
                <w:numId w:val="20"/>
              </w:numPr>
              <w:rPr>
                <w:rFonts w:ascii="Arial Narrow" w:hAnsi="Arial Narrow"/>
                <w:sz w:val="20"/>
                <w:szCs w:val="20"/>
              </w:rPr>
            </w:pPr>
            <w:r>
              <w:rPr>
                <w:rFonts w:ascii="Arial Narrow" w:hAnsi="Arial Narrow"/>
                <w:sz w:val="20"/>
                <w:szCs w:val="20"/>
              </w:rPr>
              <w:t>Informally assess students during the discussion Strategies for Subtraction (</w:t>
            </w:r>
            <w:r w:rsidR="00DD4FA8">
              <w:rPr>
                <w:rFonts w:ascii="Arial Narrow" w:hAnsi="Arial Narrow"/>
                <w:sz w:val="20"/>
                <w:szCs w:val="20"/>
              </w:rPr>
              <w:t>TE</w:t>
            </w:r>
            <w:r>
              <w:rPr>
                <w:rFonts w:ascii="Arial Narrow" w:hAnsi="Arial Narrow"/>
                <w:sz w:val="20"/>
                <w:szCs w:val="20"/>
              </w:rPr>
              <w:t xml:space="preserve"> page 139). Read pages 183 – 187 in the TE before the discussion for key points to lift </w:t>
            </w:r>
            <w:r w:rsidR="0072499E">
              <w:rPr>
                <w:rFonts w:ascii="Arial Narrow" w:hAnsi="Arial Narrow"/>
                <w:sz w:val="20"/>
                <w:szCs w:val="20"/>
              </w:rPr>
              <w:t>as students share strategies.</w:t>
            </w:r>
          </w:p>
          <w:p w:rsidR="00A95AB6" w:rsidRDefault="00E81636" w:rsidP="00E81636">
            <w:pPr>
              <w:pStyle w:val="ListParagraph"/>
              <w:numPr>
                <w:ilvl w:val="0"/>
                <w:numId w:val="20"/>
              </w:numPr>
              <w:rPr>
                <w:rFonts w:ascii="Arial Narrow" w:hAnsi="Arial Narrow"/>
                <w:sz w:val="20"/>
                <w:szCs w:val="20"/>
              </w:rPr>
            </w:pPr>
            <w:r>
              <w:rPr>
                <w:rFonts w:ascii="Arial Narrow" w:hAnsi="Arial Narrow"/>
                <w:sz w:val="20"/>
                <w:szCs w:val="20"/>
              </w:rPr>
              <w:t>SAB pages 55</w:t>
            </w:r>
            <w:r w:rsidR="00A457C4">
              <w:rPr>
                <w:rFonts w:ascii="Arial Narrow" w:hAnsi="Arial Narrow"/>
                <w:sz w:val="20"/>
                <w:szCs w:val="20"/>
              </w:rPr>
              <w:t xml:space="preserve"> – 57 </w:t>
            </w:r>
            <w:r>
              <w:rPr>
                <w:rFonts w:ascii="Arial Narrow" w:hAnsi="Arial Narrow"/>
                <w:sz w:val="20"/>
                <w:szCs w:val="20"/>
              </w:rPr>
              <w:t>can be used to determine if students are able to represent and solve problems involving subtraction of 3- and 4-digit numbers. As students work, note the following:</w:t>
            </w:r>
          </w:p>
          <w:p w:rsidR="00E81636" w:rsidRDefault="00E81636" w:rsidP="00E81636">
            <w:pPr>
              <w:pStyle w:val="ListParagraph"/>
              <w:numPr>
                <w:ilvl w:val="1"/>
                <w:numId w:val="20"/>
              </w:numPr>
              <w:rPr>
                <w:rFonts w:ascii="Arial Narrow" w:hAnsi="Arial Narrow"/>
                <w:sz w:val="20"/>
                <w:szCs w:val="20"/>
              </w:rPr>
            </w:pPr>
            <w:r>
              <w:rPr>
                <w:rFonts w:ascii="Arial Narrow" w:hAnsi="Arial Narrow"/>
                <w:sz w:val="20"/>
                <w:szCs w:val="20"/>
              </w:rPr>
              <w:t>Do students interpret the story problems correctly?</w:t>
            </w:r>
          </w:p>
          <w:p w:rsidR="00E81636" w:rsidRDefault="00E81636" w:rsidP="00E81636">
            <w:pPr>
              <w:pStyle w:val="ListParagraph"/>
              <w:numPr>
                <w:ilvl w:val="1"/>
                <w:numId w:val="20"/>
              </w:numPr>
              <w:rPr>
                <w:rFonts w:ascii="Arial Narrow" w:hAnsi="Arial Narrow"/>
                <w:sz w:val="20"/>
                <w:szCs w:val="20"/>
              </w:rPr>
            </w:pPr>
            <w:r>
              <w:rPr>
                <w:rFonts w:ascii="Arial Narrow" w:hAnsi="Arial Narrow"/>
                <w:sz w:val="20"/>
                <w:szCs w:val="20"/>
              </w:rPr>
              <w:t>Are students able to keep track of their strategies as they show their solutions?</w:t>
            </w:r>
          </w:p>
          <w:p w:rsidR="00E81636" w:rsidRPr="004B4BA4" w:rsidRDefault="00E81636" w:rsidP="00E81636">
            <w:pPr>
              <w:pStyle w:val="ListParagraph"/>
              <w:numPr>
                <w:ilvl w:val="1"/>
                <w:numId w:val="20"/>
              </w:numPr>
              <w:rPr>
                <w:rFonts w:ascii="Arial Narrow" w:hAnsi="Arial Narrow"/>
                <w:sz w:val="20"/>
                <w:szCs w:val="20"/>
              </w:rPr>
            </w:pPr>
            <w:r>
              <w:rPr>
                <w:rFonts w:ascii="Arial Narrow" w:hAnsi="Arial Narrow"/>
                <w:sz w:val="20"/>
                <w:szCs w:val="20"/>
              </w:rPr>
              <w:t>Are students able to write a subtraction story problem that represents a subtraction situation?</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4.3</w:t>
            </w:r>
          </w:p>
        </w:tc>
        <w:tc>
          <w:tcPr>
            <w:tcW w:w="3787" w:type="dxa"/>
          </w:tcPr>
          <w:p w:rsidR="00A95AB6" w:rsidRDefault="00E81636" w:rsidP="00E81636">
            <w:pPr>
              <w:pStyle w:val="ListParagraph"/>
              <w:numPr>
                <w:ilvl w:val="0"/>
                <w:numId w:val="20"/>
              </w:numPr>
              <w:rPr>
                <w:rFonts w:ascii="Arial Narrow" w:hAnsi="Arial Narrow"/>
                <w:sz w:val="20"/>
                <w:szCs w:val="20"/>
              </w:rPr>
            </w:pPr>
            <w:r>
              <w:rPr>
                <w:rFonts w:ascii="Arial Narrow" w:hAnsi="Arial Narrow"/>
                <w:sz w:val="20"/>
                <w:szCs w:val="20"/>
              </w:rPr>
              <w:t>I will use, compare, and analyze subtraction strategies.</w:t>
            </w:r>
          </w:p>
          <w:p w:rsidR="007439F2" w:rsidRDefault="007439F2" w:rsidP="007439F2">
            <w:pPr>
              <w:pStyle w:val="ListParagraph"/>
              <w:numPr>
                <w:ilvl w:val="0"/>
                <w:numId w:val="20"/>
              </w:numPr>
              <w:rPr>
                <w:rFonts w:ascii="Arial Narrow" w:hAnsi="Arial Narrow"/>
                <w:sz w:val="20"/>
                <w:szCs w:val="20"/>
              </w:rPr>
            </w:pPr>
            <w:r>
              <w:rPr>
                <w:rFonts w:ascii="Arial Narrow" w:hAnsi="Arial Narrow"/>
                <w:sz w:val="20"/>
                <w:szCs w:val="20"/>
              </w:rPr>
              <w:t>I will solve subtraction story problems by breaking numbers apart.</w:t>
            </w:r>
          </w:p>
          <w:p w:rsidR="00E81636" w:rsidRPr="004B4BA4" w:rsidRDefault="007439F2" w:rsidP="007439F2">
            <w:pPr>
              <w:pStyle w:val="ListParagraph"/>
              <w:numPr>
                <w:ilvl w:val="0"/>
                <w:numId w:val="20"/>
              </w:numPr>
              <w:rPr>
                <w:rFonts w:ascii="Arial Narrow" w:hAnsi="Arial Narrow"/>
                <w:sz w:val="20"/>
                <w:szCs w:val="20"/>
              </w:rPr>
            </w:pPr>
            <w:r>
              <w:rPr>
                <w:rFonts w:ascii="Arial Narrow" w:hAnsi="Arial Narrow"/>
                <w:sz w:val="20"/>
                <w:szCs w:val="20"/>
              </w:rPr>
              <w:t>I will make two 3-digit numbers that have a sum close to 1,000.</w:t>
            </w:r>
          </w:p>
        </w:tc>
        <w:tc>
          <w:tcPr>
            <w:tcW w:w="3787" w:type="dxa"/>
          </w:tcPr>
          <w:p w:rsidR="007439F2" w:rsidRDefault="007439F2" w:rsidP="007439F2">
            <w:pPr>
              <w:pStyle w:val="ListParagraph"/>
              <w:numPr>
                <w:ilvl w:val="0"/>
                <w:numId w:val="20"/>
              </w:numPr>
              <w:rPr>
                <w:rFonts w:ascii="Arial Narrow" w:hAnsi="Arial Narrow"/>
                <w:sz w:val="20"/>
                <w:szCs w:val="20"/>
              </w:rPr>
            </w:pPr>
            <w:r>
              <w:rPr>
                <w:rFonts w:ascii="Arial Narrow" w:hAnsi="Arial Narrow"/>
                <w:sz w:val="20"/>
                <w:szCs w:val="20"/>
              </w:rPr>
              <w:t>My strategy is different from ___ strategy because ___.</w:t>
            </w:r>
          </w:p>
          <w:p w:rsidR="00A95AB6" w:rsidRDefault="007439F2" w:rsidP="004B4BA4">
            <w:pPr>
              <w:pStyle w:val="ListParagraph"/>
              <w:numPr>
                <w:ilvl w:val="0"/>
                <w:numId w:val="20"/>
              </w:numPr>
              <w:rPr>
                <w:rFonts w:ascii="Arial Narrow" w:hAnsi="Arial Narrow"/>
                <w:sz w:val="20"/>
                <w:szCs w:val="20"/>
              </w:rPr>
            </w:pPr>
            <w:r>
              <w:rPr>
                <w:rFonts w:ascii="Arial Narrow" w:hAnsi="Arial Narrow"/>
                <w:sz w:val="20"/>
                <w:szCs w:val="20"/>
              </w:rPr>
              <w:t>My strategy is the same as ___ strategy because ___.</w:t>
            </w:r>
          </w:p>
          <w:p w:rsidR="007439F2" w:rsidRPr="004B4BA4" w:rsidRDefault="007439F2" w:rsidP="004B4BA4">
            <w:pPr>
              <w:pStyle w:val="ListParagraph"/>
              <w:numPr>
                <w:ilvl w:val="0"/>
                <w:numId w:val="20"/>
              </w:numPr>
              <w:rPr>
                <w:rFonts w:ascii="Arial Narrow" w:hAnsi="Arial Narrow"/>
                <w:sz w:val="20"/>
                <w:szCs w:val="20"/>
              </w:rPr>
            </w:pPr>
            <w:r>
              <w:rPr>
                <w:rFonts w:ascii="Arial Narrow" w:hAnsi="Arial Narrow"/>
                <w:sz w:val="20"/>
                <w:szCs w:val="20"/>
              </w:rPr>
              <w:t>The difference between the sum of ___ and 1,000 is ___. I know because ___.</w:t>
            </w:r>
          </w:p>
        </w:tc>
        <w:tc>
          <w:tcPr>
            <w:tcW w:w="5656" w:type="dxa"/>
          </w:tcPr>
          <w:p w:rsidR="00A95AB6" w:rsidRPr="007439F2" w:rsidRDefault="007439F2" w:rsidP="007439F2">
            <w:pPr>
              <w:pStyle w:val="ListParagraph"/>
              <w:numPr>
                <w:ilvl w:val="0"/>
                <w:numId w:val="20"/>
              </w:numPr>
              <w:rPr>
                <w:rFonts w:ascii="Arial Narrow" w:hAnsi="Arial Narrow"/>
                <w:sz w:val="20"/>
                <w:szCs w:val="20"/>
              </w:rPr>
            </w:pPr>
            <w:r w:rsidRPr="00284002">
              <w:rPr>
                <w:rFonts w:ascii="Arial Narrow" w:hAnsi="Arial Narrow"/>
                <w:sz w:val="20"/>
                <w:szCs w:val="20"/>
              </w:rPr>
              <w:t>Formally assess students’ ability to read, write, and sequence numbers to 1</w:t>
            </w:r>
            <w:r>
              <w:rPr>
                <w:rFonts w:ascii="Arial Narrow" w:hAnsi="Arial Narrow"/>
                <w:sz w:val="20"/>
                <w:szCs w:val="20"/>
              </w:rPr>
              <w:t>0,000 using assessment M27</w:t>
            </w:r>
            <w:r w:rsidRPr="00284002">
              <w:rPr>
                <w:rFonts w:ascii="Arial Narrow" w:hAnsi="Arial Narrow"/>
                <w:sz w:val="20"/>
                <w:szCs w:val="20"/>
              </w:rPr>
              <w:t>. Utilize Assessment Checklist: Numbers to 1</w:t>
            </w:r>
            <w:r>
              <w:rPr>
                <w:rFonts w:ascii="Arial Narrow" w:hAnsi="Arial Narrow"/>
                <w:sz w:val="20"/>
                <w:szCs w:val="20"/>
              </w:rPr>
              <w:t>0,000 (M28</w:t>
            </w:r>
            <w:r w:rsidRPr="00284002">
              <w:rPr>
                <w:rFonts w:ascii="Arial Narrow" w:hAnsi="Arial Narrow"/>
                <w:sz w:val="20"/>
                <w:szCs w:val="20"/>
              </w:rPr>
              <w:t>) as students are working.</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4.4A</w:t>
            </w:r>
          </w:p>
        </w:tc>
        <w:tc>
          <w:tcPr>
            <w:tcW w:w="3787" w:type="dxa"/>
          </w:tcPr>
          <w:p w:rsidR="00A95AB6" w:rsidRPr="009F2B3E" w:rsidRDefault="00654C15" w:rsidP="009F2B3E">
            <w:pPr>
              <w:pStyle w:val="ListParagraph"/>
              <w:numPr>
                <w:ilvl w:val="0"/>
                <w:numId w:val="20"/>
              </w:numPr>
              <w:rPr>
                <w:rFonts w:ascii="Arial Narrow" w:hAnsi="Arial Narrow"/>
                <w:sz w:val="20"/>
                <w:szCs w:val="20"/>
              </w:rPr>
            </w:pPr>
            <w:r>
              <w:rPr>
                <w:rFonts w:ascii="Arial Narrow" w:hAnsi="Arial Narrow"/>
                <w:sz w:val="20"/>
                <w:szCs w:val="20"/>
              </w:rPr>
              <w:t xml:space="preserve">I will use, compare, and analyze </w:t>
            </w:r>
            <w:r w:rsidR="009F2B3E">
              <w:rPr>
                <w:rFonts w:ascii="Arial Narrow" w:hAnsi="Arial Narrow"/>
                <w:sz w:val="20"/>
                <w:szCs w:val="20"/>
              </w:rPr>
              <w:t>subtraction</w:t>
            </w:r>
            <w:r>
              <w:rPr>
                <w:rFonts w:ascii="Arial Narrow" w:hAnsi="Arial Narrow"/>
                <w:sz w:val="20"/>
                <w:szCs w:val="20"/>
              </w:rPr>
              <w:t xml:space="preserve"> strategies.</w:t>
            </w:r>
          </w:p>
        </w:tc>
        <w:tc>
          <w:tcPr>
            <w:tcW w:w="3787" w:type="dxa"/>
          </w:tcPr>
          <w:p w:rsidR="00A95AB6" w:rsidRDefault="009F2B3E" w:rsidP="004B4BA4">
            <w:pPr>
              <w:pStyle w:val="ListParagraph"/>
              <w:numPr>
                <w:ilvl w:val="0"/>
                <w:numId w:val="20"/>
              </w:numPr>
              <w:rPr>
                <w:rFonts w:ascii="Arial Narrow" w:hAnsi="Arial Narrow"/>
                <w:sz w:val="20"/>
                <w:szCs w:val="20"/>
              </w:rPr>
            </w:pPr>
            <w:r>
              <w:rPr>
                <w:rFonts w:ascii="Arial Narrow" w:hAnsi="Arial Narrow"/>
                <w:sz w:val="20"/>
                <w:szCs w:val="20"/>
              </w:rPr>
              <w:t>If I don’t have enough ones, I know I have to ___ from the ___ place and add it to ___.</w:t>
            </w:r>
          </w:p>
          <w:p w:rsidR="009F2B3E" w:rsidRPr="004B4BA4" w:rsidRDefault="009F2B3E" w:rsidP="004B4BA4">
            <w:pPr>
              <w:pStyle w:val="ListParagraph"/>
              <w:numPr>
                <w:ilvl w:val="0"/>
                <w:numId w:val="20"/>
              </w:numPr>
              <w:rPr>
                <w:rFonts w:ascii="Arial Narrow" w:hAnsi="Arial Narrow"/>
                <w:sz w:val="20"/>
                <w:szCs w:val="20"/>
              </w:rPr>
            </w:pPr>
            <w:r>
              <w:rPr>
                <w:rFonts w:ascii="Arial Narrow" w:hAnsi="Arial Narrow"/>
                <w:sz w:val="20"/>
                <w:szCs w:val="20"/>
              </w:rPr>
              <w:t>If I don’t have enough tens, I know I have to ___ from the ___ place and add it to ___.</w:t>
            </w:r>
          </w:p>
        </w:tc>
        <w:tc>
          <w:tcPr>
            <w:tcW w:w="5656" w:type="dxa"/>
          </w:tcPr>
          <w:p w:rsidR="009F2B3E" w:rsidRDefault="009F2B3E" w:rsidP="009F2B3E">
            <w:pPr>
              <w:pStyle w:val="ListParagraph"/>
              <w:numPr>
                <w:ilvl w:val="0"/>
                <w:numId w:val="20"/>
              </w:numPr>
              <w:rPr>
                <w:rFonts w:ascii="Arial Narrow" w:hAnsi="Arial Narrow"/>
                <w:sz w:val="20"/>
                <w:szCs w:val="20"/>
              </w:rPr>
            </w:pPr>
            <w:r>
              <w:rPr>
                <w:rFonts w:ascii="Arial Narrow" w:hAnsi="Arial Narrow"/>
                <w:sz w:val="20"/>
                <w:szCs w:val="20"/>
              </w:rPr>
              <w:t xml:space="preserve">SAB pages 62A – 62D can be used to determine if students are able subtract 3-digit numbers using the U.S. Algorithm. </w:t>
            </w:r>
          </w:p>
          <w:p w:rsidR="00A95AB6" w:rsidRDefault="009F2B3E" w:rsidP="009F2B3E">
            <w:pPr>
              <w:pStyle w:val="ListParagraph"/>
              <w:numPr>
                <w:ilvl w:val="0"/>
                <w:numId w:val="20"/>
              </w:numPr>
              <w:rPr>
                <w:rFonts w:ascii="Arial Narrow" w:hAnsi="Arial Narrow"/>
                <w:sz w:val="20"/>
                <w:szCs w:val="20"/>
              </w:rPr>
            </w:pPr>
            <w:r>
              <w:rPr>
                <w:rFonts w:ascii="Arial Narrow" w:hAnsi="Arial Narrow"/>
                <w:sz w:val="20"/>
                <w:szCs w:val="20"/>
              </w:rPr>
              <w:t>Use the exit ticket below as an informal assessment of students’ ability to solve subtraction story problems.</w:t>
            </w:r>
          </w:p>
          <w:p w:rsidR="009F2B3E" w:rsidRPr="004B4BA4" w:rsidRDefault="009F2B3E" w:rsidP="009F2B3E">
            <w:pPr>
              <w:pStyle w:val="ListParagraph"/>
              <w:numPr>
                <w:ilvl w:val="1"/>
                <w:numId w:val="20"/>
              </w:numPr>
              <w:rPr>
                <w:rFonts w:ascii="Arial Narrow" w:hAnsi="Arial Narrow"/>
                <w:sz w:val="20"/>
                <w:szCs w:val="20"/>
              </w:rPr>
            </w:pPr>
            <w:r>
              <w:rPr>
                <w:rFonts w:ascii="Arial Narrow" w:hAnsi="Arial Narrow"/>
                <w:sz w:val="20"/>
                <w:szCs w:val="20"/>
              </w:rPr>
              <w:t xml:space="preserve">The Panther’s Café cooked 1,542 chicken wings. They sold </w:t>
            </w:r>
            <w:r w:rsidR="00511F22">
              <w:rPr>
                <w:rFonts w:ascii="Arial Narrow" w:hAnsi="Arial Narrow"/>
                <w:sz w:val="20"/>
                <w:szCs w:val="20"/>
              </w:rPr>
              <w:t>885 before half-time. How many chicken wings do they have left?</w:t>
            </w:r>
            <w:r>
              <w:rPr>
                <w:rFonts w:ascii="Arial Narrow" w:hAnsi="Arial Narrow"/>
                <w:sz w:val="20"/>
                <w:szCs w:val="20"/>
              </w:rPr>
              <w:t xml:space="preserve"> </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4.4</w:t>
            </w:r>
          </w:p>
        </w:tc>
        <w:tc>
          <w:tcPr>
            <w:tcW w:w="3787" w:type="dxa"/>
          </w:tcPr>
          <w:p w:rsidR="00511F22" w:rsidRDefault="00511F22" w:rsidP="004B4BA4">
            <w:pPr>
              <w:pStyle w:val="ListParagraph"/>
              <w:numPr>
                <w:ilvl w:val="0"/>
                <w:numId w:val="20"/>
              </w:numPr>
              <w:rPr>
                <w:rFonts w:ascii="Arial Narrow" w:hAnsi="Arial Narrow"/>
                <w:sz w:val="20"/>
                <w:szCs w:val="20"/>
              </w:rPr>
            </w:pPr>
            <w:r>
              <w:rPr>
                <w:rFonts w:ascii="Arial Narrow" w:hAnsi="Arial Narrow"/>
                <w:sz w:val="20"/>
                <w:szCs w:val="20"/>
              </w:rPr>
              <w:t>I will use mental math to solve 2- and 3-digit subtraction problems.</w:t>
            </w:r>
          </w:p>
          <w:p w:rsidR="00A95AB6" w:rsidRPr="00511F22" w:rsidRDefault="00511F22" w:rsidP="00511F22">
            <w:pPr>
              <w:pStyle w:val="ListParagraph"/>
              <w:numPr>
                <w:ilvl w:val="0"/>
                <w:numId w:val="20"/>
              </w:numPr>
              <w:rPr>
                <w:rFonts w:ascii="Arial Narrow" w:hAnsi="Arial Narrow"/>
                <w:sz w:val="20"/>
                <w:szCs w:val="20"/>
              </w:rPr>
            </w:pPr>
            <w:r>
              <w:rPr>
                <w:rFonts w:ascii="Arial Narrow" w:hAnsi="Arial Narrow"/>
                <w:sz w:val="20"/>
                <w:szCs w:val="20"/>
              </w:rPr>
              <w:t>I will use story contexts and representations to justify how two subtraction expressions are related.</w:t>
            </w:r>
          </w:p>
        </w:tc>
        <w:tc>
          <w:tcPr>
            <w:tcW w:w="3787" w:type="dxa"/>
          </w:tcPr>
          <w:p w:rsidR="00A95AB6" w:rsidRDefault="00511F22" w:rsidP="004B4BA4">
            <w:pPr>
              <w:pStyle w:val="ListParagraph"/>
              <w:numPr>
                <w:ilvl w:val="0"/>
                <w:numId w:val="20"/>
              </w:numPr>
              <w:rPr>
                <w:rFonts w:ascii="Arial Narrow" w:hAnsi="Arial Narrow"/>
                <w:sz w:val="20"/>
                <w:szCs w:val="20"/>
              </w:rPr>
            </w:pPr>
            <w:r>
              <w:rPr>
                <w:rFonts w:ascii="Arial Narrow" w:hAnsi="Arial Narrow"/>
                <w:sz w:val="20"/>
                <w:szCs w:val="20"/>
              </w:rPr>
              <w:t>___ - ___ and ___ - ___ are related because ___.</w:t>
            </w:r>
          </w:p>
          <w:p w:rsidR="00511F22" w:rsidRPr="004B4BA4" w:rsidRDefault="00511F22" w:rsidP="004B4BA4">
            <w:pPr>
              <w:pStyle w:val="ListParagraph"/>
              <w:numPr>
                <w:ilvl w:val="0"/>
                <w:numId w:val="20"/>
              </w:numPr>
              <w:rPr>
                <w:rFonts w:ascii="Arial Narrow" w:hAnsi="Arial Narrow"/>
                <w:sz w:val="20"/>
                <w:szCs w:val="20"/>
              </w:rPr>
            </w:pPr>
            <w:r>
              <w:rPr>
                <w:rFonts w:ascii="Arial Narrow" w:hAnsi="Arial Narrow"/>
                <w:sz w:val="20"/>
                <w:szCs w:val="20"/>
              </w:rPr>
              <w:t>I solved ___ - ___ using ___ strategy. First I ___, then I ___.</w:t>
            </w:r>
          </w:p>
        </w:tc>
        <w:tc>
          <w:tcPr>
            <w:tcW w:w="5656" w:type="dxa"/>
          </w:tcPr>
          <w:p w:rsidR="00A95AB6" w:rsidRDefault="00511F22" w:rsidP="004B4BA4">
            <w:pPr>
              <w:pStyle w:val="ListParagraph"/>
              <w:numPr>
                <w:ilvl w:val="0"/>
                <w:numId w:val="20"/>
              </w:numPr>
              <w:rPr>
                <w:rFonts w:ascii="Arial Narrow" w:hAnsi="Arial Narrow"/>
                <w:sz w:val="20"/>
                <w:szCs w:val="20"/>
              </w:rPr>
            </w:pPr>
            <w:r>
              <w:rPr>
                <w:rFonts w:ascii="Arial Narrow" w:hAnsi="Arial Narrow"/>
                <w:sz w:val="20"/>
                <w:szCs w:val="20"/>
              </w:rPr>
              <w:t>Informally assess students during the discussion Do I Add or Subtr</w:t>
            </w:r>
            <w:r w:rsidR="0072499E">
              <w:rPr>
                <w:rFonts w:ascii="Arial Narrow" w:hAnsi="Arial Narrow"/>
                <w:sz w:val="20"/>
                <w:szCs w:val="20"/>
              </w:rPr>
              <w:t>act (</w:t>
            </w:r>
            <w:r w:rsidR="00DD4FA8">
              <w:rPr>
                <w:rFonts w:ascii="Arial Narrow" w:hAnsi="Arial Narrow"/>
                <w:sz w:val="20"/>
                <w:szCs w:val="20"/>
              </w:rPr>
              <w:t>TE page</w:t>
            </w:r>
            <w:r w:rsidR="0072499E">
              <w:rPr>
                <w:rFonts w:ascii="Arial Narrow" w:hAnsi="Arial Narrow"/>
                <w:sz w:val="20"/>
                <w:szCs w:val="20"/>
              </w:rPr>
              <w:t xml:space="preserve"> 152). Read pages 152 – 154 in the TE before the discussion for key points to lift as students share strategies.</w:t>
            </w:r>
          </w:p>
          <w:p w:rsidR="0072499E" w:rsidRPr="004B4BA4" w:rsidRDefault="0072499E" w:rsidP="004B4BA4">
            <w:pPr>
              <w:pStyle w:val="ListParagraph"/>
              <w:numPr>
                <w:ilvl w:val="0"/>
                <w:numId w:val="20"/>
              </w:numPr>
              <w:rPr>
                <w:rFonts w:ascii="Arial Narrow" w:hAnsi="Arial Narrow"/>
                <w:sz w:val="20"/>
                <w:szCs w:val="20"/>
              </w:rPr>
            </w:pPr>
            <w:r>
              <w:rPr>
                <w:rFonts w:ascii="Arial Narrow" w:hAnsi="Arial Narrow"/>
                <w:sz w:val="20"/>
                <w:szCs w:val="20"/>
              </w:rPr>
              <w:t>SAB page 62 can be used to determine if students re about to use mental math to solve 2- and 3-digit subtraction problems.</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4.5</w:t>
            </w:r>
          </w:p>
        </w:tc>
        <w:tc>
          <w:tcPr>
            <w:tcW w:w="3787" w:type="dxa"/>
          </w:tcPr>
          <w:p w:rsidR="00A95AB6" w:rsidRDefault="0072499E" w:rsidP="004B4BA4">
            <w:pPr>
              <w:pStyle w:val="ListParagraph"/>
              <w:numPr>
                <w:ilvl w:val="0"/>
                <w:numId w:val="20"/>
              </w:numPr>
              <w:rPr>
                <w:rFonts w:ascii="Arial Narrow" w:hAnsi="Arial Narrow"/>
                <w:sz w:val="20"/>
                <w:szCs w:val="20"/>
              </w:rPr>
            </w:pPr>
            <w:r>
              <w:rPr>
                <w:rFonts w:ascii="Arial Narrow" w:hAnsi="Arial Narrow"/>
                <w:sz w:val="20"/>
                <w:szCs w:val="20"/>
              </w:rPr>
              <w:t>I will solve subtraction problems by breaking numbers apart.</w:t>
            </w:r>
          </w:p>
          <w:p w:rsidR="0072499E" w:rsidRPr="004B4BA4" w:rsidRDefault="0072499E" w:rsidP="004B4BA4">
            <w:pPr>
              <w:pStyle w:val="ListParagraph"/>
              <w:numPr>
                <w:ilvl w:val="0"/>
                <w:numId w:val="20"/>
              </w:numPr>
              <w:rPr>
                <w:rFonts w:ascii="Arial Narrow" w:hAnsi="Arial Narrow"/>
                <w:sz w:val="20"/>
                <w:szCs w:val="20"/>
              </w:rPr>
            </w:pPr>
            <w:r>
              <w:rPr>
                <w:rFonts w:ascii="Arial Narrow" w:hAnsi="Arial Narrow"/>
                <w:sz w:val="20"/>
                <w:szCs w:val="20"/>
              </w:rPr>
              <w:t>I will solve multistep addition and subtraction problems.</w:t>
            </w:r>
          </w:p>
        </w:tc>
        <w:tc>
          <w:tcPr>
            <w:tcW w:w="3787" w:type="dxa"/>
          </w:tcPr>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t xml:space="preserve">I used ___ strategy to solve the problem. </w:t>
            </w:r>
          </w:p>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t>My problem was ___. I made the problem easier by ___.</w:t>
            </w:r>
          </w:p>
          <w:p w:rsidR="00A95AB6" w:rsidRPr="004B4BA4" w:rsidRDefault="0072499E" w:rsidP="0072499E">
            <w:pPr>
              <w:pStyle w:val="ListParagraph"/>
              <w:numPr>
                <w:ilvl w:val="0"/>
                <w:numId w:val="20"/>
              </w:numPr>
              <w:rPr>
                <w:rFonts w:ascii="Arial Narrow" w:hAnsi="Arial Narrow"/>
                <w:sz w:val="20"/>
                <w:szCs w:val="20"/>
              </w:rPr>
            </w:pPr>
            <w:r>
              <w:rPr>
                <w:rFonts w:ascii="Arial Narrow" w:hAnsi="Arial Narrow"/>
                <w:sz w:val="20"/>
                <w:szCs w:val="20"/>
              </w:rPr>
              <w:t>When I visualize the problem, I know ___.</w:t>
            </w:r>
          </w:p>
        </w:tc>
        <w:tc>
          <w:tcPr>
            <w:tcW w:w="5656" w:type="dxa"/>
          </w:tcPr>
          <w:p w:rsidR="00A95AB6" w:rsidRDefault="0072499E" w:rsidP="004B4BA4">
            <w:pPr>
              <w:pStyle w:val="ListParagraph"/>
              <w:numPr>
                <w:ilvl w:val="0"/>
                <w:numId w:val="20"/>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72499E" w:rsidRDefault="0072499E" w:rsidP="0072499E">
            <w:pPr>
              <w:pStyle w:val="ListParagraph"/>
              <w:numPr>
                <w:ilvl w:val="1"/>
                <w:numId w:val="20"/>
              </w:numPr>
              <w:rPr>
                <w:rFonts w:ascii="Arial Narrow" w:hAnsi="Arial Narrow"/>
                <w:sz w:val="20"/>
                <w:szCs w:val="20"/>
              </w:rPr>
            </w:pPr>
            <w:r>
              <w:rPr>
                <w:rFonts w:ascii="Arial Narrow" w:hAnsi="Arial Narrow"/>
                <w:sz w:val="20"/>
                <w:szCs w:val="20"/>
              </w:rPr>
              <w:t>What strategies do students use to solve problems?</w:t>
            </w:r>
          </w:p>
          <w:p w:rsidR="0072499E" w:rsidRPr="004B4BA4" w:rsidRDefault="0072499E" w:rsidP="0072499E">
            <w:pPr>
              <w:pStyle w:val="ListParagraph"/>
              <w:numPr>
                <w:ilvl w:val="1"/>
                <w:numId w:val="20"/>
              </w:numPr>
              <w:rPr>
                <w:rFonts w:ascii="Arial Narrow" w:hAnsi="Arial Narrow"/>
                <w:sz w:val="20"/>
                <w:szCs w:val="20"/>
              </w:rPr>
            </w:pPr>
            <w:r>
              <w:rPr>
                <w:rFonts w:ascii="Arial Narrow" w:hAnsi="Arial Narrow"/>
                <w:sz w:val="20"/>
                <w:szCs w:val="20"/>
              </w:rPr>
              <w:t>Are students able to record their strategies clearly?</w:t>
            </w:r>
          </w:p>
        </w:tc>
      </w:tr>
      <w:tr w:rsidR="00A95AB6" w:rsidRPr="00A44F72" w:rsidTr="004B4BA4">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t>4.6</w:t>
            </w:r>
          </w:p>
        </w:tc>
        <w:tc>
          <w:tcPr>
            <w:tcW w:w="3787" w:type="dxa"/>
          </w:tcPr>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t>I will solve subtraction problems by breaking numbers apart.</w:t>
            </w:r>
          </w:p>
          <w:p w:rsidR="00A95AB6" w:rsidRPr="004B4BA4" w:rsidRDefault="0072499E" w:rsidP="0072499E">
            <w:pPr>
              <w:pStyle w:val="ListParagraph"/>
              <w:numPr>
                <w:ilvl w:val="0"/>
                <w:numId w:val="20"/>
              </w:numPr>
              <w:rPr>
                <w:rFonts w:ascii="Arial Narrow" w:hAnsi="Arial Narrow"/>
                <w:sz w:val="20"/>
                <w:szCs w:val="20"/>
              </w:rPr>
            </w:pPr>
            <w:r>
              <w:rPr>
                <w:rFonts w:ascii="Arial Narrow" w:hAnsi="Arial Narrow"/>
                <w:sz w:val="20"/>
                <w:szCs w:val="20"/>
              </w:rPr>
              <w:t xml:space="preserve">I will solve multistep addition and </w:t>
            </w:r>
            <w:r>
              <w:rPr>
                <w:rFonts w:ascii="Arial Narrow" w:hAnsi="Arial Narrow"/>
                <w:sz w:val="20"/>
                <w:szCs w:val="20"/>
              </w:rPr>
              <w:lastRenderedPageBreak/>
              <w:t>subtraction problems.</w:t>
            </w:r>
          </w:p>
        </w:tc>
        <w:tc>
          <w:tcPr>
            <w:tcW w:w="3787" w:type="dxa"/>
          </w:tcPr>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lastRenderedPageBreak/>
              <w:t xml:space="preserve">I used ___ strategy to solve the problem. </w:t>
            </w:r>
          </w:p>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t>My problem was ___. I made the problem easier by ___.</w:t>
            </w:r>
          </w:p>
          <w:p w:rsidR="00A95AB6" w:rsidRPr="004B4BA4" w:rsidRDefault="0072499E" w:rsidP="0072499E">
            <w:pPr>
              <w:pStyle w:val="ListParagraph"/>
              <w:numPr>
                <w:ilvl w:val="0"/>
                <w:numId w:val="20"/>
              </w:numPr>
              <w:rPr>
                <w:rFonts w:ascii="Arial Narrow" w:hAnsi="Arial Narrow"/>
                <w:sz w:val="20"/>
                <w:szCs w:val="20"/>
              </w:rPr>
            </w:pPr>
            <w:r>
              <w:rPr>
                <w:rFonts w:ascii="Arial Narrow" w:hAnsi="Arial Narrow"/>
                <w:sz w:val="20"/>
                <w:szCs w:val="20"/>
              </w:rPr>
              <w:lastRenderedPageBreak/>
              <w:t>When I visualize the problem, I know ___.</w:t>
            </w:r>
          </w:p>
        </w:tc>
        <w:tc>
          <w:tcPr>
            <w:tcW w:w="5656" w:type="dxa"/>
          </w:tcPr>
          <w:p w:rsidR="0072499E" w:rsidRDefault="0072499E" w:rsidP="0072499E">
            <w:pPr>
              <w:pStyle w:val="ListParagraph"/>
              <w:numPr>
                <w:ilvl w:val="0"/>
                <w:numId w:val="20"/>
              </w:numPr>
              <w:rPr>
                <w:rFonts w:ascii="Arial Narrow" w:hAnsi="Arial Narrow"/>
                <w:sz w:val="20"/>
                <w:szCs w:val="20"/>
              </w:rPr>
            </w:pPr>
            <w:r>
              <w:rPr>
                <w:rFonts w:ascii="Arial Narrow" w:hAnsi="Arial Narrow"/>
                <w:sz w:val="20"/>
                <w:szCs w:val="20"/>
              </w:rPr>
              <w:lastRenderedPageBreak/>
              <w:t>Informally assess students as they complete activities during math workshop. Note the following:</w:t>
            </w:r>
          </w:p>
          <w:p w:rsidR="0072499E" w:rsidRDefault="0072499E" w:rsidP="0072499E">
            <w:pPr>
              <w:pStyle w:val="ListParagraph"/>
              <w:numPr>
                <w:ilvl w:val="1"/>
                <w:numId w:val="20"/>
              </w:numPr>
              <w:rPr>
                <w:rFonts w:ascii="Arial Narrow" w:hAnsi="Arial Narrow"/>
                <w:sz w:val="20"/>
                <w:szCs w:val="20"/>
              </w:rPr>
            </w:pPr>
            <w:r>
              <w:rPr>
                <w:rFonts w:ascii="Arial Narrow" w:hAnsi="Arial Narrow"/>
                <w:sz w:val="20"/>
                <w:szCs w:val="20"/>
              </w:rPr>
              <w:t>What strategies do students use to solve problems?</w:t>
            </w:r>
          </w:p>
          <w:p w:rsidR="00A95AB6" w:rsidRPr="004B4BA4" w:rsidRDefault="0072499E" w:rsidP="0072499E">
            <w:pPr>
              <w:pStyle w:val="ListParagraph"/>
              <w:numPr>
                <w:ilvl w:val="1"/>
                <w:numId w:val="20"/>
              </w:numPr>
              <w:rPr>
                <w:rFonts w:ascii="Arial Narrow" w:hAnsi="Arial Narrow"/>
                <w:sz w:val="20"/>
                <w:szCs w:val="20"/>
              </w:rPr>
            </w:pPr>
            <w:r>
              <w:rPr>
                <w:rFonts w:ascii="Arial Narrow" w:hAnsi="Arial Narrow"/>
                <w:sz w:val="20"/>
                <w:szCs w:val="20"/>
              </w:rPr>
              <w:lastRenderedPageBreak/>
              <w:t>Are students able to record their strategies clearly?</w:t>
            </w:r>
          </w:p>
        </w:tc>
      </w:tr>
      <w:tr w:rsidR="00A95AB6" w:rsidRPr="00A44F72" w:rsidTr="0072499E">
        <w:trPr>
          <w:trHeight w:val="431"/>
        </w:trPr>
        <w:tc>
          <w:tcPr>
            <w:tcW w:w="1165" w:type="dxa"/>
            <w:vAlign w:val="center"/>
          </w:tcPr>
          <w:p w:rsidR="00A95AB6" w:rsidRPr="00BF251B" w:rsidRDefault="00BF251B" w:rsidP="004B4BA4">
            <w:pPr>
              <w:jc w:val="center"/>
              <w:rPr>
                <w:rFonts w:ascii="Arial Narrow" w:hAnsi="Arial Narrow"/>
                <w:b/>
                <w:sz w:val="20"/>
                <w:szCs w:val="20"/>
              </w:rPr>
            </w:pPr>
            <w:r>
              <w:rPr>
                <w:rFonts w:ascii="Arial Narrow" w:hAnsi="Arial Narrow"/>
                <w:b/>
                <w:sz w:val="20"/>
                <w:szCs w:val="20"/>
              </w:rPr>
              <w:lastRenderedPageBreak/>
              <w:t>4.7</w:t>
            </w:r>
          </w:p>
        </w:tc>
        <w:tc>
          <w:tcPr>
            <w:tcW w:w="3787" w:type="dxa"/>
          </w:tcPr>
          <w:p w:rsidR="00A95AB6" w:rsidRPr="004B4BA4" w:rsidRDefault="0091675F" w:rsidP="0091675F">
            <w:pPr>
              <w:pStyle w:val="ListParagraph"/>
              <w:numPr>
                <w:ilvl w:val="0"/>
                <w:numId w:val="20"/>
              </w:numPr>
              <w:rPr>
                <w:rFonts w:ascii="Arial Narrow" w:hAnsi="Arial Narrow"/>
                <w:sz w:val="20"/>
                <w:szCs w:val="20"/>
              </w:rPr>
            </w:pPr>
            <w:r>
              <w:rPr>
                <w:rFonts w:ascii="Arial Narrow" w:hAnsi="Arial Narrow"/>
                <w:sz w:val="20"/>
                <w:szCs w:val="20"/>
              </w:rPr>
              <w:t>I will use strategies for solving addition and subtraction story problems.</w:t>
            </w:r>
          </w:p>
        </w:tc>
        <w:tc>
          <w:tcPr>
            <w:tcW w:w="3787" w:type="dxa"/>
          </w:tcPr>
          <w:p w:rsidR="0091675F" w:rsidRDefault="0091675F" w:rsidP="0091675F">
            <w:pPr>
              <w:pStyle w:val="ListParagraph"/>
              <w:numPr>
                <w:ilvl w:val="0"/>
                <w:numId w:val="20"/>
              </w:numPr>
              <w:rPr>
                <w:rFonts w:ascii="Arial Narrow" w:hAnsi="Arial Narrow"/>
                <w:sz w:val="20"/>
                <w:szCs w:val="20"/>
              </w:rPr>
            </w:pPr>
            <w:r>
              <w:rPr>
                <w:rFonts w:ascii="Arial Narrow" w:hAnsi="Arial Narrow"/>
                <w:sz w:val="20"/>
                <w:szCs w:val="20"/>
              </w:rPr>
              <w:t>I used ___ to show what is happening in the story.</w:t>
            </w:r>
          </w:p>
          <w:p w:rsidR="0091675F" w:rsidRDefault="0091675F" w:rsidP="0091675F">
            <w:pPr>
              <w:pStyle w:val="ListParagraph"/>
              <w:numPr>
                <w:ilvl w:val="0"/>
                <w:numId w:val="20"/>
              </w:numPr>
              <w:rPr>
                <w:rFonts w:ascii="Arial Narrow" w:hAnsi="Arial Narrow"/>
                <w:sz w:val="20"/>
                <w:szCs w:val="20"/>
              </w:rPr>
            </w:pPr>
            <w:r>
              <w:rPr>
                <w:rFonts w:ascii="Arial Narrow" w:hAnsi="Arial Narrow"/>
                <w:sz w:val="20"/>
                <w:szCs w:val="20"/>
              </w:rPr>
              <w:t>My problem was ___. I made the problem easier by ___.</w:t>
            </w:r>
          </w:p>
          <w:p w:rsidR="00A95AB6" w:rsidRPr="004B4BA4" w:rsidRDefault="0091675F" w:rsidP="0091675F">
            <w:pPr>
              <w:pStyle w:val="ListParagraph"/>
              <w:numPr>
                <w:ilvl w:val="0"/>
                <w:numId w:val="20"/>
              </w:numPr>
              <w:rPr>
                <w:rFonts w:ascii="Arial Narrow" w:hAnsi="Arial Narrow"/>
                <w:sz w:val="20"/>
                <w:szCs w:val="20"/>
              </w:rPr>
            </w:pPr>
            <w:r>
              <w:rPr>
                <w:rFonts w:ascii="Arial Narrow" w:hAnsi="Arial Narrow"/>
                <w:sz w:val="20"/>
                <w:szCs w:val="20"/>
              </w:rPr>
              <w:t>When I visualize the problem, I know ___.</w:t>
            </w:r>
          </w:p>
        </w:tc>
        <w:tc>
          <w:tcPr>
            <w:tcW w:w="5656" w:type="dxa"/>
          </w:tcPr>
          <w:p w:rsidR="00A95AB6" w:rsidRPr="004B4BA4" w:rsidRDefault="0072499E" w:rsidP="00A91A7F">
            <w:pPr>
              <w:pStyle w:val="ListParagraph"/>
              <w:numPr>
                <w:ilvl w:val="0"/>
                <w:numId w:val="20"/>
              </w:numPr>
              <w:rPr>
                <w:rFonts w:ascii="Arial Narrow" w:hAnsi="Arial Narrow"/>
                <w:sz w:val="20"/>
                <w:szCs w:val="20"/>
              </w:rPr>
            </w:pPr>
            <w:r>
              <w:rPr>
                <w:rFonts w:ascii="Arial Narrow" w:hAnsi="Arial Narrow"/>
                <w:sz w:val="20"/>
                <w:szCs w:val="20"/>
              </w:rPr>
              <w:t xml:space="preserve">Formally assess students’ ability to solve subtraction problems with up to 4 digits using assessment M29. Analyze student strategies after reviewing </w:t>
            </w:r>
            <w:r w:rsidR="00A91A7F">
              <w:rPr>
                <w:rFonts w:ascii="Arial Narrow" w:hAnsi="Arial Narrow"/>
                <w:sz w:val="20"/>
                <w:szCs w:val="20"/>
              </w:rPr>
              <w:t xml:space="preserve">TE </w:t>
            </w:r>
            <w:r>
              <w:rPr>
                <w:rFonts w:ascii="Arial Narrow" w:hAnsi="Arial Narrow"/>
                <w:sz w:val="20"/>
                <w:szCs w:val="20"/>
              </w:rPr>
              <w:t>pages 188 – 194</w:t>
            </w:r>
            <w:r w:rsidR="00A91A7F">
              <w:rPr>
                <w:rFonts w:ascii="Arial Narrow" w:hAnsi="Arial Narrow"/>
                <w:sz w:val="20"/>
                <w:szCs w:val="20"/>
              </w:rPr>
              <w:t xml:space="preserve">. </w:t>
            </w:r>
            <w:r>
              <w:rPr>
                <w:rFonts w:ascii="Arial Narrow" w:hAnsi="Arial Narrow"/>
                <w:sz w:val="20"/>
                <w:szCs w:val="20"/>
              </w:rPr>
              <w:t xml:space="preserve">Consider </w:t>
            </w:r>
            <w:r w:rsidR="0091675F">
              <w:rPr>
                <w:rFonts w:ascii="Arial Narrow" w:hAnsi="Arial Narrow"/>
                <w:sz w:val="20"/>
                <w:szCs w:val="20"/>
              </w:rPr>
              <w:t>creating a</w:t>
            </w:r>
            <w:r>
              <w:rPr>
                <w:rFonts w:ascii="Arial Narrow" w:hAnsi="Arial Narrow"/>
                <w:sz w:val="20"/>
                <w:szCs w:val="20"/>
              </w:rPr>
              <w:t xml:space="preserve"> spreadsheet </w:t>
            </w:r>
            <w:r w:rsidR="0091675F">
              <w:rPr>
                <w:rFonts w:ascii="Arial Narrow" w:hAnsi="Arial Narrow"/>
                <w:sz w:val="20"/>
                <w:szCs w:val="20"/>
              </w:rPr>
              <w:t>to record student strategies.</w:t>
            </w:r>
          </w:p>
        </w:tc>
      </w:tr>
    </w:tbl>
    <w:p w:rsidR="00A11678" w:rsidRDefault="00A11678"/>
    <w:p w:rsidR="00A11678" w:rsidRDefault="00A11678">
      <w:r>
        <w:br w:type="page"/>
      </w:r>
    </w:p>
    <w:p w:rsidR="00A11678" w:rsidRPr="00CD5230" w:rsidRDefault="00A11678" w:rsidP="00CD5230">
      <w:pPr>
        <w:pStyle w:val="Heading1"/>
        <w:jc w:val="center"/>
        <w:rPr>
          <w:rFonts w:ascii="Arial Narrow" w:hAnsi="Arial Narrow"/>
          <w:b/>
          <w:i/>
          <w:color w:val="000000" w:themeColor="text1"/>
        </w:rPr>
      </w:pPr>
      <w:bookmarkStart w:id="8" w:name="_Toc447799256"/>
      <w:r w:rsidRPr="00CD5230">
        <w:rPr>
          <w:rFonts w:ascii="Arial Narrow" w:hAnsi="Arial Narrow"/>
          <w:b/>
          <w:color w:val="000000" w:themeColor="text1"/>
        </w:rPr>
        <w:lastRenderedPageBreak/>
        <w:t xml:space="preserve">Unit 1: </w:t>
      </w:r>
      <w:r w:rsidRPr="00CD5230">
        <w:rPr>
          <w:rFonts w:ascii="Arial Narrow" w:hAnsi="Arial Narrow"/>
          <w:b/>
          <w:i/>
          <w:color w:val="000000" w:themeColor="text1"/>
        </w:rPr>
        <w:t>Factors, Multiples, and Arrays</w:t>
      </w:r>
      <w:bookmarkEnd w:id="8"/>
    </w:p>
    <w:p w:rsidR="00A11678" w:rsidRPr="00E670B9" w:rsidRDefault="00A11678" w:rsidP="00A11678">
      <w:pPr>
        <w:jc w:val="center"/>
        <w:rPr>
          <w:rFonts w:ascii="Arial Narrow" w:hAnsi="Arial Narrow"/>
          <w:i/>
          <w:sz w:val="28"/>
        </w:rPr>
      </w:pPr>
      <w:r w:rsidRPr="00E670B9">
        <w:rPr>
          <w:rFonts w:ascii="Arial Narrow" w:hAnsi="Arial Narrow"/>
          <w:i/>
        </w:rPr>
        <w:t xml:space="preserve">Estimated </w:t>
      </w:r>
      <w:r w:rsidR="00757847">
        <w:rPr>
          <w:rFonts w:ascii="Arial Narrow" w:hAnsi="Arial Narrow"/>
          <w:i/>
        </w:rPr>
        <w:t>Duration: 13</w:t>
      </w:r>
      <w:r>
        <w:rPr>
          <w:rFonts w:ascii="Arial Narrow" w:hAnsi="Arial Narrow"/>
          <w:i/>
        </w:rPr>
        <w:t xml:space="preserve"> days (October 5, 2016 – October 21, 2016</w:t>
      </w:r>
      <w:r w:rsidRPr="00E670B9">
        <w:rPr>
          <w:rFonts w:ascii="Arial Narrow" w:hAnsi="Arial Narrow"/>
          <w:i/>
        </w:rPr>
        <w:t>)</w:t>
      </w:r>
    </w:p>
    <w:p w:rsidR="00A11678" w:rsidRPr="00E670B9" w:rsidRDefault="00A11678" w:rsidP="00A11678">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A11678" w:rsidRPr="00A44F72" w:rsidTr="00E339A7">
        <w:trPr>
          <w:trHeight w:val="418"/>
        </w:trPr>
        <w:tc>
          <w:tcPr>
            <w:tcW w:w="14395" w:type="dxa"/>
            <w:gridSpan w:val="2"/>
            <w:shd w:val="clear" w:color="auto" w:fill="C1FFC1"/>
            <w:vAlign w:val="center"/>
          </w:tcPr>
          <w:p w:rsidR="00A11678" w:rsidRPr="00300DA8" w:rsidRDefault="00A11678" w:rsidP="00A11678">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A11678" w:rsidRPr="00A44F72" w:rsidTr="008C01FC">
        <w:trPr>
          <w:trHeight w:val="4784"/>
        </w:trPr>
        <w:tc>
          <w:tcPr>
            <w:tcW w:w="7197" w:type="dxa"/>
          </w:tcPr>
          <w:p w:rsidR="00A11678" w:rsidRPr="00300DA8" w:rsidRDefault="00A11678" w:rsidP="00A11678">
            <w:pPr>
              <w:jc w:val="center"/>
              <w:rPr>
                <w:rFonts w:ascii="Arial Narrow" w:hAnsi="Arial Narrow"/>
                <w:b/>
              </w:rPr>
            </w:pPr>
            <w:r w:rsidRPr="00300DA8">
              <w:rPr>
                <w:rFonts w:ascii="Arial Narrow" w:hAnsi="Arial Narrow"/>
                <w:b/>
              </w:rPr>
              <w:t>Students will know:</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The area of a rectangular array is the product</w:t>
            </w:r>
          </w:p>
          <w:p w:rsidR="00F656CA" w:rsidRPr="00300DA8" w:rsidRDefault="00F656CA" w:rsidP="00F656CA">
            <w:pPr>
              <w:pStyle w:val="ListParagraph"/>
              <w:numPr>
                <w:ilvl w:val="0"/>
                <w:numId w:val="2"/>
              </w:numPr>
              <w:rPr>
                <w:rFonts w:ascii="Arial Narrow" w:hAnsi="Arial Narrow"/>
              </w:rPr>
            </w:pPr>
            <w:r w:rsidRPr="00300DA8">
              <w:rPr>
                <w:rFonts w:ascii="Arial Narrow" w:hAnsi="Arial Narrow"/>
              </w:rPr>
              <w:t>The quantity being multiplied and which number tells how many time</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The length and width of a rectangular</w:t>
            </w:r>
            <w:r w:rsidR="00F656CA" w:rsidRPr="00300DA8">
              <w:rPr>
                <w:rFonts w:ascii="Arial Narrow" w:hAnsi="Arial Narrow"/>
              </w:rPr>
              <w:t xml:space="preserve"> array are</w:t>
            </w:r>
            <w:r w:rsidRPr="00300DA8">
              <w:rPr>
                <w:rFonts w:ascii="Arial Narrow" w:hAnsi="Arial Narrow"/>
              </w:rPr>
              <w:t xml:space="preserve"> factors of the product</w:t>
            </w:r>
          </w:p>
          <w:p w:rsidR="00042AC8" w:rsidRPr="00300DA8" w:rsidRDefault="00042AC8" w:rsidP="00A11678">
            <w:pPr>
              <w:pStyle w:val="ListParagraph"/>
              <w:numPr>
                <w:ilvl w:val="0"/>
                <w:numId w:val="2"/>
              </w:numPr>
              <w:rPr>
                <w:rFonts w:ascii="Arial Narrow" w:hAnsi="Arial Narrow"/>
              </w:rPr>
            </w:pPr>
            <w:r w:rsidRPr="00300DA8">
              <w:rPr>
                <w:rFonts w:ascii="Arial Narrow" w:hAnsi="Arial Narrow"/>
              </w:rPr>
              <w:t>Factors are two numbers that are multiplied to get a product</w:t>
            </w:r>
          </w:p>
          <w:p w:rsidR="00042AC8" w:rsidRPr="00300DA8" w:rsidRDefault="00042AC8" w:rsidP="00F656CA">
            <w:pPr>
              <w:pStyle w:val="ListParagraph"/>
              <w:numPr>
                <w:ilvl w:val="0"/>
                <w:numId w:val="2"/>
              </w:numPr>
              <w:rPr>
                <w:rFonts w:ascii="Arial Narrow" w:hAnsi="Arial Narrow"/>
              </w:rPr>
            </w:pPr>
            <w:r w:rsidRPr="00300DA8">
              <w:rPr>
                <w:rFonts w:ascii="Arial Narrow" w:hAnsi="Arial Narrow"/>
              </w:rPr>
              <w:t>The relationship between factors and multiples</w:t>
            </w:r>
          </w:p>
          <w:p w:rsidR="00F656CA" w:rsidRPr="00300DA8" w:rsidRDefault="00F656CA" w:rsidP="00F656CA">
            <w:pPr>
              <w:pStyle w:val="ListParagraph"/>
              <w:numPr>
                <w:ilvl w:val="0"/>
                <w:numId w:val="2"/>
              </w:numPr>
              <w:rPr>
                <w:rFonts w:ascii="Arial Narrow" w:hAnsi="Arial Narrow"/>
              </w:rPr>
            </w:pPr>
            <w:r w:rsidRPr="00300DA8">
              <w:rPr>
                <w:rFonts w:ascii="Arial Narrow" w:hAnsi="Arial Narrow"/>
              </w:rPr>
              <w:t>The difference between factors and multiples</w:t>
            </w:r>
          </w:p>
          <w:p w:rsidR="001529F5" w:rsidRPr="00300DA8" w:rsidRDefault="001529F5" w:rsidP="00F656CA">
            <w:pPr>
              <w:pStyle w:val="ListParagraph"/>
              <w:numPr>
                <w:ilvl w:val="0"/>
                <w:numId w:val="2"/>
              </w:numPr>
              <w:rPr>
                <w:rFonts w:ascii="Arial Narrow" w:hAnsi="Arial Narrow"/>
              </w:rPr>
            </w:pPr>
            <w:r w:rsidRPr="00300DA8">
              <w:rPr>
                <w:rFonts w:ascii="Arial Narrow" w:hAnsi="Arial Narrow"/>
              </w:rPr>
              <w:t>Multiplicative comparisons focus on comparing two quantities by showing one quantity is a specified number of times larger or smaller than the other</w:t>
            </w:r>
          </w:p>
          <w:p w:rsidR="001529F5" w:rsidRPr="00300DA8" w:rsidRDefault="001529F5" w:rsidP="00F656CA">
            <w:pPr>
              <w:pStyle w:val="ListParagraph"/>
              <w:numPr>
                <w:ilvl w:val="0"/>
                <w:numId w:val="2"/>
              </w:numPr>
              <w:rPr>
                <w:rFonts w:ascii="Arial Narrow" w:hAnsi="Arial Narrow"/>
              </w:rPr>
            </w:pPr>
            <w:r w:rsidRPr="00300DA8">
              <w:rPr>
                <w:rFonts w:ascii="Arial Narrow" w:hAnsi="Arial Narrow"/>
              </w:rPr>
              <w:t>Prime numbers have exactly two factors</w:t>
            </w:r>
          </w:p>
          <w:p w:rsidR="001529F5" w:rsidRPr="00300DA8" w:rsidRDefault="001529F5" w:rsidP="00F656CA">
            <w:pPr>
              <w:pStyle w:val="ListParagraph"/>
              <w:numPr>
                <w:ilvl w:val="0"/>
                <w:numId w:val="2"/>
              </w:numPr>
              <w:rPr>
                <w:rFonts w:ascii="Arial Narrow" w:hAnsi="Arial Narrow"/>
              </w:rPr>
            </w:pPr>
            <w:r w:rsidRPr="00300DA8">
              <w:rPr>
                <w:rFonts w:ascii="Arial Narrow" w:hAnsi="Arial Narrow"/>
              </w:rPr>
              <w:t>Composite numbers have more than two factors</w:t>
            </w:r>
          </w:p>
        </w:tc>
        <w:tc>
          <w:tcPr>
            <w:tcW w:w="7198" w:type="dxa"/>
          </w:tcPr>
          <w:p w:rsidR="00A11678" w:rsidRPr="00300DA8" w:rsidRDefault="00A11678" w:rsidP="00A11678">
            <w:pPr>
              <w:jc w:val="center"/>
              <w:rPr>
                <w:rFonts w:ascii="Arial Narrow" w:hAnsi="Arial Narrow"/>
                <w:b/>
              </w:rPr>
            </w:pPr>
            <w:r w:rsidRPr="00300DA8">
              <w:rPr>
                <w:rFonts w:ascii="Arial Narrow" w:hAnsi="Arial Narrow"/>
                <w:b/>
              </w:rPr>
              <w:t>Students will be able to:</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Use rectangular arrays to model multiplication situations</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Break a rectangular array into parts to find the product represented by the array</w:t>
            </w:r>
          </w:p>
          <w:p w:rsidR="000563FC" w:rsidRPr="00300DA8" w:rsidRDefault="008E5F0B" w:rsidP="00A11678">
            <w:pPr>
              <w:pStyle w:val="ListParagraph"/>
              <w:numPr>
                <w:ilvl w:val="0"/>
                <w:numId w:val="2"/>
              </w:numPr>
              <w:rPr>
                <w:rFonts w:ascii="Arial Narrow" w:hAnsi="Arial Narrow"/>
              </w:rPr>
            </w:pPr>
            <w:r w:rsidRPr="00300DA8">
              <w:rPr>
                <w:rFonts w:ascii="Arial Narrow" w:hAnsi="Arial Narrow"/>
              </w:rPr>
              <w:t>Fluently multiply combinations</w:t>
            </w:r>
            <w:r w:rsidR="000563FC" w:rsidRPr="00300DA8">
              <w:rPr>
                <w:rFonts w:ascii="Arial Narrow" w:hAnsi="Arial Narrow"/>
              </w:rPr>
              <w:t xml:space="preserve"> to 12x12</w:t>
            </w:r>
          </w:p>
          <w:p w:rsidR="001529F5" w:rsidRPr="00300DA8" w:rsidRDefault="001529F5" w:rsidP="00A11678">
            <w:pPr>
              <w:pStyle w:val="ListParagraph"/>
              <w:numPr>
                <w:ilvl w:val="0"/>
                <w:numId w:val="2"/>
              </w:numPr>
              <w:rPr>
                <w:rFonts w:ascii="Arial Narrow" w:hAnsi="Arial Narrow"/>
              </w:rPr>
            </w:pPr>
            <w:r w:rsidRPr="00300DA8">
              <w:rPr>
                <w:rFonts w:ascii="Arial Narrow" w:hAnsi="Arial Narrow"/>
              </w:rPr>
              <w:t>Use known multiplication combinations to find related multiplication combinations for a given product</w:t>
            </w:r>
          </w:p>
          <w:p w:rsidR="00042AC8" w:rsidRPr="00300DA8" w:rsidRDefault="00042AC8" w:rsidP="00A11678">
            <w:pPr>
              <w:pStyle w:val="ListParagraph"/>
              <w:numPr>
                <w:ilvl w:val="0"/>
                <w:numId w:val="2"/>
              </w:numPr>
              <w:rPr>
                <w:rFonts w:ascii="Arial Narrow" w:hAnsi="Arial Narrow"/>
              </w:rPr>
            </w:pPr>
            <w:r w:rsidRPr="00300DA8">
              <w:rPr>
                <w:rFonts w:ascii="Arial Narrow" w:hAnsi="Arial Narrow"/>
              </w:rPr>
              <w:t>Justify and explain strategies used to for multiplication</w:t>
            </w:r>
          </w:p>
          <w:p w:rsidR="008E5F0B" w:rsidRPr="00300DA8" w:rsidRDefault="008E5F0B" w:rsidP="001529F5">
            <w:pPr>
              <w:pStyle w:val="ListParagraph"/>
              <w:numPr>
                <w:ilvl w:val="0"/>
                <w:numId w:val="2"/>
              </w:numPr>
              <w:rPr>
                <w:rFonts w:ascii="Arial Narrow" w:hAnsi="Arial Narrow"/>
              </w:rPr>
            </w:pPr>
            <w:r w:rsidRPr="00300DA8">
              <w:rPr>
                <w:rFonts w:ascii="Arial Narrow" w:hAnsi="Arial Narrow"/>
              </w:rPr>
              <w:t>Use representations solve multiplication story problems</w:t>
            </w:r>
          </w:p>
          <w:p w:rsidR="001529F5" w:rsidRPr="00300DA8" w:rsidRDefault="001529F5" w:rsidP="001529F5">
            <w:pPr>
              <w:pStyle w:val="ListParagraph"/>
              <w:numPr>
                <w:ilvl w:val="0"/>
                <w:numId w:val="2"/>
              </w:numPr>
              <w:rPr>
                <w:rFonts w:ascii="Arial Narrow" w:hAnsi="Arial Narrow"/>
              </w:rPr>
            </w:pPr>
            <w:r w:rsidRPr="00300DA8">
              <w:rPr>
                <w:rFonts w:ascii="Arial Narrow" w:hAnsi="Arial Narrow"/>
              </w:rPr>
              <w:t>Write and identify equations and statements for multiplicative comparisons</w:t>
            </w:r>
          </w:p>
          <w:p w:rsidR="000563FC" w:rsidRPr="00300DA8" w:rsidRDefault="001529F5" w:rsidP="001529F5">
            <w:pPr>
              <w:pStyle w:val="ListParagraph"/>
              <w:numPr>
                <w:ilvl w:val="0"/>
                <w:numId w:val="2"/>
              </w:numPr>
              <w:rPr>
                <w:rFonts w:ascii="Arial Narrow" w:hAnsi="Arial Narrow"/>
              </w:rPr>
            </w:pPr>
            <w:r w:rsidRPr="00300DA8">
              <w:rPr>
                <w:rFonts w:ascii="Arial Narrow" w:hAnsi="Arial Narrow"/>
              </w:rPr>
              <w:t>Translate comparative situations into equations with unknowns</w:t>
            </w:r>
          </w:p>
          <w:p w:rsidR="001529F5" w:rsidRPr="00300DA8" w:rsidRDefault="001529F5" w:rsidP="00A11678">
            <w:pPr>
              <w:pStyle w:val="ListParagraph"/>
              <w:numPr>
                <w:ilvl w:val="0"/>
                <w:numId w:val="2"/>
              </w:numPr>
              <w:rPr>
                <w:rFonts w:ascii="Arial Narrow" w:hAnsi="Arial Narrow"/>
              </w:rPr>
            </w:pPr>
            <w:r w:rsidRPr="00300DA8">
              <w:rPr>
                <w:rFonts w:ascii="Arial Narrow" w:hAnsi="Arial Narrow"/>
              </w:rPr>
              <w:t>Relate skip counting to creating equal groups</w:t>
            </w:r>
          </w:p>
          <w:p w:rsidR="001529F5" w:rsidRPr="00300DA8" w:rsidRDefault="001529F5" w:rsidP="001529F5">
            <w:pPr>
              <w:pStyle w:val="ListParagraph"/>
              <w:numPr>
                <w:ilvl w:val="0"/>
                <w:numId w:val="2"/>
              </w:numPr>
              <w:rPr>
                <w:rFonts w:ascii="Arial Narrow" w:hAnsi="Arial Narrow"/>
              </w:rPr>
            </w:pPr>
            <w:r w:rsidRPr="00300DA8">
              <w:rPr>
                <w:rFonts w:ascii="Arial Narrow" w:hAnsi="Arial Narrow"/>
              </w:rPr>
              <w:t>Use skip counting to find the multiples of a number</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Identi</w:t>
            </w:r>
            <w:r w:rsidR="000563FC" w:rsidRPr="00300DA8">
              <w:rPr>
                <w:rFonts w:ascii="Arial Narrow" w:hAnsi="Arial Narrow"/>
              </w:rPr>
              <w:t>fy the factors of a given number</w:t>
            </w:r>
          </w:p>
          <w:p w:rsidR="002D250B" w:rsidRPr="00300DA8" w:rsidRDefault="002D250B" w:rsidP="00A11678">
            <w:pPr>
              <w:pStyle w:val="ListParagraph"/>
              <w:numPr>
                <w:ilvl w:val="0"/>
                <w:numId w:val="2"/>
              </w:numPr>
              <w:rPr>
                <w:rFonts w:ascii="Arial Narrow" w:hAnsi="Arial Narrow"/>
              </w:rPr>
            </w:pPr>
            <w:r w:rsidRPr="00300DA8">
              <w:rPr>
                <w:rFonts w:ascii="Arial Narrow" w:hAnsi="Arial Narrow"/>
              </w:rPr>
              <w:t>Identify all the factors of 100</w:t>
            </w:r>
          </w:p>
          <w:p w:rsidR="00A11678" w:rsidRPr="00300DA8" w:rsidRDefault="002D250B" w:rsidP="00A11678">
            <w:pPr>
              <w:pStyle w:val="ListParagraph"/>
              <w:numPr>
                <w:ilvl w:val="0"/>
                <w:numId w:val="2"/>
              </w:numPr>
              <w:rPr>
                <w:rFonts w:ascii="Arial Narrow" w:hAnsi="Arial Narrow"/>
              </w:rPr>
            </w:pPr>
            <w:r w:rsidRPr="00300DA8">
              <w:rPr>
                <w:rFonts w:ascii="Arial Narrow" w:hAnsi="Arial Narrow"/>
              </w:rPr>
              <w:t xml:space="preserve">Identify a number as </w:t>
            </w:r>
            <w:r w:rsidR="001529F5" w:rsidRPr="00300DA8">
              <w:rPr>
                <w:rFonts w:ascii="Arial Narrow" w:hAnsi="Arial Narrow"/>
              </w:rPr>
              <w:t>prime or composite</w:t>
            </w:r>
          </w:p>
          <w:p w:rsidR="00042AC8" w:rsidRPr="00300DA8" w:rsidRDefault="00042AC8" w:rsidP="00A11678">
            <w:pPr>
              <w:pStyle w:val="ListParagraph"/>
              <w:numPr>
                <w:ilvl w:val="0"/>
                <w:numId w:val="2"/>
              </w:numPr>
              <w:rPr>
                <w:rFonts w:ascii="Arial Narrow" w:hAnsi="Arial Narrow"/>
              </w:rPr>
            </w:pPr>
            <w:r w:rsidRPr="00300DA8">
              <w:rPr>
                <w:rFonts w:ascii="Arial Narrow" w:hAnsi="Arial Narrow"/>
              </w:rPr>
              <w:t>Identify the multiples of a given number</w:t>
            </w:r>
          </w:p>
        </w:tc>
      </w:tr>
      <w:tr w:rsidR="00A11678" w:rsidRPr="00A44F72" w:rsidTr="00757847">
        <w:trPr>
          <w:trHeight w:val="418"/>
        </w:trPr>
        <w:tc>
          <w:tcPr>
            <w:tcW w:w="14395" w:type="dxa"/>
            <w:gridSpan w:val="2"/>
            <w:shd w:val="clear" w:color="auto" w:fill="C1FFC1"/>
            <w:vAlign w:val="center"/>
          </w:tcPr>
          <w:p w:rsidR="00A11678" w:rsidRPr="00A44F72" w:rsidRDefault="00A11678" w:rsidP="00A11678">
            <w:pPr>
              <w:jc w:val="center"/>
              <w:rPr>
                <w:rFonts w:ascii="Arial Narrow" w:hAnsi="Arial Narrow"/>
                <w:sz w:val="26"/>
                <w:szCs w:val="26"/>
              </w:rPr>
            </w:pPr>
          </w:p>
        </w:tc>
      </w:tr>
    </w:tbl>
    <w:p w:rsidR="00A11678" w:rsidRDefault="00A11678"/>
    <w:p w:rsidR="00A11678" w:rsidRDefault="00A11678">
      <w:r>
        <w:br w:type="page"/>
      </w: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C1FFC1"/>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 1</w:t>
            </w:r>
          </w:p>
          <w:p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302031">
              <w:rPr>
                <w:rFonts w:ascii="Arial Narrow" w:hAnsi="Arial Narrow"/>
                <w:b/>
              </w:rPr>
              <w:t xml:space="preserve"> 6</w:t>
            </w:r>
            <w:r w:rsidR="000B6030">
              <w:rPr>
                <w:rFonts w:ascii="Arial Narrow" w:hAnsi="Arial Narrow"/>
                <w:b/>
              </w:rPr>
              <w:t xml:space="preserve">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8721F7">
        <w:trPr>
          <w:trHeight w:val="1394"/>
        </w:trPr>
        <w:tc>
          <w:tcPr>
            <w:tcW w:w="1165" w:type="dxa"/>
            <w:vAlign w:val="center"/>
          </w:tcPr>
          <w:p w:rsidR="00A11678" w:rsidRPr="00BF251B" w:rsidRDefault="00BF251B" w:rsidP="008721F7">
            <w:pPr>
              <w:jc w:val="center"/>
              <w:rPr>
                <w:rFonts w:ascii="Arial Narrow" w:hAnsi="Arial Narrow"/>
                <w:b/>
                <w:sz w:val="20"/>
                <w:szCs w:val="20"/>
              </w:rPr>
            </w:pPr>
            <w:r>
              <w:rPr>
                <w:rFonts w:ascii="Arial Narrow" w:hAnsi="Arial Narrow"/>
                <w:b/>
                <w:sz w:val="20"/>
                <w:szCs w:val="20"/>
              </w:rPr>
              <w:t>1.1</w:t>
            </w:r>
          </w:p>
        </w:tc>
        <w:tc>
          <w:tcPr>
            <w:tcW w:w="3787" w:type="dxa"/>
          </w:tcPr>
          <w:p w:rsidR="00A11678" w:rsidRDefault="005B1BB3" w:rsidP="005B1BB3">
            <w:pPr>
              <w:pStyle w:val="ListParagraph"/>
              <w:numPr>
                <w:ilvl w:val="0"/>
                <w:numId w:val="21"/>
              </w:numPr>
              <w:rPr>
                <w:rFonts w:ascii="Arial Narrow" w:hAnsi="Arial Narrow"/>
                <w:sz w:val="20"/>
                <w:szCs w:val="20"/>
              </w:rPr>
            </w:pPr>
            <w:r>
              <w:rPr>
                <w:rFonts w:ascii="Arial Narrow" w:hAnsi="Arial Narrow"/>
                <w:sz w:val="20"/>
                <w:szCs w:val="20"/>
              </w:rPr>
              <w:t xml:space="preserve">I will visualize, </w:t>
            </w:r>
            <w:r w:rsidR="00A148AF">
              <w:rPr>
                <w:rFonts w:ascii="Arial Narrow" w:hAnsi="Arial Narrow"/>
                <w:sz w:val="20"/>
                <w:szCs w:val="20"/>
              </w:rPr>
              <w:t xml:space="preserve">model, </w:t>
            </w:r>
            <w:r>
              <w:rPr>
                <w:rFonts w:ascii="Arial Narrow" w:hAnsi="Arial Narrow"/>
                <w:sz w:val="20"/>
                <w:szCs w:val="20"/>
              </w:rPr>
              <w:t xml:space="preserve">draw, and label </w:t>
            </w:r>
            <w:r w:rsidR="00A148AF">
              <w:rPr>
                <w:rFonts w:ascii="Arial Narrow" w:hAnsi="Arial Narrow"/>
                <w:sz w:val="20"/>
                <w:szCs w:val="20"/>
              </w:rPr>
              <w:t>groups of things that come in rectangular arrays.</w:t>
            </w:r>
          </w:p>
          <w:p w:rsidR="005B1BB3" w:rsidRPr="005B1BB3" w:rsidRDefault="005B1BB3" w:rsidP="005B1BB3">
            <w:pPr>
              <w:pStyle w:val="ListParagraph"/>
              <w:numPr>
                <w:ilvl w:val="0"/>
                <w:numId w:val="21"/>
              </w:numPr>
              <w:rPr>
                <w:rFonts w:ascii="Arial Narrow" w:hAnsi="Arial Narrow"/>
                <w:sz w:val="20"/>
                <w:szCs w:val="20"/>
              </w:rPr>
            </w:pPr>
            <w:r>
              <w:rPr>
                <w:rFonts w:ascii="Arial Narrow" w:hAnsi="Arial Narrow"/>
                <w:sz w:val="20"/>
                <w:szCs w:val="20"/>
              </w:rPr>
              <w:t>I will use skip counting to find the multiples of a number.</w:t>
            </w:r>
          </w:p>
        </w:tc>
        <w:tc>
          <w:tcPr>
            <w:tcW w:w="3787" w:type="dxa"/>
          </w:tcPr>
          <w:p w:rsidR="00A11678" w:rsidRDefault="00A148AF" w:rsidP="005B1BB3">
            <w:pPr>
              <w:pStyle w:val="ListParagraph"/>
              <w:numPr>
                <w:ilvl w:val="0"/>
                <w:numId w:val="21"/>
              </w:numPr>
              <w:rPr>
                <w:rFonts w:ascii="Arial Narrow" w:hAnsi="Arial Narrow"/>
                <w:sz w:val="20"/>
                <w:szCs w:val="20"/>
              </w:rPr>
            </w:pPr>
            <w:r>
              <w:rPr>
                <w:rFonts w:ascii="Arial Narrow" w:hAnsi="Arial Narrow"/>
                <w:sz w:val="20"/>
                <w:szCs w:val="20"/>
              </w:rPr>
              <w:t>The dimensions of my array is ___ x ___. There are ___ total in my array.</w:t>
            </w:r>
          </w:p>
          <w:p w:rsidR="00A148AF" w:rsidRPr="005B1BB3" w:rsidRDefault="00A148AF" w:rsidP="00A148AF">
            <w:pPr>
              <w:pStyle w:val="ListParagraph"/>
              <w:numPr>
                <w:ilvl w:val="0"/>
                <w:numId w:val="21"/>
              </w:numPr>
              <w:rPr>
                <w:rFonts w:ascii="Arial Narrow" w:hAnsi="Arial Narrow"/>
                <w:sz w:val="20"/>
                <w:szCs w:val="20"/>
              </w:rPr>
            </w:pPr>
            <w:r>
              <w:rPr>
                <w:rFonts w:ascii="Arial Narrow" w:hAnsi="Arial Narrow"/>
                <w:sz w:val="20"/>
                <w:szCs w:val="20"/>
              </w:rPr>
              <w:t>I figured out there were ___ total in my array by ___.</w:t>
            </w:r>
          </w:p>
        </w:tc>
        <w:tc>
          <w:tcPr>
            <w:tcW w:w="5656" w:type="dxa"/>
          </w:tcPr>
          <w:p w:rsidR="00A11678" w:rsidRDefault="00A148AF" w:rsidP="005B1BB3">
            <w:pPr>
              <w:pStyle w:val="ListParagraph"/>
              <w:numPr>
                <w:ilvl w:val="0"/>
                <w:numId w:val="21"/>
              </w:numPr>
              <w:rPr>
                <w:rFonts w:ascii="Arial Narrow" w:hAnsi="Arial Narrow"/>
                <w:sz w:val="20"/>
                <w:szCs w:val="20"/>
              </w:rPr>
            </w:pPr>
            <w:r>
              <w:rPr>
                <w:rFonts w:ascii="Arial Narrow" w:hAnsi="Arial Narrow"/>
                <w:sz w:val="20"/>
                <w:szCs w:val="20"/>
              </w:rPr>
              <w:t xml:space="preserve">Informally assess students as they complete the activity </w:t>
            </w:r>
            <w:r w:rsidRPr="0015121E">
              <w:rPr>
                <w:rFonts w:ascii="Arial Narrow" w:hAnsi="Arial Narrow"/>
                <w:i/>
                <w:sz w:val="20"/>
                <w:szCs w:val="20"/>
              </w:rPr>
              <w:t>Things that Come in Arrays</w:t>
            </w:r>
            <w:r>
              <w:rPr>
                <w:rFonts w:ascii="Arial Narrow" w:hAnsi="Arial Narrow"/>
                <w:sz w:val="20"/>
                <w:szCs w:val="20"/>
              </w:rPr>
              <w:t xml:space="preserve"> (</w:t>
            </w:r>
            <w:r w:rsidR="00DD4FA8">
              <w:rPr>
                <w:rFonts w:ascii="Arial Narrow" w:hAnsi="Arial Narrow"/>
                <w:sz w:val="20"/>
                <w:szCs w:val="20"/>
              </w:rPr>
              <w:t>TE</w:t>
            </w:r>
            <w:r>
              <w:rPr>
                <w:rFonts w:ascii="Arial Narrow" w:hAnsi="Arial Narrow"/>
                <w:sz w:val="20"/>
                <w:szCs w:val="20"/>
              </w:rPr>
              <w:t xml:space="preserve"> page 28). Note the following:</w:t>
            </w:r>
          </w:p>
          <w:p w:rsidR="00A148AF" w:rsidRDefault="00A148AF" w:rsidP="00A148AF">
            <w:pPr>
              <w:pStyle w:val="ListParagraph"/>
              <w:numPr>
                <w:ilvl w:val="1"/>
                <w:numId w:val="21"/>
              </w:numPr>
              <w:rPr>
                <w:rFonts w:ascii="Arial Narrow" w:hAnsi="Arial Narrow"/>
                <w:sz w:val="20"/>
                <w:szCs w:val="20"/>
              </w:rPr>
            </w:pPr>
            <w:r>
              <w:rPr>
                <w:rFonts w:ascii="Arial Narrow" w:hAnsi="Arial Narrow"/>
                <w:sz w:val="20"/>
                <w:szCs w:val="20"/>
              </w:rPr>
              <w:t>Are students able to determine the total number of items in their array?</w:t>
            </w:r>
          </w:p>
          <w:p w:rsidR="00A148AF" w:rsidRPr="00A148AF" w:rsidRDefault="00A148AF" w:rsidP="00A148AF">
            <w:pPr>
              <w:pStyle w:val="ListParagraph"/>
              <w:numPr>
                <w:ilvl w:val="1"/>
                <w:numId w:val="21"/>
              </w:numPr>
              <w:rPr>
                <w:rFonts w:ascii="Arial Narrow" w:hAnsi="Arial Narrow"/>
                <w:sz w:val="20"/>
                <w:szCs w:val="20"/>
              </w:rPr>
            </w:pPr>
            <w:r>
              <w:rPr>
                <w:rFonts w:ascii="Arial Narrow" w:hAnsi="Arial Narrow"/>
                <w:sz w:val="20"/>
                <w:szCs w:val="20"/>
              </w:rPr>
              <w:t>Do students use multiplication combinations they know to help them determine the product of their array?</w:t>
            </w:r>
          </w:p>
        </w:tc>
      </w:tr>
      <w:tr w:rsidR="000B6030" w:rsidRPr="00A44F72" w:rsidTr="008721F7">
        <w:trPr>
          <w:trHeight w:val="197"/>
        </w:trPr>
        <w:tc>
          <w:tcPr>
            <w:tcW w:w="1165" w:type="dxa"/>
            <w:vAlign w:val="center"/>
          </w:tcPr>
          <w:p w:rsidR="000B6030" w:rsidRDefault="00BF251B" w:rsidP="008721F7">
            <w:pPr>
              <w:jc w:val="center"/>
              <w:rPr>
                <w:rFonts w:ascii="Arial Narrow" w:hAnsi="Arial Narrow"/>
                <w:b/>
                <w:sz w:val="20"/>
                <w:szCs w:val="20"/>
              </w:rPr>
            </w:pPr>
            <w:r>
              <w:rPr>
                <w:rFonts w:ascii="Arial Narrow" w:hAnsi="Arial Narrow"/>
                <w:b/>
                <w:sz w:val="20"/>
                <w:szCs w:val="20"/>
              </w:rPr>
              <w:t>1.2 &amp; 1.3</w:t>
            </w:r>
          </w:p>
          <w:p w:rsidR="00BF251B" w:rsidRPr="00BF251B" w:rsidRDefault="00BF251B" w:rsidP="008721F7">
            <w:pPr>
              <w:jc w:val="center"/>
              <w:rPr>
                <w:rFonts w:ascii="Arial Narrow" w:hAnsi="Arial Narrow"/>
                <w:b/>
                <w:i/>
                <w:sz w:val="16"/>
                <w:szCs w:val="16"/>
              </w:rPr>
            </w:pPr>
            <w:r w:rsidRPr="00BF251B">
              <w:rPr>
                <w:rFonts w:ascii="Arial Narrow" w:hAnsi="Arial Narrow"/>
                <w:b/>
                <w:i/>
                <w:sz w:val="16"/>
                <w:szCs w:val="16"/>
              </w:rPr>
              <w:t>combine</w:t>
            </w:r>
          </w:p>
        </w:tc>
        <w:tc>
          <w:tcPr>
            <w:tcW w:w="3787" w:type="dxa"/>
          </w:tcPr>
          <w:p w:rsidR="000B6030" w:rsidRDefault="00A148AF" w:rsidP="005B1BB3">
            <w:pPr>
              <w:pStyle w:val="ListParagraph"/>
              <w:numPr>
                <w:ilvl w:val="0"/>
                <w:numId w:val="21"/>
              </w:numPr>
              <w:rPr>
                <w:rFonts w:ascii="Arial Narrow" w:hAnsi="Arial Narrow"/>
                <w:sz w:val="20"/>
                <w:szCs w:val="20"/>
              </w:rPr>
            </w:pPr>
            <w:r>
              <w:rPr>
                <w:rFonts w:ascii="Arial Narrow" w:hAnsi="Arial Narrow"/>
                <w:sz w:val="20"/>
                <w:szCs w:val="20"/>
              </w:rPr>
              <w:t xml:space="preserve">I will use a rectangular array to find </w:t>
            </w:r>
            <w:r w:rsidR="0015121E">
              <w:rPr>
                <w:rFonts w:ascii="Arial Narrow" w:hAnsi="Arial Narrow"/>
                <w:sz w:val="20"/>
                <w:szCs w:val="20"/>
              </w:rPr>
              <w:t xml:space="preserve">all the </w:t>
            </w:r>
            <w:r>
              <w:rPr>
                <w:rFonts w:ascii="Arial Narrow" w:hAnsi="Arial Narrow"/>
                <w:sz w:val="20"/>
                <w:szCs w:val="20"/>
              </w:rPr>
              <w:t>factors of 2-digit numbers.</w:t>
            </w:r>
          </w:p>
          <w:p w:rsidR="00A148AF" w:rsidRPr="005B1BB3" w:rsidRDefault="00A148AF" w:rsidP="0015121E">
            <w:pPr>
              <w:pStyle w:val="ListParagraph"/>
              <w:numPr>
                <w:ilvl w:val="0"/>
                <w:numId w:val="21"/>
              </w:numPr>
              <w:rPr>
                <w:rFonts w:ascii="Arial Narrow" w:hAnsi="Arial Narrow"/>
                <w:sz w:val="20"/>
                <w:szCs w:val="20"/>
              </w:rPr>
            </w:pPr>
            <w:r>
              <w:rPr>
                <w:rFonts w:ascii="Arial Narrow" w:hAnsi="Arial Narrow"/>
                <w:sz w:val="20"/>
                <w:szCs w:val="20"/>
              </w:rPr>
              <w:t xml:space="preserve">I will </w:t>
            </w:r>
            <w:r w:rsidR="0015121E">
              <w:rPr>
                <w:rFonts w:ascii="Arial Narrow" w:hAnsi="Arial Narrow"/>
                <w:sz w:val="20"/>
                <w:szCs w:val="20"/>
              </w:rPr>
              <w:t xml:space="preserve">identify/describe the </w:t>
            </w:r>
            <w:r>
              <w:rPr>
                <w:rFonts w:ascii="Arial Narrow" w:hAnsi="Arial Narrow"/>
                <w:sz w:val="20"/>
                <w:szCs w:val="20"/>
              </w:rPr>
              <w:t>factors of 2-digit numbers</w:t>
            </w:r>
            <w:r w:rsidR="0015121E">
              <w:rPr>
                <w:rFonts w:ascii="Arial Narrow" w:hAnsi="Arial Narrow"/>
                <w:sz w:val="20"/>
                <w:szCs w:val="20"/>
              </w:rPr>
              <w:t xml:space="preserve"> as prime, square, or composite</w:t>
            </w:r>
            <w:r>
              <w:rPr>
                <w:rFonts w:ascii="Arial Narrow" w:hAnsi="Arial Narrow"/>
                <w:sz w:val="20"/>
                <w:szCs w:val="20"/>
              </w:rPr>
              <w:t>.</w:t>
            </w:r>
          </w:p>
        </w:tc>
        <w:tc>
          <w:tcPr>
            <w:tcW w:w="3787" w:type="dxa"/>
          </w:tcPr>
          <w:p w:rsidR="0015121E" w:rsidRDefault="0015121E" w:rsidP="005B1BB3">
            <w:pPr>
              <w:pStyle w:val="ListParagraph"/>
              <w:numPr>
                <w:ilvl w:val="0"/>
                <w:numId w:val="21"/>
              </w:numPr>
              <w:rPr>
                <w:rFonts w:ascii="Arial Narrow" w:hAnsi="Arial Narrow"/>
                <w:sz w:val="20"/>
                <w:szCs w:val="20"/>
              </w:rPr>
            </w:pPr>
            <w:r>
              <w:rPr>
                <w:rFonts w:ascii="Arial Narrow" w:hAnsi="Arial Narrow"/>
                <w:sz w:val="20"/>
                <w:szCs w:val="20"/>
              </w:rPr>
              <w:t>The numbers ___ only have one array because ___.</w:t>
            </w:r>
          </w:p>
          <w:p w:rsidR="0015121E" w:rsidRDefault="0015121E" w:rsidP="005B1BB3">
            <w:pPr>
              <w:pStyle w:val="ListParagraph"/>
              <w:numPr>
                <w:ilvl w:val="0"/>
                <w:numId w:val="21"/>
              </w:numPr>
              <w:rPr>
                <w:rFonts w:ascii="Arial Narrow" w:hAnsi="Arial Narrow"/>
                <w:sz w:val="20"/>
                <w:szCs w:val="20"/>
              </w:rPr>
            </w:pPr>
            <w:r>
              <w:rPr>
                <w:rFonts w:ascii="Arial Narrow" w:hAnsi="Arial Narrow"/>
                <w:sz w:val="20"/>
                <w:szCs w:val="20"/>
              </w:rPr>
              <w:t>The numbers ___ have a square array because ___.</w:t>
            </w:r>
          </w:p>
          <w:p w:rsidR="0015121E" w:rsidRPr="0015121E" w:rsidRDefault="0015121E" w:rsidP="0015121E">
            <w:pPr>
              <w:pStyle w:val="ListParagraph"/>
              <w:numPr>
                <w:ilvl w:val="0"/>
                <w:numId w:val="21"/>
              </w:numPr>
              <w:rPr>
                <w:rFonts w:ascii="Arial Narrow" w:hAnsi="Arial Narrow"/>
                <w:sz w:val="20"/>
                <w:szCs w:val="20"/>
              </w:rPr>
            </w:pPr>
            <w:r>
              <w:rPr>
                <w:rFonts w:ascii="Arial Narrow" w:hAnsi="Arial Narrow"/>
                <w:sz w:val="20"/>
                <w:szCs w:val="20"/>
              </w:rPr>
              <w:t>The numbers ___ have the most arrays because ___.</w:t>
            </w:r>
          </w:p>
        </w:tc>
        <w:tc>
          <w:tcPr>
            <w:tcW w:w="5656" w:type="dxa"/>
          </w:tcPr>
          <w:p w:rsidR="0015121E" w:rsidRDefault="0015121E" w:rsidP="0015121E">
            <w:pPr>
              <w:pStyle w:val="ListParagraph"/>
              <w:numPr>
                <w:ilvl w:val="0"/>
                <w:numId w:val="21"/>
              </w:numPr>
              <w:rPr>
                <w:rFonts w:ascii="Arial Narrow" w:hAnsi="Arial Narrow"/>
                <w:sz w:val="20"/>
                <w:szCs w:val="20"/>
              </w:rPr>
            </w:pPr>
            <w:r>
              <w:rPr>
                <w:rFonts w:ascii="Arial Narrow" w:hAnsi="Arial Narrow"/>
                <w:sz w:val="20"/>
                <w:szCs w:val="20"/>
              </w:rPr>
              <w:t>Informally assess students as they work with a partner to find all the arrays related to a pair of numbers. Note the following:</w:t>
            </w:r>
          </w:p>
          <w:p w:rsidR="00F62BCA" w:rsidRDefault="00F62BCA" w:rsidP="00F62BCA">
            <w:pPr>
              <w:pStyle w:val="ListParagraph"/>
              <w:numPr>
                <w:ilvl w:val="1"/>
                <w:numId w:val="21"/>
              </w:numPr>
              <w:rPr>
                <w:rFonts w:ascii="Arial Narrow" w:hAnsi="Arial Narrow"/>
                <w:sz w:val="20"/>
                <w:szCs w:val="20"/>
              </w:rPr>
            </w:pPr>
            <w:r>
              <w:rPr>
                <w:rFonts w:ascii="Arial Narrow" w:hAnsi="Arial Narrow"/>
                <w:sz w:val="20"/>
                <w:szCs w:val="20"/>
              </w:rPr>
              <w:t>Do students use multiplication combinations that know to help them generate additional arrays?</w:t>
            </w:r>
          </w:p>
          <w:p w:rsidR="00F62BCA" w:rsidRDefault="00F62BCA" w:rsidP="00F62BCA">
            <w:pPr>
              <w:pStyle w:val="ListParagraph"/>
              <w:numPr>
                <w:ilvl w:val="1"/>
                <w:numId w:val="21"/>
              </w:numPr>
              <w:rPr>
                <w:rFonts w:ascii="Arial Narrow" w:hAnsi="Arial Narrow"/>
                <w:sz w:val="20"/>
                <w:szCs w:val="20"/>
              </w:rPr>
            </w:pPr>
            <w:r>
              <w:rPr>
                <w:rFonts w:ascii="Arial Narrow" w:hAnsi="Arial Narrow"/>
                <w:sz w:val="20"/>
                <w:szCs w:val="20"/>
              </w:rPr>
              <w:t>Are students able to find all the arrays for their number?</w:t>
            </w:r>
          </w:p>
          <w:p w:rsidR="00F62BCA" w:rsidRPr="005B1BB3" w:rsidRDefault="00F62BCA" w:rsidP="00F62BCA">
            <w:pPr>
              <w:pStyle w:val="ListParagraph"/>
              <w:numPr>
                <w:ilvl w:val="1"/>
                <w:numId w:val="21"/>
              </w:numPr>
              <w:rPr>
                <w:rFonts w:ascii="Arial Narrow" w:hAnsi="Arial Narrow"/>
                <w:sz w:val="20"/>
                <w:szCs w:val="20"/>
              </w:rPr>
            </w:pPr>
            <w:r>
              <w:rPr>
                <w:rFonts w:ascii="Arial Narrow" w:hAnsi="Arial Narrow"/>
                <w:sz w:val="20"/>
                <w:szCs w:val="20"/>
              </w:rPr>
              <w:t>What strategies are students using to make sure their product is accurate?</w:t>
            </w:r>
          </w:p>
        </w:tc>
      </w:tr>
      <w:tr w:rsidR="000B6030" w:rsidRPr="00A44F72" w:rsidTr="008721F7">
        <w:trPr>
          <w:trHeight w:val="197"/>
        </w:trPr>
        <w:tc>
          <w:tcPr>
            <w:tcW w:w="1165" w:type="dxa"/>
            <w:vAlign w:val="center"/>
          </w:tcPr>
          <w:p w:rsidR="000B6030" w:rsidRPr="00BF251B" w:rsidRDefault="00302031" w:rsidP="008721F7">
            <w:pPr>
              <w:jc w:val="center"/>
              <w:rPr>
                <w:rFonts w:ascii="Arial Narrow" w:hAnsi="Arial Narrow"/>
                <w:b/>
                <w:sz w:val="20"/>
                <w:szCs w:val="20"/>
              </w:rPr>
            </w:pPr>
            <w:r>
              <w:rPr>
                <w:rFonts w:ascii="Arial Narrow" w:hAnsi="Arial Narrow"/>
                <w:b/>
                <w:sz w:val="20"/>
                <w:szCs w:val="20"/>
              </w:rPr>
              <w:t>1.4</w:t>
            </w:r>
          </w:p>
        </w:tc>
        <w:tc>
          <w:tcPr>
            <w:tcW w:w="3787" w:type="dxa"/>
          </w:tcPr>
          <w:p w:rsidR="000B6030" w:rsidRDefault="00F62BCA" w:rsidP="005B1BB3">
            <w:pPr>
              <w:pStyle w:val="ListParagraph"/>
              <w:numPr>
                <w:ilvl w:val="0"/>
                <w:numId w:val="21"/>
              </w:numPr>
              <w:rPr>
                <w:rFonts w:ascii="Arial Narrow" w:hAnsi="Arial Narrow"/>
                <w:sz w:val="20"/>
                <w:szCs w:val="20"/>
              </w:rPr>
            </w:pPr>
            <w:r>
              <w:rPr>
                <w:rFonts w:ascii="Arial Narrow" w:hAnsi="Arial Narrow"/>
                <w:sz w:val="20"/>
                <w:szCs w:val="20"/>
              </w:rPr>
              <w:t>I will use</w:t>
            </w:r>
            <w:r w:rsidR="008654A2">
              <w:rPr>
                <w:rFonts w:ascii="Arial Narrow" w:hAnsi="Arial Narrow"/>
                <w:sz w:val="20"/>
                <w:szCs w:val="20"/>
              </w:rPr>
              <w:t xml:space="preserve"> multiplication combinations I know to determine the products of combinations I don’t know.</w:t>
            </w:r>
          </w:p>
          <w:p w:rsidR="008654A2" w:rsidRPr="005B1BB3" w:rsidRDefault="008654A2" w:rsidP="00F75E55">
            <w:pPr>
              <w:pStyle w:val="ListParagraph"/>
              <w:numPr>
                <w:ilvl w:val="0"/>
                <w:numId w:val="21"/>
              </w:numPr>
              <w:rPr>
                <w:rFonts w:ascii="Arial Narrow" w:hAnsi="Arial Narrow"/>
                <w:sz w:val="20"/>
                <w:szCs w:val="20"/>
              </w:rPr>
            </w:pPr>
            <w:r>
              <w:rPr>
                <w:rFonts w:ascii="Arial Narrow" w:hAnsi="Arial Narrow"/>
                <w:sz w:val="20"/>
                <w:szCs w:val="20"/>
              </w:rPr>
              <w:t xml:space="preserve">I will break </w:t>
            </w:r>
            <w:r w:rsidR="00F75E55">
              <w:rPr>
                <w:rFonts w:ascii="Arial Narrow" w:hAnsi="Arial Narrow"/>
                <w:sz w:val="20"/>
                <w:szCs w:val="20"/>
              </w:rPr>
              <w:t>an array into parts to find the product represented by the array.</w:t>
            </w:r>
            <w:r>
              <w:rPr>
                <w:rFonts w:ascii="Arial Narrow" w:hAnsi="Arial Narrow"/>
                <w:sz w:val="20"/>
                <w:szCs w:val="20"/>
              </w:rPr>
              <w:t xml:space="preserve"> </w:t>
            </w:r>
          </w:p>
        </w:tc>
        <w:tc>
          <w:tcPr>
            <w:tcW w:w="3787" w:type="dxa"/>
          </w:tcPr>
          <w:p w:rsidR="000B6030" w:rsidRDefault="00F75E55" w:rsidP="005B1BB3">
            <w:pPr>
              <w:pStyle w:val="ListParagraph"/>
              <w:numPr>
                <w:ilvl w:val="0"/>
                <w:numId w:val="21"/>
              </w:numPr>
              <w:rPr>
                <w:rFonts w:ascii="Arial Narrow" w:hAnsi="Arial Narrow"/>
                <w:sz w:val="20"/>
                <w:szCs w:val="20"/>
              </w:rPr>
            </w:pPr>
            <w:r>
              <w:rPr>
                <w:rFonts w:ascii="Arial Narrow" w:hAnsi="Arial Narrow"/>
                <w:sz w:val="20"/>
                <w:szCs w:val="20"/>
              </w:rPr>
              <w:t>I used the factor pair ___ x ___ to help me find the product of ___ x ___.</w:t>
            </w:r>
          </w:p>
          <w:p w:rsidR="00F75E55" w:rsidRPr="005B1BB3" w:rsidRDefault="00E169C7" w:rsidP="005B1BB3">
            <w:pPr>
              <w:pStyle w:val="ListParagraph"/>
              <w:numPr>
                <w:ilvl w:val="0"/>
                <w:numId w:val="21"/>
              </w:numPr>
              <w:rPr>
                <w:rFonts w:ascii="Arial Narrow" w:hAnsi="Arial Narrow"/>
                <w:sz w:val="20"/>
                <w:szCs w:val="20"/>
              </w:rPr>
            </w:pPr>
            <w:r>
              <w:rPr>
                <w:rFonts w:ascii="Arial Narrow" w:hAnsi="Arial Narrow"/>
                <w:sz w:val="20"/>
                <w:szCs w:val="20"/>
              </w:rPr>
              <w:t>I figured out the product on my array card ___ x ___ by ___.</w:t>
            </w:r>
          </w:p>
        </w:tc>
        <w:tc>
          <w:tcPr>
            <w:tcW w:w="5656" w:type="dxa"/>
          </w:tcPr>
          <w:p w:rsidR="000B6030" w:rsidRDefault="00E169C7" w:rsidP="005B1BB3">
            <w:pPr>
              <w:pStyle w:val="ListParagraph"/>
              <w:numPr>
                <w:ilvl w:val="0"/>
                <w:numId w:val="21"/>
              </w:numPr>
              <w:rPr>
                <w:rFonts w:ascii="Arial Narrow" w:hAnsi="Arial Narrow"/>
                <w:sz w:val="20"/>
                <w:szCs w:val="20"/>
              </w:rPr>
            </w:pPr>
            <w:r>
              <w:rPr>
                <w:rFonts w:ascii="Arial Narrow" w:hAnsi="Arial Narrow"/>
                <w:sz w:val="20"/>
                <w:szCs w:val="20"/>
              </w:rPr>
              <w:t xml:space="preserve">Informally assess students as they play </w:t>
            </w:r>
            <w:r w:rsidRPr="00E169C7">
              <w:rPr>
                <w:rFonts w:ascii="Arial Narrow" w:hAnsi="Arial Narrow"/>
                <w:i/>
                <w:sz w:val="20"/>
                <w:szCs w:val="20"/>
              </w:rPr>
              <w:t>Factor Pairs</w:t>
            </w:r>
            <w:r>
              <w:rPr>
                <w:rFonts w:ascii="Arial Narrow" w:hAnsi="Arial Narrow"/>
                <w:sz w:val="20"/>
                <w:szCs w:val="20"/>
              </w:rPr>
              <w:t xml:space="preserve"> with a partner (Consider creating a spreadsheet to document combinations students know). Note the following:</w:t>
            </w:r>
          </w:p>
          <w:p w:rsidR="00E169C7" w:rsidRDefault="00E169C7" w:rsidP="00E169C7">
            <w:pPr>
              <w:pStyle w:val="ListParagraph"/>
              <w:numPr>
                <w:ilvl w:val="1"/>
                <w:numId w:val="21"/>
              </w:numPr>
              <w:rPr>
                <w:rFonts w:ascii="Arial Narrow" w:hAnsi="Arial Narrow"/>
                <w:sz w:val="20"/>
                <w:szCs w:val="20"/>
              </w:rPr>
            </w:pPr>
            <w:r>
              <w:rPr>
                <w:rFonts w:ascii="Arial Narrow" w:hAnsi="Arial Narrow"/>
                <w:sz w:val="20"/>
                <w:szCs w:val="20"/>
              </w:rPr>
              <w:t>Are students fluent with multiplication combinations for products to 50?</w:t>
            </w:r>
          </w:p>
          <w:p w:rsidR="00E169C7" w:rsidRPr="005B1BB3" w:rsidRDefault="00E169C7" w:rsidP="00E169C7">
            <w:pPr>
              <w:pStyle w:val="ListParagraph"/>
              <w:numPr>
                <w:ilvl w:val="1"/>
                <w:numId w:val="21"/>
              </w:numPr>
              <w:rPr>
                <w:rFonts w:ascii="Arial Narrow" w:hAnsi="Arial Narrow"/>
                <w:sz w:val="20"/>
                <w:szCs w:val="20"/>
              </w:rPr>
            </w:pPr>
            <w:r>
              <w:rPr>
                <w:rFonts w:ascii="Arial Narrow" w:hAnsi="Arial Narrow"/>
                <w:sz w:val="20"/>
                <w:szCs w:val="20"/>
              </w:rPr>
              <w:t>What strategies do students use to determine the product of factor pairs they do not know?</w:t>
            </w:r>
          </w:p>
        </w:tc>
      </w:tr>
      <w:tr w:rsidR="000B6030" w:rsidRPr="00A44F72" w:rsidTr="008721F7">
        <w:trPr>
          <w:trHeight w:val="197"/>
        </w:trPr>
        <w:tc>
          <w:tcPr>
            <w:tcW w:w="1165" w:type="dxa"/>
            <w:vAlign w:val="center"/>
          </w:tcPr>
          <w:p w:rsidR="000B6030" w:rsidRPr="00BF251B" w:rsidRDefault="00302031" w:rsidP="008721F7">
            <w:pPr>
              <w:jc w:val="center"/>
              <w:rPr>
                <w:rFonts w:ascii="Arial Narrow" w:hAnsi="Arial Narrow"/>
                <w:b/>
                <w:sz w:val="20"/>
                <w:szCs w:val="20"/>
              </w:rPr>
            </w:pPr>
            <w:r>
              <w:rPr>
                <w:rFonts w:ascii="Arial Narrow" w:hAnsi="Arial Narrow"/>
                <w:b/>
                <w:sz w:val="20"/>
                <w:szCs w:val="20"/>
              </w:rPr>
              <w:t>1.5</w:t>
            </w:r>
          </w:p>
        </w:tc>
        <w:tc>
          <w:tcPr>
            <w:tcW w:w="3787" w:type="dxa"/>
          </w:tcPr>
          <w:p w:rsidR="00E169C7" w:rsidRDefault="00E169C7" w:rsidP="00E169C7">
            <w:pPr>
              <w:pStyle w:val="ListParagraph"/>
              <w:numPr>
                <w:ilvl w:val="0"/>
                <w:numId w:val="21"/>
              </w:numPr>
              <w:rPr>
                <w:rFonts w:ascii="Arial Narrow" w:hAnsi="Arial Narrow"/>
                <w:sz w:val="20"/>
                <w:szCs w:val="20"/>
              </w:rPr>
            </w:pPr>
            <w:r>
              <w:rPr>
                <w:rFonts w:ascii="Arial Narrow" w:hAnsi="Arial Narrow"/>
                <w:sz w:val="20"/>
                <w:szCs w:val="20"/>
              </w:rPr>
              <w:t>I will use multiplication combinations I know to determine the products of combinations I don’t know.</w:t>
            </w:r>
          </w:p>
          <w:p w:rsidR="00E169C7" w:rsidRPr="00E169C7" w:rsidRDefault="00E169C7" w:rsidP="00E169C7">
            <w:pPr>
              <w:pStyle w:val="ListParagraph"/>
              <w:numPr>
                <w:ilvl w:val="0"/>
                <w:numId w:val="21"/>
              </w:numPr>
              <w:rPr>
                <w:rFonts w:ascii="Arial Narrow" w:hAnsi="Arial Narrow"/>
                <w:sz w:val="20"/>
                <w:szCs w:val="20"/>
              </w:rPr>
            </w:pPr>
            <w:r>
              <w:rPr>
                <w:rFonts w:ascii="Arial Narrow" w:hAnsi="Arial Narrow"/>
                <w:sz w:val="20"/>
                <w:szCs w:val="20"/>
              </w:rPr>
              <w:t>I will break an array into parts to find the product represented by the array.</w:t>
            </w:r>
          </w:p>
        </w:tc>
        <w:tc>
          <w:tcPr>
            <w:tcW w:w="3787" w:type="dxa"/>
          </w:tcPr>
          <w:p w:rsidR="000B6030" w:rsidRDefault="00E169C7" w:rsidP="005B1BB3">
            <w:pPr>
              <w:pStyle w:val="ListParagraph"/>
              <w:numPr>
                <w:ilvl w:val="0"/>
                <w:numId w:val="21"/>
              </w:numPr>
              <w:rPr>
                <w:rFonts w:ascii="Arial Narrow" w:hAnsi="Arial Narrow"/>
                <w:sz w:val="20"/>
                <w:szCs w:val="20"/>
              </w:rPr>
            </w:pPr>
            <w:r>
              <w:rPr>
                <w:rFonts w:ascii="Arial Narrow" w:hAnsi="Arial Narrow"/>
                <w:sz w:val="20"/>
                <w:szCs w:val="20"/>
              </w:rPr>
              <w:t>There were ___ juice cans in the case when it was full. I know because ___.</w:t>
            </w:r>
          </w:p>
          <w:p w:rsidR="00E169C7" w:rsidRPr="005B1BB3" w:rsidRDefault="00E169C7" w:rsidP="005B1BB3">
            <w:pPr>
              <w:pStyle w:val="ListParagraph"/>
              <w:numPr>
                <w:ilvl w:val="0"/>
                <w:numId w:val="21"/>
              </w:numPr>
              <w:rPr>
                <w:rFonts w:ascii="Arial Narrow" w:hAnsi="Arial Narrow"/>
                <w:sz w:val="20"/>
                <w:szCs w:val="20"/>
              </w:rPr>
            </w:pPr>
            <w:r>
              <w:rPr>
                <w:rFonts w:ascii="Arial Narrow" w:hAnsi="Arial Narrow"/>
                <w:sz w:val="20"/>
                <w:szCs w:val="20"/>
              </w:rPr>
              <w:t>There were ___ apples in the case whe</w:t>
            </w:r>
            <w:r w:rsidR="00247030">
              <w:rPr>
                <w:rFonts w:ascii="Arial Narrow" w:hAnsi="Arial Narrow"/>
                <w:sz w:val="20"/>
                <w:szCs w:val="20"/>
              </w:rPr>
              <w:t>n it was full. I know because ___.</w:t>
            </w:r>
          </w:p>
        </w:tc>
        <w:tc>
          <w:tcPr>
            <w:tcW w:w="5656" w:type="dxa"/>
          </w:tcPr>
          <w:p w:rsidR="000B6030" w:rsidRDefault="00247030" w:rsidP="005B1BB3">
            <w:pPr>
              <w:pStyle w:val="ListParagraph"/>
              <w:numPr>
                <w:ilvl w:val="0"/>
                <w:numId w:val="21"/>
              </w:numPr>
              <w:rPr>
                <w:rFonts w:ascii="Arial Narrow" w:hAnsi="Arial Narrow"/>
                <w:sz w:val="20"/>
                <w:szCs w:val="20"/>
              </w:rPr>
            </w:pPr>
            <w:r>
              <w:rPr>
                <w:rFonts w:ascii="Arial Narrow" w:hAnsi="Arial Narrow"/>
                <w:sz w:val="20"/>
                <w:szCs w:val="20"/>
              </w:rPr>
              <w:t xml:space="preserve">Informally assess students as they complete Array Picture Problems A and B (SAB pages 11 </w:t>
            </w:r>
            <w:r w:rsidR="00A457C4">
              <w:rPr>
                <w:rFonts w:ascii="Arial Narrow" w:hAnsi="Arial Narrow"/>
                <w:sz w:val="20"/>
                <w:szCs w:val="20"/>
              </w:rPr>
              <w:t xml:space="preserve">&amp; </w:t>
            </w:r>
            <w:r>
              <w:rPr>
                <w:rFonts w:ascii="Arial Narrow" w:hAnsi="Arial Narrow"/>
                <w:sz w:val="20"/>
                <w:szCs w:val="20"/>
              </w:rPr>
              <w:t>12).  Note the following:</w:t>
            </w:r>
          </w:p>
          <w:p w:rsidR="00247030" w:rsidRDefault="00247030" w:rsidP="00247030">
            <w:pPr>
              <w:pStyle w:val="ListParagraph"/>
              <w:numPr>
                <w:ilvl w:val="1"/>
                <w:numId w:val="21"/>
              </w:numPr>
              <w:rPr>
                <w:rFonts w:ascii="Arial Narrow" w:hAnsi="Arial Narrow"/>
                <w:sz w:val="20"/>
                <w:szCs w:val="20"/>
              </w:rPr>
            </w:pPr>
            <w:r>
              <w:rPr>
                <w:rFonts w:ascii="Arial Narrow" w:hAnsi="Arial Narrow"/>
                <w:sz w:val="20"/>
                <w:szCs w:val="20"/>
              </w:rPr>
              <w:t>Are students able to visualize what the array looks like?</w:t>
            </w:r>
          </w:p>
          <w:p w:rsidR="00247030" w:rsidRDefault="00247030" w:rsidP="00247030">
            <w:pPr>
              <w:pStyle w:val="ListParagraph"/>
              <w:numPr>
                <w:ilvl w:val="1"/>
                <w:numId w:val="21"/>
              </w:numPr>
              <w:rPr>
                <w:rFonts w:ascii="Arial Narrow" w:hAnsi="Arial Narrow"/>
                <w:sz w:val="20"/>
                <w:szCs w:val="20"/>
              </w:rPr>
            </w:pPr>
            <w:r>
              <w:rPr>
                <w:rFonts w:ascii="Arial Narrow" w:hAnsi="Arial Narrow"/>
                <w:sz w:val="20"/>
                <w:szCs w:val="20"/>
              </w:rPr>
              <w:t>What strategies do students use to solve the problem?</w:t>
            </w:r>
          </w:p>
          <w:p w:rsidR="00247030" w:rsidRPr="00247030" w:rsidRDefault="00247030" w:rsidP="00247030">
            <w:pPr>
              <w:pStyle w:val="ListParagraph"/>
              <w:numPr>
                <w:ilvl w:val="1"/>
                <w:numId w:val="21"/>
              </w:numPr>
              <w:rPr>
                <w:rFonts w:ascii="Arial Narrow" w:hAnsi="Arial Narrow"/>
                <w:sz w:val="20"/>
                <w:szCs w:val="20"/>
              </w:rPr>
            </w:pPr>
            <w:r>
              <w:rPr>
                <w:rFonts w:ascii="Arial Narrow" w:hAnsi="Arial Narrow"/>
                <w:sz w:val="20"/>
                <w:szCs w:val="20"/>
              </w:rPr>
              <w:t>Are students able to explain their solutions?</w:t>
            </w:r>
          </w:p>
        </w:tc>
      </w:tr>
      <w:tr w:rsidR="000B6030" w:rsidRPr="00A44F72" w:rsidTr="008721F7">
        <w:trPr>
          <w:trHeight w:val="197"/>
        </w:trPr>
        <w:tc>
          <w:tcPr>
            <w:tcW w:w="1165" w:type="dxa"/>
            <w:vAlign w:val="center"/>
          </w:tcPr>
          <w:p w:rsidR="000B6030" w:rsidRPr="00BF251B" w:rsidRDefault="00302031" w:rsidP="008721F7">
            <w:pPr>
              <w:jc w:val="center"/>
              <w:rPr>
                <w:rFonts w:ascii="Arial Narrow" w:hAnsi="Arial Narrow"/>
                <w:b/>
                <w:sz w:val="20"/>
                <w:szCs w:val="20"/>
              </w:rPr>
            </w:pPr>
            <w:r>
              <w:rPr>
                <w:rFonts w:ascii="Arial Narrow" w:hAnsi="Arial Narrow"/>
                <w:b/>
                <w:sz w:val="20"/>
                <w:szCs w:val="20"/>
              </w:rPr>
              <w:t>1.6A</w:t>
            </w:r>
          </w:p>
        </w:tc>
        <w:tc>
          <w:tcPr>
            <w:tcW w:w="3787" w:type="dxa"/>
          </w:tcPr>
          <w:p w:rsidR="000B6030" w:rsidRDefault="0022206D" w:rsidP="005B1BB3">
            <w:pPr>
              <w:pStyle w:val="ListParagraph"/>
              <w:numPr>
                <w:ilvl w:val="0"/>
                <w:numId w:val="21"/>
              </w:numPr>
              <w:rPr>
                <w:rFonts w:ascii="Arial Narrow" w:hAnsi="Arial Narrow"/>
                <w:sz w:val="20"/>
                <w:szCs w:val="20"/>
              </w:rPr>
            </w:pPr>
            <w:r>
              <w:rPr>
                <w:rFonts w:ascii="Arial Narrow" w:hAnsi="Arial Narrow"/>
                <w:sz w:val="20"/>
                <w:szCs w:val="20"/>
              </w:rPr>
              <w:t>I will visualize and draw a picture that shows what is happening in multiplication story problems.</w:t>
            </w:r>
          </w:p>
          <w:p w:rsidR="0022206D" w:rsidRPr="005B1BB3" w:rsidRDefault="0022206D" w:rsidP="005B1BB3">
            <w:pPr>
              <w:pStyle w:val="ListParagraph"/>
              <w:numPr>
                <w:ilvl w:val="0"/>
                <w:numId w:val="21"/>
              </w:numPr>
              <w:rPr>
                <w:rFonts w:ascii="Arial Narrow" w:hAnsi="Arial Narrow"/>
                <w:sz w:val="20"/>
                <w:szCs w:val="20"/>
              </w:rPr>
            </w:pPr>
            <w:r>
              <w:rPr>
                <w:rFonts w:ascii="Arial Narrow" w:hAnsi="Arial Narrow"/>
                <w:sz w:val="20"/>
                <w:szCs w:val="20"/>
              </w:rPr>
              <w:t>I will write an equation that represents what is happening in a multiplication story problem.</w:t>
            </w:r>
          </w:p>
        </w:tc>
        <w:tc>
          <w:tcPr>
            <w:tcW w:w="3787" w:type="dxa"/>
          </w:tcPr>
          <w:p w:rsidR="000B6030" w:rsidRDefault="0022206D" w:rsidP="005B1BB3">
            <w:pPr>
              <w:pStyle w:val="ListParagraph"/>
              <w:numPr>
                <w:ilvl w:val="0"/>
                <w:numId w:val="21"/>
              </w:numPr>
              <w:rPr>
                <w:rFonts w:ascii="Arial Narrow" w:hAnsi="Arial Narrow"/>
                <w:sz w:val="20"/>
                <w:szCs w:val="20"/>
              </w:rPr>
            </w:pPr>
            <w:r>
              <w:rPr>
                <w:rFonts w:ascii="Arial Narrow" w:hAnsi="Arial Narrow"/>
                <w:sz w:val="20"/>
                <w:szCs w:val="20"/>
              </w:rPr>
              <w:t>I am trying to figure out ___. I can figure it out by ___.</w:t>
            </w:r>
          </w:p>
          <w:p w:rsidR="0022206D" w:rsidRDefault="0022206D" w:rsidP="005B1BB3">
            <w:pPr>
              <w:pStyle w:val="ListParagraph"/>
              <w:numPr>
                <w:ilvl w:val="0"/>
                <w:numId w:val="21"/>
              </w:numPr>
              <w:rPr>
                <w:rFonts w:ascii="Arial Narrow" w:hAnsi="Arial Narrow"/>
                <w:sz w:val="20"/>
                <w:szCs w:val="20"/>
              </w:rPr>
            </w:pPr>
            <w:r>
              <w:rPr>
                <w:rFonts w:ascii="Arial Narrow" w:hAnsi="Arial Narrow"/>
                <w:sz w:val="20"/>
                <w:szCs w:val="20"/>
              </w:rPr>
              <w:t>The equation that matches this situation is ___ because ___.</w:t>
            </w:r>
            <w:r w:rsidR="001D10CE">
              <w:rPr>
                <w:rFonts w:ascii="Arial Narrow" w:hAnsi="Arial Narrow"/>
                <w:sz w:val="20"/>
                <w:szCs w:val="20"/>
              </w:rPr>
              <w:t xml:space="preserve"> </w:t>
            </w:r>
          </w:p>
          <w:p w:rsidR="0022206D" w:rsidRPr="005B1BB3" w:rsidRDefault="001D10CE" w:rsidP="005B1BB3">
            <w:pPr>
              <w:pStyle w:val="ListParagraph"/>
              <w:numPr>
                <w:ilvl w:val="0"/>
                <w:numId w:val="21"/>
              </w:numPr>
              <w:rPr>
                <w:rFonts w:ascii="Arial Narrow" w:hAnsi="Arial Narrow"/>
                <w:sz w:val="20"/>
                <w:szCs w:val="20"/>
              </w:rPr>
            </w:pPr>
            <w:r>
              <w:rPr>
                <w:rFonts w:ascii="Arial Narrow" w:hAnsi="Arial Narrow"/>
                <w:sz w:val="20"/>
                <w:szCs w:val="20"/>
              </w:rPr>
              <w:t>I know that ___ is ___ times as ____. I figured it out by ___.</w:t>
            </w:r>
          </w:p>
        </w:tc>
        <w:tc>
          <w:tcPr>
            <w:tcW w:w="5656" w:type="dxa"/>
          </w:tcPr>
          <w:p w:rsidR="000B6030" w:rsidRDefault="001D10CE" w:rsidP="005B1BB3">
            <w:pPr>
              <w:pStyle w:val="ListParagraph"/>
              <w:numPr>
                <w:ilvl w:val="0"/>
                <w:numId w:val="21"/>
              </w:numPr>
              <w:rPr>
                <w:rFonts w:ascii="Arial Narrow" w:hAnsi="Arial Narrow"/>
                <w:sz w:val="20"/>
                <w:szCs w:val="20"/>
              </w:rPr>
            </w:pPr>
            <w:r>
              <w:rPr>
                <w:rFonts w:ascii="Arial Narrow" w:hAnsi="Arial Narrow"/>
                <w:sz w:val="20"/>
                <w:szCs w:val="20"/>
              </w:rPr>
              <w:t>Informally assess students as the complete SAB page 15A. Note the following:</w:t>
            </w:r>
          </w:p>
          <w:p w:rsidR="001D10CE" w:rsidRDefault="001D10CE" w:rsidP="001D10CE">
            <w:pPr>
              <w:pStyle w:val="ListParagraph"/>
              <w:numPr>
                <w:ilvl w:val="1"/>
                <w:numId w:val="21"/>
              </w:numPr>
              <w:rPr>
                <w:rFonts w:ascii="Arial Narrow" w:hAnsi="Arial Narrow"/>
                <w:sz w:val="20"/>
                <w:szCs w:val="20"/>
              </w:rPr>
            </w:pPr>
            <w:r>
              <w:rPr>
                <w:rFonts w:ascii="Arial Narrow" w:hAnsi="Arial Narrow"/>
                <w:sz w:val="20"/>
                <w:szCs w:val="20"/>
              </w:rPr>
              <w:t>What strategies do students use to solve each problem?</w:t>
            </w:r>
          </w:p>
          <w:p w:rsidR="001D10CE" w:rsidRDefault="001D10CE" w:rsidP="001D10CE">
            <w:pPr>
              <w:pStyle w:val="ListParagraph"/>
              <w:numPr>
                <w:ilvl w:val="1"/>
                <w:numId w:val="21"/>
              </w:numPr>
              <w:rPr>
                <w:rFonts w:ascii="Arial Narrow" w:hAnsi="Arial Narrow"/>
                <w:sz w:val="20"/>
                <w:szCs w:val="20"/>
              </w:rPr>
            </w:pPr>
            <w:r>
              <w:rPr>
                <w:rFonts w:ascii="Arial Narrow" w:hAnsi="Arial Narrow"/>
                <w:sz w:val="20"/>
                <w:szCs w:val="20"/>
              </w:rPr>
              <w:t>Do students draw pictures that match the action in each problem?</w:t>
            </w:r>
          </w:p>
          <w:p w:rsidR="001D10CE" w:rsidRPr="005B1BB3" w:rsidRDefault="001D10CE" w:rsidP="001D10CE">
            <w:pPr>
              <w:pStyle w:val="ListParagraph"/>
              <w:numPr>
                <w:ilvl w:val="1"/>
                <w:numId w:val="21"/>
              </w:numPr>
              <w:rPr>
                <w:rFonts w:ascii="Arial Narrow" w:hAnsi="Arial Narrow"/>
                <w:sz w:val="20"/>
                <w:szCs w:val="20"/>
              </w:rPr>
            </w:pPr>
            <w:r>
              <w:rPr>
                <w:rFonts w:ascii="Arial Narrow" w:hAnsi="Arial Narrow"/>
                <w:sz w:val="20"/>
                <w:szCs w:val="20"/>
              </w:rPr>
              <w:t>Do students write the correct equation for each problem?</w:t>
            </w:r>
          </w:p>
        </w:tc>
      </w:tr>
      <w:tr w:rsidR="000B6030" w:rsidRPr="00A44F72" w:rsidTr="008721F7">
        <w:trPr>
          <w:trHeight w:val="197"/>
        </w:trPr>
        <w:tc>
          <w:tcPr>
            <w:tcW w:w="1165" w:type="dxa"/>
            <w:vAlign w:val="center"/>
          </w:tcPr>
          <w:p w:rsidR="000B6030" w:rsidRPr="00BF251B" w:rsidRDefault="00302031" w:rsidP="008721F7">
            <w:pPr>
              <w:jc w:val="center"/>
              <w:rPr>
                <w:rFonts w:ascii="Arial Narrow" w:hAnsi="Arial Narrow"/>
                <w:b/>
                <w:sz w:val="20"/>
                <w:szCs w:val="20"/>
              </w:rPr>
            </w:pPr>
            <w:r>
              <w:rPr>
                <w:rFonts w:ascii="Arial Narrow" w:hAnsi="Arial Narrow"/>
                <w:b/>
                <w:sz w:val="20"/>
                <w:szCs w:val="20"/>
              </w:rPr>
              <w:t>CMS Lesson</w:t>
            </w:r>
          </w:p>
        </w:tc>
        <w:tc>
          <w:tcPr>
            <w:tcW w:w="3787" w:type="dxa"/>
          </w:tcPr>
          <w:p w:rsidR="0022206D" w:rsidRDefault="0022206D" w:rsidP="0022206D">
            <w:pPr>
              <w:pStyle w:val="ListParagraph"/>
              <w:numPr>
                <w:ilvl w:val="0"/>
                <w:numId w:val="21"/>
              </w:numPr>
              <w:rPr>
                <w:rFonts w:ascii="Arial Narrow" w:hAnsi="Arial Narrow"/>
                <w:sz w:val="20"/>
                <w:szCs w:val="20"/>
              </w:rPr>
            </w:pPr>
            <w:r>
              <w:rPr>
                <w:rFonts w:ascii="Arial Narrow" w:hAnsi="Arial Narrow"/>
                <w:sz w:val="20"/>
                <w:szCs w:val="20"/>
              </w:rPr>
              <w:t xml:space="preserve">I will visualize and draw a picture that </w:t>
            </w:r>
            <w:r w:rsidR="000865BB">
              <w:rPr>
                <w:rFonts w:ascii="Arial Narrow" w:hAnsi="Arial Narrow"/>
                <w:sz w:val="20"/>
                <w:szCs w:val="20"/>
              </w:rPr>
              <w:t>represents</w:t>
            </w:r>
            <w:r>
              <w:rPr>
                <w:rFonts w:ascii="Arial Narrow" w:hAnsi="Arial Narrow"/>
                <w:sz w:val="20"/>
                <w:szCs w:val="20"/>
              </w:rPr>
              <w:t xml:space="preserve"> what is happening in multiplication story problems.</w:t>
            </w:r>
          </w:p>
          <w:p w:rsidR="000B6030" w:rsidRPr="005B1BB3" w:rsidRDefault="0022206D" w:rsidP="0022206D">
            <w:pPr>
              <w:pStyle w:val="ListParagraph"/>
              <w:numPr>
                <w:ilvl w:val="0"/>
                <w:numId w:val="21"/>
              </w:numPr>
              <w:rPr>
                <w:rFonts w:ascii="Arial Narrow" w:hAnsi="Arial Narrow"/>
                <w:sz w:val="20"/>
                <w:szCs w:val="20"/>
              </w:rPr>
            </w:pPr>
            <w:r>
              <w:rPr>
                <w:rFonts w:ascii="Arial Narrow" w:hAnsi="Arial Narrow"/>
                <w:sz w:val="20"/>
                <w:szCs w:val="20"/>
              </w:rPr>
              <w:t>I will write an equation that represents what is happening in a multiplication story problems.</w:t>
            </w:r>
          </w:p>
        </w:tc>
        <w:tc>
          <w:tcPr>
            <w:tcW w:w="3787" w:type="dxa"/>
          </w:tcPr>
          <w:p w:rsidR="001D10CE" w:rsidRDefault="001D10CE" w:rsidP="001D10CE">
            <w:pPr>
              <w:pStyle w:val="ListParagraph"/>
              <w:numPr>
                <w:ilvl w:val="0"/>
                <w:numId w:val="21"/>
              </w:numPr>
              <w:rPr>
                <w:rFonts w:ascii="Arial Narrow" w:hAnsi="Arial Narrow"/>
                <w:sz w:val="20"/>
                <w:szCs w:val="20"/>
              </w:rPr>
            </w:pPr>
            <w:r>
              <w:rPr>
                <w:rFonts w:ascii="Arial Narrow" w:hAnsi="Arial Narrow"/>
                <w:sz w:val="20"/>
                <w:szCs w:val="20"/>
              </w:rPr>
              <w:t>I am trying to figure out ___. I can figure it out by ___.</w:t>
            </w:r>
          </w:p>
          <w:p w:rsidR="001D10CE" w:rsidRDefault="001D10CE" w:rsidP="001D10CE">
            <w:pPr>
              <w:pStyle w:val="ListParagraph"/>
              <w:numPr>
                <w:ilvl w:val="0"/>
                <w:numId w:val="21"/>
              </w:numPr>
              <w:rPr>
                <w:rFonts w:ascii="Arial Narrow" w:hAnsi="Arial Narrow"/>
                <w:sz w:val="20"/>
                <w:szCs w:val="20"/>
              </w:rPr>
            </w:pPr>
            <w:r>
              <w:rPr>
                <w:rFonts w:ascii="Arial Narrow" w:hAnsi="Arial Narrow"/>
                <w:sz w:val="20"/>
                <w:szCs w:val="20"/>
              </w:rPr>
              <w:t xml:space="preserve">The equation that matches this situation is ___ because ___. </w:t>
            </w:r>
          </w:p>
          <w:p w:rsidR="000B6030" w:rsidRPr="005B1BB3" w:rsidRDefault="001D10CE" w:rsidP="001D10CE">
            <w:pPr>
              <w:pStyle w:val="ListParagraph"/>
              <w:numPr>
                <w:ilvl w:val="0"/>
                <w:numId w:val="21"/>
              </w:numPr>
              <w:rPr>
                <w:rFonts w:ascii="Arial Narrow" w:hAnsi="Arial Narrow"/>
                <w:sz w:val="20"/>
                <w:szCs w:val="20"/>
              </w:rPr>
            </w:pPr>
            <w:r>
              <w:rPr>
                <w:rFonts w:ascii="Arial Narrow" w:hAnsi="Arial Narrow"/>
                <w:sz w:val="20"/>
                <w:szCs w:val="20"/>
              </w:rPr>
              <w:t>I know that ___ is ___ times as ____. I figured it out by ___.</w:t>
            </w:r>
          </w:p>
        </w:tc>
        <w:tc>
          <w:tcPr>
            <w:tcW w:w="5656" w:type="dxa"/>
          </w:tcPr>
          <w:p w:rsidR="001D10CE" w:rsidRDefault="001D10CE" w:rsidP="001D10CE">
            <w:pPr>
              <w:pStyle w:val="ListParagraph"/>
              <w:numPr>
                <w:ilvl w:val="0"/>
                <w:numId w:val="21"/>
              </w:numPr>
              <w:rPr>
                <w:rFonts w:ascii="Arial Narrow" w:hAnsi="Arial Narrow"/>
                <w:sz w:val="20"/>
                <w:szCs w:val="20"/>
              </w:rPr>
            </w:pPr>
            <w:r>
              <w:rPr>
                <w:rFonts w:ascii="Arial Narrow" w:hAnsi="Arial Narrow"/>
                <w:sz w:val="20"/>
                <w:szCs w:val="20"/>
              </w:rPr>
              <w:t>Informally assess students as the complete SAB page 15A. Note the following:</w:t>
            </w:r>
          </w:p>
          <w:p w:rsidR="001D10CE" w:rsidRDefault="001D10CE" w:rsidP="001D10CE">
            <w:pPr>
              <w:pStyle w:val="ListParagraph"/>
              <w:numPr>
                <w:ilvl w:val="1"/>
                <w:numId w:val="21"/>
              </w:numPr>
              <w:rPr>
                <w:rFonts w:ascii="Arial Narrow" w:hAnsi="Arial Narrow"/>
                <w:sz w:val="20"/>
                <w:szCs w:val="20"/>
              </w:rPr>
            </w:pPr>
            <w:r>
              <w:rPr>
                <w:rFonts w:ascii="Arial Narrow" w:hAnsi="Arial Narrow"/>
                <w:sz w:val="20"/>
                <w:szCs w:val="20"/>
              </w:rPr>
              <w:t>What strategies do students use to solve each problem?</w:t>
            </w:r>
          </w:p>
          <w:p w:rsidR="001D10CE" w:rsidRDefault="001D10CE" w:rsidP="001D10CE">
            <w:pPr>
              <w:pStyle w:val="ListParagraph"/>
              <w:numPr>
                <w:ilvl w:val="1"/>
                <w:numId w:val="21"/>
              </w:numPr>
              <w:rPr>
                <w:rFonts w:ascii="Arial Narrow" w:hAnsi="Arial Narrow"/>
                <w:sz w:val="20"/>
                <w:szCs w:val="20"/>
              </w:rPr>
            </w:pPr>
            <w:r>
              <w:rPr>
                <w:rFonts w:ascii="Arial Narrow" w:hAnsi="Arial Narrow"/>
                <w:sz w:val="20"/>
                <w:szCs w:val="20"/>
              </w:rPr>
              <w:t>Do students draw pictures that match the action in each problem?</w:t>
            </w:r>
          </w:p>
          <w:p w:rsidR="000B6030" w:rsidRPr="005B1BB3" w:rsidRDefault="001D10CE" w:rsidP="001D10CE">
            <w:pPr>
              <w:pStyle w:val="ListParagraph"/>
              <w:numPr>
                <w:ilvl w:val="1"/>
                <w:numId w:val="21"/>
              </w:numPr>
              <w:rPr>
                <w:rFonts w:ascii="Arial Narrow" w:hAnsi="Arial Narrow"/>
                <w:sz w:val="20"/>
                <w:szCs w:val="20"/>
              </w:rPr>
            </w:pPr>
            <w:r>
              <w:rPr>
                <w:rFonts w:ascii="Arial Narrow" w:hAnsi="Arial Narrow"/>
                <w:sz w:val="20"/>
                <w:szCs w:val="20"/>
              </w:rPr>
              <w:t>Do students write the correct equation for each problem?</w:t>
            </w:r>
          </w:p>
        </w:tc>
      </w:tr>
    </w:tbl>
    <w:p w:rsidR="00A11678" w:rsidRDefault="00A11678"/>
    <w:p w:rsidR="00A11678" w:rsidRDefault="00A11678">
      <w:r>
        <w:br w:type="page"/>
      </w: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C1FFC1"/>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302031">
              <w:rPr>
                <w:rFonts w:ascii="Arial Narrow" w:hAnsi="Arial Narrow"/>
                <w:b/>
              </w:rPr>
              <w:t xml:space="preserve"> 3</w:t>
            </w:r>
            <w:r w:rsidR="000B6030">
              <w:rPr>
                <w:rFonts w:ascii="Arial Narrow" w:hAnsi="Arial Narrow"/>
                <w:b/>
              </w:rPr>
              <w:t xml:space="preserve">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8721F7">
        <w:trPr>
          <w:trHeight w:val="206"/>
        </w:trPr>
        <w:tc>
          <w:tcPr>
            <w:tcW w:w="1165" w:type="dxa"/>
            <w:vAlign w:val="center"/>
          </w:tcPr>
          <w:p w:rsidR="00A11678" w:rsidRPr="00302031" w:rsidRDefault="00302031" w:rsidP="008721F7">
            <w:pPr>
              <w:jc w:val="center"/>
              <w:rPr>
                <w:rFonts w:ascii="Arial Narrow" w:hAnsi="Arial Narrow"/>
                <w:b/>
                <w:sz w:val="20"/>
                <w:szCs w:val="20"/>
              </w:rPr>
            </w:pPr>
            <w:r w:rsidRPr="00302031">
              <w:rPr>
                <w:rFonts w:ascii="Arial Narrow" w:hAnsi="Arial Narrow"/>
                <w:b/>
                <w:sz w:val="20"/>
                <w:szCs w:val="20"/>
              </w:rPr>
              <w:t>2.1 &amp; 2.2</w:t>
            </w:r>
          </w:p>
          <w:p w:rsidR="00302031" w:rsidRPr="00302031" w:rsidRDefault="00302031" w:rsidP="008721F7">
            <w:pPr>
              <w:jc w:val="center"/>
              <w:rPr>
                <w:rFonts w:ascii="Arial Narrow" w:hAnsi="Arial Narrow"/>
                <w:b/>
                <w:i/>
                <w:sz w:val="16"/>
                <w:szCs w:val="16"/>
              </w:rPr>
            </w:pPr>
            <w:r w:rsidRPr="00302031">
              <w:rPr>
                <w:rFonts w:ascii="Arial Narrow" w:hAnsi="Arial Narrow"/>
                <w:b/>
                <w:i/>
                <w:sz w:val="16"/>
                <w:szCs w:val="16"/>
              </w:rPr>
              <w:t>combine</w:t>
            </w:r>
          </w:p>
        </w:tc>
        <w:tc>
          <w:tcPr>
            <w:tcW w:w="3787" w:type="dxa"/>
          </w:tcPr>
          <w:p w:rsidR="001D10CE" w:rsidRDefault="001D10CE" w:rsidP="001D10CE">
            <w:pPr>
              <w:pStyle w:val="ListParagraph"/>
              <w:numPr>
                <w:ilvl w:val="0"/>
                <w:numId w:val="22"/>
              </w:numPr>
              <w:rPr>
                <w:rFonts w:ascii="Arial Narrow" w:hAnsi="Arial Narrow"/>
                <w:sz w:val="20"/>
                <w:szCs w:val="20"/>
              </w:rPr>
            </w:pPr>
            <w:r>
              <w:rPr>
                <w:rFonts w:ascii="Arial Narrow" w:hAnsi="Arial Narrow"/>
                <w:sz w:val="20"/>
                <w:szCs w:val="20"/>
              </w:rPr>
              <w:t>I will use drawings, notes, or equations to describe equal groups of dots arranged in different patterns.</w:t>
            </w:r>
          </w:p>
          <w:p w:rsidR="00A11678" w:rsidRPr="001D10CE" w:rsidRDefault="001D10CE" w:rsidP="001D10CE">
            <w:pPr>
              <w:pStyle w:val="ListParagraph"/>
              <w:numPr>
                <w:ilvl w:val="0"/>
                <w:numId w:val="22"/>
              </w:numPr>
              <w:rPr>
                <w:rFonts w:ascii="Arial Narrow" w:hAnsi="Arial Narrow"/>
                <w:sz w:val="20"/>
                <w:szCs w:val="20"/>
              </w:rPr>
            </w:pPr>
            <w:r>
              <w:rPr>
                <w:rFonts w:ascii="Arial Narrow" w:hAnsi="Arial Narrow"/>
                <w:sz w:val="20"/>
                <w:szCs w:val="20"/>
              </w:rPr>
              <w:t>I will use multiplication combinations I know to determine the products of combinations I don’t know.</w:t>
            </w:r>
          </w:p>
        </w:tc>
        <w:tc>
          <w:tcPr>
            <w:tcW w:w="3787" w:type="dxa"/>
          </w:tcPr>
          <w:p w:rsidR="001D10CE" w:rsidRDefault="001D10CE" w:rsidP="001D10CE">
            <w:pPr>
              <w:pStyle w:val="ListParagraph"/>
              <w:numPr>
                <w:ilvl w:val="0"/>
                <w:numId w:val="22"/>
              </w:numPr>
              <w:rPr>
                <w:rFonts w:ascii="Arial Narrow" w:hAnsi="Arial Narrow"/>
                <w:sz w:val="20"/>
                <w:szCs w:val="20"/>
              </w:rPr>
            </w:pPr>
            <w:r>
              <w:rPr>
                <w:rFonts w:ascii="Arial Narrow" w:hAnsi="Arial Narrow"/>
                <w:sz w:val="20"/>
                <w:szCs w:val="20"/>
              </w:rPr>
              <w:t>I used the factor pair ___ x ___ to help me find the product of ___ x ___.</w:t>
            </w:r>
          </w:p>
          <w:p w:rsidR="00A11678" w:rsidRPr="001D10CE" w:rsidRDefault="00A4623E" w:rsidP="001D10CE">
            <w:pPr>
              <w:pStyle w:val="ListParagraph"/>
              <w:numPr>
                <w:ilvl w:val="0"/>
                <w:numId w:val="22"/>
              </w:numPr>
              <w:rPr>
                <w:rFonts w:ascii="Arial Narrow" w:hAnsi="Arial Narrow"/>
                <w:sz w:val="20"/>
                <w:szCs w:val="20"/>
              </w:rPr>
            </w:pPr>
            <w:r>
              <w:rPr>
                <w:rFonts w:ascii="Arial Narrow" w:hAnsi="Arial Narrow"/>
                <w:sz w:val="20"/>
                <w:szCs w:val="20"/>
              </w:rPr>
              <w:t>When I visualize the product of ___ x ___ I see ___.</w:t>
            </w:r>
          </w:p>
        </w:tc>
        <w:tc>
          <w:tcPr>
            <w:tcW w:w="5656" w:type="dxa"/>
          </w:tcPr>
          <w:p w:rsidR="00A11678" w:rsidRDefault="00A4623E" w:rsidP="00A4623E">
            <w:pPr>
              <w:pStyle w:val="ListParagraph"/>
              <w:numPr>
                <w:ilvl w:val="0"/>
                <w:numId w:val="22"/>
              </w:numPr>
              <w:rPr>
                <w:rFonts w:ascii="Arial Narrow" w:hAnsi="Arial Narrow"/>
                <w:sz w:val="20"/>
                <w:szCs w:val="20"/>
              </w:rPr>
            </w:pPr>
            <w:r>
              <w:rPr>
                <w:rFonts w:ascii="Arial Narrow" w:hAnsi="Arial Narrow"/>
                <w:sz w:val="20"/>
                <w:szCs w:val="20"/>
              </w:rPr>
              <w:t>Informally assess students as they complete the Multiplication Cards activity (</w:t>
            </w:r>
            <w:r w:rsidR="00DD4FA8">
              <w:rPr>
                <w:rFonts w:ascii="Arial Narrow" w:hAnsi="Arial Narrow"/>
                <w:sz w:val="20"/>
                <w:szCs w:val="20"/>
              </w:rPr>
              <w:t>TE</w:t>
            </w:r>
            <w:r>
              <w:rPr>
                <w:rFonts w:ascii="Arial Narrow" w:hAnsi="Arial Narrow"/>
                <w:sz w:val="20"/>
                <w:szCs w:val="20"/>
              </w:rPr>
              <w:t xml:space="preserve"> page 65). Note the following:</w:t>
            </w:r>
          </w:p>
          <w:p w:rsidR="00A4623E" w:rsidRDefault="00A4623E" w:rsidP="00A4623E">
            <w:pPr>
              <w:pStyle w:val="ListParagraph"/>
              <w:numPr>
                <w:ilvl w:val="1"/>
                <w:numId w:val="22"/>
              </w:numPr>
              <w:rPr>
                <w:rFonts w:ascii="Arial Narrow" w:hAnsi="Arial Narrow"/>
                <w:sz w:val="20"/>
                <w:szCs w:val="20"/>
              </w:rPr>
            </w:pPr>
            <w:r>
              <w:rPr>
                <w:rFonts w:ascii="Arial Narrow" w:hAnsi="Arial Narrow"/>
                <w:sz w:val="20"/>
                <w:szCs w:val="20"/>
              </w:rPr>
              <w:t>Are students fluent with multiplication combinations for products to 50?</w:t>
            </w:r>
          </w:p>
          <w:p w:rsidR="00A4623E" w:rsidRPr="001D10CE" w:rsidRDefault="00A4623E" w:rsidP="00A4623E">
            <w:pPr>
              <w:pStyle w:val="ListParagraph"/>
              <w:numPr>
                <w:ilvl w:val="1"/>
                <w:numId w:val="22"/>
              </w:numPr>
              <w:rPr>
                <w:rFonts w:ascii="Arial Narrow" w:hAnsi="Arial Narrow"/>
                <w:sz w:val="20"/>
                <w:szCs w:val="20"/>
              </w:rPr>
            </w:pPr>
            <w:r>
              <w:rPr>
                <w:rFonts w:ascii="Arial Narrow" w:hAnsi="Arial Narrow"/>
                <w:sz w:val="20"/>
                <w:szCs w:val="20"/>
              </w:rPr>
              <w:t>What strategies do students use to determine the product of factor pairs they do not know?</w:t>
            </w:r>
          </w:p>
        </w:tc>
      </w:tr>
      <w:tr w:rsidR="000B6030" w:rsidRPr="00A44F72" w:rsidTr="008721F7">
        <w:trPr>
          <w:trHeight w:val="206"/>
        </w:trPr>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2.3</w:t>
            </w:r>
          </w:p>
        </w:tc>
        <w:tc>
          <w:tcPr>
            <w:tcW w:w="3787" w:type="dxa"/>
          </w:tcPr>
          <w:p w:rsidR="00A4623E" w:rsidRDefault="00A4623E" w:rsidP="001D10CE">
            <w:pPr>
              <w:pStyle w:val="ListParagraph"/>
              <w:numPr>
                <w:ilvl w:val="0"/>
                <w:numId w:val="22"/>
              </w:numPr>
              <w:rPr>
                <w:rFonts w:ascii="Arial Narrow" w:hAnsi="Arial Narrow"/>
                <w:sz w:val="20"/>
                <w:szCs w:val="20"/>
              </w:rPr>
            </w:pPr>
            <w:r>
              <w:rPr>
                <w:rFonts w:ascii="Arial Narrow" w:hAnsi="Arial Narrow"/>
                <w:sz w:val="20"/>
                <w:szCs w:val="20"/>
              </w:rPr>
              <w:t>I will identify and describe the difference between factors and multiplies.</w:t>
            </w:r>
          </w:p>
          <w:p w:rsidR="000B6030" w:rsidRPr="001D10CE" w:rsidRDefault="00A4623E" w:rsidP="001D10CE">
            <w:pPr>
              <w:pStyle w:val="ListParagraph"/>
              <w:numPr>
                <w:ilvl w:val="0"/>
                <w:numId w:val="22"/>
              </w:numPr>
              <w:rPr>
                <w:rFonts w:ascii="Arial Narrow" w:hAnsi="Arial Narrow"/>
                <w:sz w:val="20"/>
                <w:szCs w:val="20"/>
              </w:rPr>
            </w:pPr>
            <w:r>
              <w:rPr>
                <w:rFonts w:ascii="Arial Narrow" w:hAnsi="Arial Narrow"/>
                <w:sz w:val="20"/>
                <w:szCs w:val="20"/>
              </w:rPr>
              <w:t>I will use multiplication combinations I know to determine the products of combinations I don’t know.</w:t>
            </w:r>
          </w:p>
        </w:tc>
        <w:tc>
          <w:tcPr>
            <w:tcW w:w="3787" w:type="dxa"/>
          </w:tcPr>
          <w:p w:rsidR="000B6030" w:rsidRDefault="00A4623E" w:rsidP="001D10CE">
            <w:pPr>
              <w:pStyle w:val="ListParagraph"/>
              <w:numPr>
                <w:ilvl w:val="0"/>
                <w:numId w:val="22"/>
              </w:numPr>
              <w:rPr>
                <w:rFonts w:ascii="Arial Narrow" w:hAnsi="Arial Narrow"/>
                <w:sz w:val="20"/>
                <w:szCs w:val="20"/>
              </w:rPr>
            </w:pPr>
            <w:r>
              <w:rPr>
                <w:rFonts w:ascii="Arial Narrow" w:hAnsi="Arial Narrow"/>
                <w:sz w:val="20"/>
                <w:szCs w:val="20"/>
              </w:rPr>
              <w:t>I know that ___ is a factor of ___ because ___.</w:t>
            </w:r>
          </w:p>
          <w:p w:rsidR="00A4623E" w:rsidRPr="001D10CE" w:rsidRDefault="00A4623E" w:rsidP="001D10CE">
            <w:pPr>
              <w:pStyle w:val="ListParagraph"/>
              <w:numPr>
                <w:ilvl w:val="0"/>
                <w:numId w:val="22"/>
              </w:numPr>
              <w:rPr>
                <w:rFonts w:ascii="Arial Narrow" w:hAnsi="Arial Narrow"/>
                <w:sz w:val="20"/>
                <w:szCs w:val="20"/>
              </w:rPr>
            </w:pPr>
            <w:r>
              <w:rPr>
                <w:rFonts w:ascii="Arial Narrow" w:hAnsi="Arial Narrow"/>
                <w:sz w:val="20"/>
                <w:szCs w:val="20"/>
              </w:rPr>
              <w:t>I know that ___ is a multiple of ___ because ___.</w:t>
            </w:r>
          </w:p>
        </w:tc>
        <w:tc>
          <w:tcPr>
            <w:tcW w:w="5656" w:type="dxa"/>
          </w:tcPr>
          <w:p w:rsidR="000B6030" w:rsidRDefault="00A4623E" w:rsidP="001D10CE">
            <w:pPr>
              <w:pStyle w:val="ListParagraph"/>
              <w:numPr>
                <w:ilvl w:val="0"/>
                <w:numId w:val="22"/>
              </w:numPr>
              <w:rPr>
                <w:rFonts w:ascii="Arial Narrow" w:hAnsi="Arial Narrow"/>
                <w:sz w:val="20"/>
                <w:szCs w:val="20"/>
              </w:rPr>
            </w:pPr>
            <w:r>
              <w:rPr>
                <w:rFonts w:ascii="Arial Narrow" w:hAnsi="Arial Narrow"/>
                <w:sz w:val="20"/>
                <w:szCs w:val="20"/>
              </w:rPr>
              <w:t xml:space="preserve">Informally assess students as they play </w:t>
            </w:r>
            <w:r w:rsidRPr="00A4623E">
              <w:rPr>
                <w:rFonts w:ascii="Arial Narrow" w:hAnsi="Arial Narrow"/>
                <w:i/>
                <w:sz w:val="20"/>
                <w:szCs w:val="20"/>
              </w:rPr>
              <w:t>Multiple Turn Over</w:t>
            </w:r>
            <w:r>
              <w:rPr>
                <w:rFonts w:ascii="Arial Narrow" w:hAnsi="Arial Narrow"/>
                <w:sz w:val="20"/>
                <w:szCs w:val="20"/>
              </w:rPr>
              <w:t xml:space="preserve"> with a partner. Note the following:</w:t>
            </w:r>
          </w:p>
          <w:p w:rsidR="00A4623E" w:rsidRDefault="00A4623E" w:rsidP="00A4623E">
            <w:pPr>
              <w:pStyle w:val="ListParagraph"/>
              <w:numPr>
                <w:ilvl w:val="1"/>
                <w:numId w:val="22"/>
              </w:numPr>
              <w:rPr>
                <w:rFonts w:ascii="Arial Narrow" w:hAnsi="Arial Narrow"/>
                <w:sz w:val="20"/>
                <w:szCs w:val="20"/>
              </w:rPr>
            </w:pPr>
            <w:r>
              <w:rPr>
                <w:rFonts w:ascii="Arial Narrow" w:hAnsi="Arial Narrow"/>
                <w:sz w:val="20"/>
                <w:szCs w:val="20"/>
              </w:rPr>
              <w:t>Do students correctly use the terms factor and multiple?</w:t>
            </w:r>
          </w:p>
          <w:p w:rsidR="00A4623E" w:rsidRDefault="00A4623E" w:rsidP="00A4623E">
            <w:pPr>
              <w:pStyle w:val="ListParagraph"/>
              <w:numPr>
                <w:ilvl w:val="1"/>
                <w:numId w:val="22"/>
              </w:numPr>
              <w:rPr>
                <w:rFonts w:ascii="Arial Narrow" w:hAnsi="Arial Narrow"/>
                <w:sz w:val="20"/>
                <w:szCs w:val="20"/>
              </w:rPr>
            </w:pPr>
            <w:r>
              <w:rPr>
                <w:rFonts w:ascii="Arial Narrow" w:hAnsi="Arial Narrow"/>
                <w:sz w:val="20"/>
                <w:szCs w:val="20"/>
              </w:rPr>
              <w:t>Do students use multiplication combinations they know to identify multiples?</w:t>
            </w:r>
          </w:p>
          <w:p w:rsidR="00A4623E" w:rsidRPr="001D10CE" w:rsidRDefault="00A4623E" w:rsidP="00A4623E">
            <w:pPr>
              <w:pStyle w:val="ListParagraph"/>
              <w:numPr>
                <w:ilvl w:val="1"/>
                <w:numId w:val="22"/>
              </w:numPr>
              <w:rPr>
                <w:rFonts w:ascii="Arial Narrow" w:hAnsi="Arial Narrow"/>
                <w:sz w:val="20"/>
                <w:szCs w:val="20"/>
              </w:rPr>
            </w:pPr>
            <w:r>
              <w:rPr>
                <w:rFonts w:ascii="Arial Narrow" w:hAnsi="Arial Narrow"/>
                <w:sz w:val="20"/>
                <w:szCs w:val="20"/>
              </w:rPr>
              <w:t xml:space="preserve">What strategies do students use to determine the factors of more difficult </w:t>
            </w:r>
            <w:r w:rsidR="0039793D">
              <w:rPr>
                <w:rFonts w:ascii="Arial Narrow" w:hAnsi="Arial Narrow"/>
                <w:sz w:val="20"/>
                <w:szCs w:val="20"/>
              </w:rPr>
              <w:t>multiples</w:t>
            </w:r>
            <w:r>
              <w:rPr>
                <w:rFonts w:ascii="Arial Narrow" w:hAnsi="Arial Narrow"/>
                <w:sz w:val="20"/>
                <w:szCs w:val="20"/>
              </w:rPr>
              <w:t>?</w:t>
            </w:r>
          </w:p>
        </w:tc>
      </w:tr>
      <w:tr w:rsidR="000B6030" w:rsidRPr="00A44F72" w:rsidTr="008721F7">
        <w:trPr>
          <w:trHeight w:val="206"/>
        </w:trPr>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2.4 &amp; 2.5</w:t>
            </w:r>
          </w:p>
          <w:p w:rsidR="00302031" w:rsidRPr="00302031" w:rsidRDefault="00302031" w:rsidP="008721F7">
            <w:pPr>
              <w:jc w:val="center"/>
              <w:rPr>
                <w:rFonts w:ascii="Arial Narrow" w:hAnsi="Arial Narrow"/>
                <w:b/>
                <w:i/>
                <w:sz w:val="16"/>
                <w:szCs w:val="16"/>
              </w:rPr>
            </w:pPr>
            <w:r w:rsidRPr="00302031">
              <w:rPr>
                <w:rFonts w:ascii="Arial Narrow" w:hAnsi="Arial Narrow"/>
                <w:b/>
                <w:i/>
                <w:sz w:val="16"/>
                <w:szCs w:val="16"/>
              </w:rPr>
              <w:t>combine</w:t>
            </w:r>
          </w:p>
        </w:tc>
        <w:tc>
          <w:tcPr>
            <w:tcW w:w="3787" w:type="dxa"/>
          </w:tcPr>
          <w:p w:rsidR="000B6030" w:rsidRDefault="0039793D" w:rsidP="001D10CE">
            <w:pPr>
              <w:pStyle w:val="ListParagraph"/>
              <w:numPr>
                <w:ilvl w:val="0"/>
                <w:numId w:val="22"/>
              </w:numPr>
              <w:rPr>
                <w:rFonts w:ascii="Arial Narrow" w:hAnsi="Arial Narrow"/>
                <w:sz w:val="20"/>
                <w:szCs w:val="20"/>
              </w:rPr>
            </w:pPr>
            <w:r>
              <w:rPr>
                <w:rFonts w:ascii="Arial Narrow" w:hAnsi="Arial Narrow"/>
                <w:sz w:val="20"/>
                <w:szCs w:val="20"/>
              </w:rPr>
              <w:t>I will identify if a number is a factor or multiple of another.</w:t>
            </w:r>
          </w:p>
          <w:p w:rsidR="0039793D" w:rsidRPr="001D10CE" w:rsidRDefault="00A457C4" w:rsidP="001D10CE">
            <w:pPr>
              <w:pStyle w:val="ListParagraph"/>
              <w:numPr>
                <w:ilvl w:val="0"/>
                <w:numId w:val="22"/>
              </w:numPr>
              <w:rPr>
                <w:rFonts w:ascii="Arial Narrow" w:hAnsi="Arial Narrow"/>
                <w:sz w:val="20"/>
                <w:szCs w:val="20"/>
              </w:rPr>
            </w:pPr>
            <w:r>
              <w:rPr>
                <w:rFonts w:ascii="Arial Narrow" w:hAnsi="Arial Narrow"/>
                <w:sz w:val="20"/>
                <w:szCs w:val="20"/>
              </w:rPr>
              <w:t xml:space="preserve">I </w:t>
            </w:r>
            <w:r w:rsidR="0039793D">
              <w:rPr>
                <w:rFonts w:ascii="Arial Narrow" w:hAnsi="Arial Narrow"/>
                <w:sz w:val="20"/>
                <w:szCs w:val="20"/>
              </w:rPr>
              <w:t>will use multiplication combinations I know to determine the products of combinations I don’t know.</w:t>
            </w:r>
          </w:p>
        </w:tc>
        <w:tc>
          <w:tcPr>
            <w:tcW w:w="3787" w:type="dxa"/>
          </w:tcPr>
          <w:p w:rsidR="000B6030" w:rsidRDefault="0039793D" w:rsidP="001D10CE">
            <w:pPr>
              <w:pStyle w:val="ListParagraph"/>
              <w:numPr>
                <w:ilvl w:val="0"/>
                <w:numId w:val="22"/>
              </w:numPr>
              <w:rPr>
                <w:rFonts w:ascii="Arial Narrow" w:hAnsi="Arial Narrow"/>
                <w:sz w:val="20"/>
                <w:szCs w:val="20"/>
              </w:rPr>
            </w:pPr>
            <w:r>
              <w:rPr>
                <w:rFonts w:ascii="Arial Narrow" w:hAnsi="Arial Narrow"/>
                <w:sz w:val="20"/>
                <w:szCs w:val="20"/>
              </w:rPr>
              <w:t>I named ___ as a factor and turned over ___.</w:t>
            </w:r>
          </w:p>
          <w:p w:rsidR="0039793D" w:rsidRDefault="0039793D" w:rsidP="0039793D">
            <w:pPr>
              <w:pStyle w:val="ListParagraph"/>
              <w:numPr>
                <w:ilvl w:val="0"/>
                <w:numId w:val="22"/>
              </w:numPr>
              <w:rPr>
                <w:rFonts w:ascii="Arial Narrow" w:hAnsi="Arial Narrow"/>
                <w:sz w:val="20"/>
                <w:szCs w:val="20"/>
              </w:rPr>
            </w:pPr>
            <w:r>
              <w:rPr>
                <w:rFonts w:ascii="Arial Narrow" w:hAnsi="Arial Narrow"/>
                <w:sz w:val="20"/>
                <w:szCs w:val="20"/>
              </w:rPr>
              <w:t>I used the factor pair ___ x ___ to help me find the product of ___ x ___.</w:t>
            </w:r>
          </w:p>
          <w:p w:rsidR="0039793D" w:rsidRPr="001D10CE" w:rsidRDefault="0039793D" w:rsidP="001D10CE">
            <w:pPr>
              <w:pStyle w:val="ListParagraph"/>
              <w:numPr>
                <w:ilvl w:val="0"/>
                <w:numId w:val="22"/>
              </w:numPr>
              <w:rPr>
                <w:rFonts w:ascii="Arial Narrow" w:hAnsi="Arial Narrow"/>
                <w:sz w:val="20"/>
                <w:szCs w:val="20"/>
              </w:rPr>
            </w:pPr>
          </w:p>
        </w:tc>
        <w:tc>
          <w:tcPr>
            <w:tcW w:w="5656" w:type="dxa"/>
          </w:tcPr>
          <w:p w:rsidR="000B6030" w:rsidRPr="0039793D" w:rsidRDefault="0039793D" w:rsidP="0026780E">
            <w:pPr>
              <w:pStyle w:val="ListParagraph"/>
              <w:numPr>
                <w:ilvl w:val="0"/>
                <w:numId w:val="22"/>
              </w:numPr>
              <w:rPr>
                <w:rFonts w:ascii="Arial Narrow" w:hAnsi="Arial Narrow"/>
                <w:sz w:val="20"/>
                <w:szCs w:val="20"/>
              </w:rPr>
            </w:pPr>
            <w:r>
              <w:rPr>
                <w:rFonts w:ascii="Arial Narrow" w:hAnsi="Arial Narrow"/>
                <w:sz w:val="20"/>
                <w:szCs w:val="20"/>
              </w:rPr>
              <w:t xml:space="preserve">Formally assess students’ ability to solve multiplication combinations to 12 x 12 using assessment M51. </w:t>
            </w:r>
            <w:r w:rsidRPr="0039793D">
              <w:rPr>
                <w:rFonts w:ascii="Arial Narrow" w:hAnsi="Arial Narrow"/>
                <w:sz w:val="20"/>
                <w:szCs w:val="20"/>
              </w:rPr>
              <w:t xml:space="preserve">Although there is time built into Investigation 2 to work on multiplication combinations, </w:t>
            </w:r>
            <w:proofErr w:type="gramStart"/>
            <w:r w:rsidRPr="0039793D">
              <w:rPr>
                <w:rFonts w:ascii="Arial Narrow" w:hAnsi="Arial Narrow"/>
                <w:sz w:val="20"/>
                <w:szCs w:val="20"/>
              </w:rPr>
              <w:t>may</w:t>
            </w:r>
            <w:proofErr w:type="gramEnd"/>
            <w:r w:rsidRPr="0039793D">
              <w:rPr>
                <w:rFonts w:ascii="Arial Narrow" w:hAnsi="Arial Narrow"/>
                <w:sz w:val="20"/>
                <w:szCs w:val="20"/>
              </w:rPr>
              <w:t xml:space="preserve"> students will need additional practice during and after this unit. </w:t>
            </w:r>
            <w:r>
              <w:rPr>
                <w:rFonts w:ascii="Arial Narrow" w:hAnsi="Arial Narrow"/>
                <w:sz w:val="20"/>
                <w:szCs w:val="20"/>
              </w:rPr>
              <w:t xml:space="preserve">Read pages 120 – 122 in the </w:t>
            </w:r>
            <w:r w:rsidR="0026780E">
              <w:rPr>
                <w:rFonts w:ascii="Arial Narrow" w:hAnsi="Arial Narrow"/>
                <w:sz w:val="20"/>
                <w:szCs w:val="20"/>
              </w:rPr>
              <w:t>TE</w:t>
            </w:r>
            <w:r>
              <w:rPr>
                <w:rFonts w:ascii="Arial Narrow" w:hAnsi="Arial Narrow"/>
                <w:sz w:val="20"/>
                <w:szCs w:val="20"/>
              </w:rPr>
              <w:t xml:space="preserve"> for suggestions.</w:t>
            </w:r>
          </w:p>
        </w:tc>
      </w:tr>
    </w:tbl>
    <w:p w:rsidR="00A11678" w:rsidRDefault="00A11678"/>
    <w:p w:rsidR="00A11678" w:rsidRDefault="00A11678">
      <w:r>
        <w:br w:type="page"/>
      </w:r>
    </w:p>
    <w:tbl>
      <w:tblPr>
        <w:tblStyle w:val="TableGrid"/>
        <w:tblW w:w="14395" w:type="dxa"/>
        <w:tblLook w:val="04A0"/>
      </w:tblPr>
      <w:tblGrid>
        <w:gridCol w:w="1165"/>
        <w:gridCol w:w="3787"/>
        <w:gridCol w:w="3787"/>
        <w:gridCol w:w="5656"/>
      </w:tblGrid>
      <w:tr w:rsidR="00A11678" w:rsidRPr="00A44F72" w:rsidTr="00757847">
        <w:tc>
          <w:tcPr>
            <w:tcW w:w="14395" w:type="dxa"/>
            <w:gridSpan w:val="4"/>
            <w:shd w:val="clear" w:color="auto" w:fill="C1FFC1"/>
          </w:tcPr>
          <w:p w:rsidR="00A11678" w:rsidRDefault="00A11678" w:rsidP="00A11678">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3</w:t>
            </w:r>
          </w:p>
          <w:p w:rsidR="00A11678" w:rsidRPr="00357163" w:rsidRDefault="00A11678" w:rsidP="00A11678">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4 days</w:t>
            </w:r>
          </w:p>
        </w:tc>
      </w:tr>
      <w:tr w:rsidR="00A11678" w:rsidRPr="00A44F72" w:rsidTr="00A11678">
        <w:trPr>
          <w:trHeight w:val="418"/>
        </w:trPr>
        <w:tc>
          <w:tcPr>
            <w:tcW w:w="1165" w:type="dxa"/>
            <w:vAlign w:val="center"/>
          </w:tcPr>
          <w:p w:rsidR="00A11678" w:rsidRPr="00357163" w:rsidRDefault="00A11678" w:rsidP="00A11678">
            <w:pPr>
              <w:jc w:val="center"/>
              <w:rPr>
                <w:rFonts w:ascii="Arial Narrow" w:hAnsi="Arial Narrow"/>
                <w:b/>
              </w:rPr>
            </w:pPr>
            <w:r w:rsidRPr="00357163">
              <w:rPr>
                <w:rFonts w:ascii="Arial Narrow" w:hAnsi="Arial Narrow"/>
                <w:b/>
              </w:rPr>
              <w:t>Session</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Student I Will Statements</w:t>
            </w:r>
          </w:p>
        </w:tc>
        <w:tc>
          <w:tcPr>
            <w:tcW w:w="3787" w:type="dxa"/>
            <w:vAlign w:val="center"/>
          </w:tcPr>
          <w:p w:rsidR="00A11678" w:rsidRPr="00357163" w:rsidRDefault="00A11678" w:rsidP="00A11678">
            <w:pPr>
              <w:jc w:val="center"/>
              <w:rPr>
                <w:rFonts w:ascii="Arial Narrow" w:hAnsi="Arial Narrow"/>
                <w:b/>
              </w:rPr>
            </w:pPr>
            <w:r w:rsidRPr="00357163">
              <w:rPr>
                <w:rFonts w:ascii="Arial Narrow" w:hAnsi="Arial Narrow"/>
                <w:b/>
              </w:rPr>
              <w:t>Supporting Accountable Talk</w:t>
            </w:r>
          </w:p>
        </w:tc>
        <w:tc>
          <w:tcPr>
            <w:tcW w:w="5656" w:type="dxa"/>
            <w:vAlign w:val="center"/>
          </w:tcPr>
          <w:p w:rsidR="00A11678" w:rsidRPr="00357163" w:rsidRDefault="00A11678" w:rsidP="00A11678">
            <w:pPr>
              <w:jc w:val="center"/>
              <w:rPr>
                <w:rFonts w:ascii="Arial Narrow" w:hAnsi="Arial Narrow"/>
                <w:b/>
              </w:rPr>
            </w:pPr>
            <w:r w:rsidRPr="00357163">
              <w:rPr>
                <w:rFonts w:ascii="Arial Narrow" w:hAnsi="Arial Narrow"/>
                <w:b/>
              </w:rPr>
              <w:t>Assessment</w:t>
            </w:r>
          </w:p>
        </w:tc>
      </w:tr>
      <w:tr w:rsidR="00A11678" w:rsidRPr="00A44F72" w:rsidTr="008721F7">
        <w:tc>
          <w:tcPr>
            <w:tcW w:w="1165" w:type="dxa"/>
            <w:vAlign w:val="center"/>
          </w:tcPr>
          <w:p w:rsidR="00A11678" w:rsidRPr="00302031" w:rsidRDefault="00302031" w:rsidP="008721F7">
            <w:pPr>
              <w:jc w:val="center"/>
              <w:rPr>
                <w:rFonts w:ascii="Arial Narrow" w:hAnsi="Arial Narrow"/>
                <w:b/>
                <w:sz w:val="20"/>
                <w:szCs w:val="20"/>
              </w:rPr>
            </w:pPr>
            <w:r w:rsidRPr="00302031">
              <w:rPr>
                <w:rFonts w:ascii="Arial Narrow" w:hAnsi="Arial Narrow"/>
                <w:b/>
                <w:sz w:val="20"/>
                <w:szCs w:val="20"/>
              </w:rPr>
              <w:t>3.1</w:t>
            </w:r>
          </w:p>
        </w:tc>
        <w:tc>
          <w:tcPr>
            <w:tcW w:w="3787" w:type="dxa"/>
          </w:tcPr>
          <w:p w:rsidR="00A11678" w:rsidRDefault="0039793D" w:rsidP="0039793D">
            <w:pPr>
              <w:pStyle w:val="ListParagraph"/>
              <w:numPr>
                <w:ilvl w:val="0"/>
                <w:numId w:val="23"/>
              </w:numPr>
              <w:rPr>
                <w:rFonts w:ascii="Arial Narrow" w:hAnsi="Arial Narrow"/>
                <w:sz w:val="20"/>
                <w:szCs w:val="20"/>
              </w:rPr>
            </w:pPr>
            <w:r>
              <w:rPr>
                <w:rFonts w:ascii="Arial Narrow" w:hAnsi="Arial Narrow"/>
                <w:sz w:val="20"/>
                <w:szCs w:val="20"/>
              </w:rPr>
              <w:t>I will identify all the factors of 100.</w:t>
            </w:r>
          </w:p>
          <w:p w:rsidR="0039793D" w:rsidRDefault="0039793D" w:rsidP="0039793D">
            <w:pPr>
              <w:pStyle w:val="ListParagraph"/>
              <w:numPr>
                <w:ilvl w:val="0"/>
                <w:numId w:val="23"/>
              </w:numPr>
              <w:rPr>
                <w:rFonts w:ascii="Arial Narrow" w:hAnsi="Arial Narrow"/>
                <w:sz w:val="20"/>
                <w:szCs w:val="20"/>
              </w:rPr>
            </w:pPr>
            <w:r>
              <w:rPr>
                <w:rFonts w:ascii="Arial Narrow" w:hAnsi="Arial Narrow"/>
                <w:sz w:val="20"/>
                <w:szCs w:val="20"/>
              </w:rPr>
              <w:t>I will use what I know about factors of 100 to find factors of multiples of 100.</w:t>
            </w:r>
          </w:p>
          <w:p w:rsidR="0039793D" w:rsidRPr="0039793D" w:rsidRDefault="0039793D" w:rsidP="0039793D">
            <w:pPr>
              <w:pStyle w:val="ListParagraph"/>
              <w:numPr>
                <w:ilvl w:val="0"/>
                <w:numId w:val="23"/>
              </w:numPr>
              <w:rPr>
                <w:rFonts w:ascii="Arial Narrow" w:hAnsi="Arial Narrow"/>
                <w:sz w:val="20"/>
                <w:szCs w:val="20"/>
              </w:rPr>
            </w:pPr>
            <w:r>
              <w:rPr>
                <w:rFonts w:ascii="Arial Narrow" w:hAnsi="Arial Narrow"/>
                <w:sz w:val="20"/>
                <w:szCs w:val="20"/>
              </w:rPr>
              <w:t>I will use skip counting to find the multiples of a number.</w:t>
            </w:r>
          </w:p>
        </w:tc>
        <w:tc>
          <w:tcPr>
            <w:tcW w:w="3787" w:type="dxa"/>
          </w:tcPr>
          <w:p w:rsidR="00A11678" w:rsidRDefault="0039793D" w:rsidP="0039793D">
            <w:pPr>
              <w:pStyle w:val="ListParagraph"/>
              <w:numPr>
                <w:ilvl w:val="0"/>
                <w:numId w:val="23"/>
              </w:numPr>
              <w:rPr>
                <w:rFonts w:ascii="Arial Narrow" w:hAnsi="Arial Narrow"/>
                <w:sz w:val="20"/>
                <w:szCs w:val="20"/>
              </w:rPr>
            </w:pPr>
            <w:r>
              <w:rPr>
                <w:rFonts w:ascii="Arial Narrow" w:hAnsi="Arial Narrow"/>
                <w:sz w:val="20"/>
                <w:szCs w:val="20"/>
              </w:rPr>
              <w:t>If we count the class by 7s and everyone said a number, we would end up on ___. I know because ___.</w:t>
            </w:r>
          </w:p>
          <w:p w:rsidR="00F202D3" w:rsidRDefault="00F202D3" w:rsidP="0039793D">
            <w:pPr>
              <w:pStyle w:val="ListParagraph"/>
              <w:numPr>
                <w:ilvl w:val="0"/>
                <w:numId w:val="23"/>
              </w:numPr>
              <w:rPr>
                <w:rFonts w:ascii="Arial Narrow" w:hAnsi="Arial Narrow"/>
                <w:sz w:val="20"/>
                <w:szCs w:val="20"/>
              </w:rPr>
            </w:pPr>
            <w:r>
              <w:rPr>
                <w:rFonts w:ascii="Arial Narrow" w:hAnsi="Arial Narrow"/>
                <w:sz w:val="20"/>
                <w:szCs w:val="20"/>
              </w:rPr>
              <w:t>A number larger than ___ cannot be a factor of 100 because ___.</w:t>
            </w:r>
          </w:p>
          <w:p w:rsidR="00F202D3" w:rsidRPr="0039793D" w:rsidRDefault="00F202D3" w:rsidP="0039793D">
            <w:pPr>
              <w:pStyle w:val="ListParagraph"/>
              <w:numPr>
                <w:ilvl w:val="0"/>
                <w:numId w:val="23"/>
              </w:numPr>
              <w:rPr>
                <w:rFonts w:ascii="Arial Narrow" w:hAnsi="Arial Narrow"/>
                <w:sz w:val="20"/>
                <w:szCs w:val="20"/>
              </w:rPr>
            </w:pPr>
            <w:r>
              <w:rPr>
                <w:rFonts w:ascii="Arial Narrow" w:hAnsi="Arial Narrow"/>
                <w:sz w:val="20"/>
                <w:szCs w:val="20"/>
              </w:rPr>
              <w:t>I know ___ is a factor of 200 because ___.</w:t>
            </w:r>
          </w:p>
        </w:tc>
        <w:tc>
          <w:tcPr>
            <w:tcW w:w="5656" w:type="dxa"/>
          </w:tcPr>
          <w:p w:rsidR="00A11678" w:rsidRDefault="00F202D3" w:rsidP="00F202D3">
            <w:pPr>
              <w:pStyle w:val="ListParagraph"/>
              <w:numPr>
                <w:ilvl w:val="0"/>
                <w:numId w:val="23"/>
              </w:numPr>
              <w:rPr>
                <w:rFonts w:ascii="Arial Narrow" w:hAnsi="Arial Narrow"/>
                <w:sz w:val="20"/>
                <w:szCs w:val="20"/>
              </w:rPr>
            </w:pPr>
            <w:r>
              <w:rPr>
                <w:rFonts w:ascii="Arial Narrow" w:hAnsi="Arial Narrow"/>
                <w:sz w:val="20"/>
                <w:szCs w:val="20"/>
              </w:rPr>
              <w:t xml:space="preserve">Informally assess students during the discussion </w:t>
            </w:r>
            <w:proofErr w:type="gramStart"/>
            <w:r w:rsidRPr="00F202D3">
              <w:rPr>
                <w:rFonts w:ascii="Arial Narrow" w:hAnsi="Arial Narrow"/>
                <w:i/>
                <w:sz w:val="20"/>
                <w:szCs w:val="20"/>
              </w:rPr>
              <w:t>Identifying</w:t>
            </w:r>
            <w:proofErr w:type="gramEnd"/>
            <w:r w:rsidRPr="00F202D3">
              <w:rPr>
                <w:rFonts w:ascii="Arial Narrow" w:hAnsi="Arial Narrow"/>
                <w:i/>
                <w:sz w:val="20"/>
                <w:szCs w:val="20"/>
              </w:rPr>
              <w:t xml:space="preserve"> all the Factors</w:t>
            </w:r>
            <w:r>
              <w:rPr>
                <w:rFonts w:ascii="Arial Narrow" w:hAnsi="Arial Narrow"/>
                <w:sz w:val="20"/>
                <w:szCs w:val="20"/>
              </w:rPr>
              <w:t xml:space="preserve"> (</w:t>
            </w:r>
            <w:r w:rsidR="00DD4FA8">
              <w:rPr>
                <w:rFonts w:ascii="Arial Narrow" w:hAnsi="Arial Narrow"/>
                <w:sz w:val="20"/>
                <w:szCs w:val="20"/>
              </w:rPr>
              <w:t>TE</w:t>
            </w:r>
            <w:r>
              <w:rPr>
                <w:rFonts w:ascii="Arial Narrow" w:hAnsi="Arial Narrow"/>
                <w:sz w:val="20"/>
                <w:szCs w:val="20"/>
              </w:rPr>
              <w:t xml:space="preserve"> page 92). Consider including visuals on the chart for future reference for students.</w:t>
            </w:r>
          </w:p>
          <w:p w:rsidR="00F202D3" w:rsidRPr="0039793D" w:rsidRDefault="00F202D3" w:rsidP="00F202D3">
            <w:pPr>
              <w:pStyle w:val="ListParagraph"/>
              <w:numPr>
                <w:ilvl w:val="0"/>
                <w:numId w:val="23"/>
              </w:numPr>
              <w:rPr>
                <w:rFonts w:ascii="Arial Narrow" w:hAnsi="Arial Narrow"/>
                <w:sz w:val="20"/>
                <w:szCs w:val="20"/>
              </w:rPr>
            </w:pPr>
            <w:r>
              <w:rPr>
                <w:rFonts w:ascii="Arial Narrow" w:hAnsi="Arial Narrow"/>
                <w:sz w:val="20"/>
                <w:szCs w:val="20"/>
              </w:rPr>
              <w:t xml:space="preserve">SAB pages 28 </w:t>
            </w:r>
            <w:r w:rsidR="00A457C4">
              <w:rPr>
                <w:rFonts w:ascii="Arial Narrow" w:hAnsi="Arial Narrow"/>
                <w:sz w:val="20"/>
                <w:szCs w:val="20"/>
              </w:rPr>
              <w:t>&amp;</w:t>
            </w:r>
            <w:r>
              <w:rPr>
                <w:rFonts w:ascii="Arial Narrow" w:hAnsi="Arial Narrow"/>
                <w:sz w:val="20"/>
                <w:szCs w:val="20"/>
              </w:rPr>
              <w:t xml:space="preserve"> 29 can be used to determine if students are able to use what they know about factors of 100, to determine factors of 200 and 300.</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3.2</w:t>
            </w:r>
          </w:p>
        </w:tc>
        <w:tc>
          <w:tcPr>
            <w:tcW w:w="3787" w:type="dxa"/>
          </w:tcPr>
          <w:p w:rsidR="00F202D3" w:rsidRDefault="00F202D3" w:rsidP="00F202D3">
            <w:pPr>
              <w:pStyle w:val="ListParagraph"/>
              <w:numPr>
                <w:ilvl w:val="0"/>
                <w:numId w:val="23"/>
              </w:numPr>
              <w:rPr>
                <w:rFonts w:ascii="Arial Narrow" w:hAnsi="Arial Narrow"/>
                <w:sz w:val="20"/>
                <w:szCs w:val="20"/>
              </w:rPr>
            </w:pPr>
            <w:r>
              <w:rPr>
                <w:rFonts w:ascii="Arial Narrow" w:hAnsi="Arial Narrow"/>
                <w:sz w:val="20"/>
                <w:szCs w:val="20"/>
              </w:rPr>
              <w:t>I will use what I know about factors of 100 to find factors of multiples of 100.</w:t>
            </w:r>
          </w:p>
          <w:p w:rsidR="000B6030" w:rsidRPr="0039793D" w:rsidRDefault="00F202D3" w:rsidP="0039793D">
            <w:pPr>
              <w:pStyle w:val="ListParagraph"/>
              <w:numPr>
                <w:ilvl w:val="0"/>
                <w:numId w:val="23"/>
              </w:numPr>
              <w:rPr>
                <w:rFonts w:ascii="Arial Narrow" w:hAnsi="Arial Narrow"/>
                <w:sz w:val="20"/>
                <w:szCs w:val="20"/>
              </w:rPr>
            </w:pPr>
            <w:r>
              <w:rPr>
                <w:rFonts w:ascii="Arial Narrow" w:hAnsi="Arial Narrow"/>
                <w:sz w:val="20"/>
                <w:szCs w:val="20"/>
              </w:rPr>
              <w:t xml:space="preserve">I will use multiplication combinations I know to find related combinations for a given product. </w:t>
            </w:r>
          </w:p>
        </w:tc>
        <w:tc>
          <w:tcPr>
            <w:tcW w:w="3787" w:type="dxa"/>
          </w:tcPr>
          <w:p w:rsidR="000B6030" w:rsidRDefault="00F202D3" w:rsidP="0039793D">
            <w:pPr>
              <w:pStyle w:val="ListParagraph"/>
              <w:numPr>
                <w:ilvl w:val="0"/>
                <w:numId w:val="23"/>
              </w:numPr>
              <w:rPr>
                <w:rFonts w:ascii="Arial Narrow" w:hAnsi="Arial Narrow"/>
                <w:sz w:val="20"/>
                <w:szCs w:val="20"/>
              </w:rPr>
            </w:pPr>
            <w:r>
              <w:rPr>
                <w:rFonts w:ascii="Arial Narrow" w:hAnsi="Arial Narrow"/>
                <w:sz w:val="20"/>
                <w:szCs w:val="20"/>
              </w:rPr>
              <w:t xml:space="preserve">___ is a factor </w:t>
            </w:r>
            <w:r w:rsidR="00781C72">
              <w:rPr>
                <w:rFonts w:ascii="Arial Narrow" w:hAnsi="Arial Narrow"/>
                <w:sz w:val="20"/>
                <w:szCs w:val="20"/>
              </w:rPr>
              <w:t>of 100, but is not a factor of ___</w:t>
            </w:r>
            <w:r>
              <w:rPr>
                <w:rFonts w:ascii="Arial Narrow" w:hAnsi="Arial Narrow"/>
                <w:sz w:val="20"/>
                <w:szCs w:val="20"/>
              </w:rPr>
              <w:t>. I know because ___.</w:t>
            </w:r>
          </w:p>
          <w:p w:rsidR="00F202D3" w:rsidRPr="0039793D" w:rsidRDefault="00F202D3" w:rsidP="00F202D3">
            <w:pPr>
              <w:pStyle w:val="ListParagraph"/>
              <w:numPr>
                <w:ilvl w:val="0"/>
                <w:numId w:val="23"/>
              </w:numPr>
              <w:rPr>
                <w:rFonts w:ascii="Arial Narrow" w:hAnsi="Arial Narrow"/>
                <w:sz w:val="20"/>
                <w:szCs w:val="20"/>
              </w:rPr>
            </w:pPr>
            <w:r>
              <w:rPr>
                <w:rFonts w:ascii="Arial Narrow" w:hAnsi="Arial Narrow"/>
                <w:sz w:val="20"/>
                <w:szCs w:val="20"/>
              </w:rPr>
              <w:t>I know that ___ is a factor of 400 because the product of ___ x ___ is ___.</w:t>
            </w:r>
          </w:p>
        </w:tc>
        <w:tc>
          <w:tcPr>
            <w:tcW w:w="5656" w:type="dxa"/>
          </w:tcPr>
          <w:p w:rsidR="000B6030" w:rsidRDefault="00781C72" w:rsidP="00781C72">
            <w:pPr>
              <w:pStyle w:val="ListParagraph"/>
              <w:numPr>
                <w:ilvl w:val="0"/>
                <w:numId w:val="23"/>
              </w:numPr>
              <w:rPr>
                <w:rFonts w:ascii="Arial Narrow" w:hAnsi="Arial Narrow"/>
                <w:sz w:val="20"/>
                <w:szCs w:val="20"/>
              </w:rPr>
            </w:pPr>
            <w:r>
              <w:rPr>
                <w:rFonts w:ascii="Arial Narrow" w:hAnsi="Arial Narrow"/>
                <w:sz w:val="20"/>
                <w:szCs w:val="20"/>
              </w:rPr>
              <w:t xml:space="preserve">SAB pages 33 </w:t>
            </w:r>
            <w:r w:rsidR="00A457C4">
              <w:rPr>
                <w:rFonts w:ascii="Arial Narrow" w:hAnsi="Arial Narrow"/>
                <w:sz w:val="20"/>
                <w:szCs w:val="20"/>
              </w:rPr>
              <w:t xml:space="preserve">&amp; </w:t>
            </w:r>
            <w:r>
              <w:rPr>
                <w:rFonts w:ascii="Arial Narrow" w:hAnsi="Arial Narrow"/>
                <w:sz w:val="20"/>
                <w:szCs w:val="20"/>
              </w:rPr>
              <w:t>34 can be used to determine if students are able to use what they know about factors of 100, to determine factors numbers larger than 300.</w:t>
            </w:r>
          </w:p>
          <w:p w:rsidR="00781C72" w:rsidRDefault="00781C72" w:rsidP="00781C72">
            <w:pPr>
              <w:pStyle w:val="ListParagraph"/>
              <w:numPr>
                <w:ilvl w:val="0"/>
                <w:numId w:val="23"/>
              </w:numPr>
              <w:rPr>
                <w:rFonts w:ascii="Arial Narrow" w:hAnsi="Arial Narrow"/>
                <w:sz w:val="20"/>
                <w:szCs w:val="20"/>
              </w:rPr>
            </w:pPr>
            <w:r>
              <w:rPr>
                <w:rFonts w:ascii="Arial Narrow" w:hAnsi="Arial Narrow"/>
                <w:sz w:val="20"/>
                <w:szCs w:val="20"/>
              </w:rPr>
              <w:t xml:space="preserve">Informally assess students during the discussion </w:t>
            </w:r>
            <w:r w:rsidRPr="00781C72">
              <w:rPr>
                <w:rFonts w:ascii="Arial Narrow" w:hAnsi="Arial Narrow"/>
                <w:i/>
                <w:sz w:val="20"/>
                <w:szCs w:val="20"/>
              </w:rPr>
              <w:t>Finding Multiples of 100</w:t>
            </w:r>
            <w:r>
              <w:rPr>
                <w:rFonts w:ascii="Arial Narrow" w:hAnsi="Arial Narrow"/>
                <w:sz w:val="20"/>
                <w:szCs w:val="20"/>
              </w:rPr>
              <w:t xml:space="preserve"> (</w:t>
            </w:r>
            <w:r w:rsidR="00DD4FA8">
              <w:rPr>
                <w:rFonts w:ascii="Arial Narrow" w:hAnsi="Arial Narrow"/>
                <w:sz w:val="20"/>
                <w:szCs w:val="20"/>
              </w:rPr>
              <w:t>TE</w:t>
            </w:r>
            <w:r>
              <w:rPr>
                <w:rFonts w:ascii="Arial Narrow" w:hAnsi="Arial Narrow"/>
                <w:sz w:val="20"/>
                <w:szCs w:val="20"/>
              </w:rPr>
              <w:t xml:space="preserve"> page 102). Prime factorizations is one method students can use to determine all the factors of a number. Consider how this can be shared with students as a strategy. Read the Math Note on page 103 in the TE for a detailed explanation. </w:t>
            </w:r>
          </w:p>
          <w:p w:rsidR="00781C72" w:rsidRPr="0039793D" w:rsidRDefault="00781C72" w:rsidP="00781C72">
            <w:pPr>
              <w:pStyle w:val="ListParagraph"/>
              <w:numPr>
                <w:ilvl w:val="0"/>
                <w:numId w:val="23"/>
              </w:numPr>
              <w:rPr>
                <w:rFonts w:ascii="Arial Narrow" w:hAnsi="Arial Narrow"/>
                <w:sz w:val="20"/>
                <w:szCs w:val="20"/>
              </w:rPr>
            </w:pPr>
            <w:r>
              <w:rPr>
                <w:rFonts w:ascii="Arial Narrow" w:hAnsi="Arial Narrow"/>
                <w:sz w:val="20"/>
                <w:szCs w:val="20"/>
              </w:rPr>
              <w:t>SAB page 35 can be used to determine if students are able to fluently add and subtract 3- and 4-digit numbers.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3.3</w:t>
            </w:r>
          </w:p>
        </w:tc>
        <w:tc>
          <w:tcPr>
            <w:tcW w:w="3787" w:type="dxa"/>
          </w:tcPr>
          <w:p w:rsidR="000B6030" w:rsidRDefault="00104D0B" w:rsidP="0039793D">
            <w:pPr>
              <w:pStyle w:val="ListParagraph"/>
              <w:numPr>
                <w:ilvl w:val="0"/>
                <w:numId w:val="23"/>
              </w:numPr>
              <w:rPr>
                <w:rFonts w:ascii="Arial Narrow" w:hAnsi="Arial Narrow"/>
                <w:sz w:val="20"/>
                <w:szCs w:val="20"/>
              </w:rPr>
            </w:pPr>
            <w:r>
              <w:rPr>
                <w:rFonts w:ascii="Arial Narrow" w:hAnsi="Arial Narrow"/>
                <w:sz w:val="20"/>
                <w:szCs w:val="20"/>
              </w:rPr>
              <w:t>I will identify the factors of a given number.</w:t>
            </w:r>
          </w:p>
          <w:p w:rsidR="00104D0B" w:rsidRPr="0039793D" w:rsidRDefault="00104D0B" w:rsidP="00A457C4">
            <w:pPr>
              <w:pStyle w:val="ListParagraph"/>
              <w:numPr>
                <w:ilvl w:val="0"/>
                <w:numId w:val="23"/>
              </w:numPr>
              <w:rPr>
                <w:rFonts w:ascii="Arial Narrow" w:hAnsi="Arial Narrow"/>
                <w:sz w:val="20"/>
                <w:szCs w:val="20"/>
              </w:rPr>
            </w:pPr>
            <w:r>
              <w:rPr>
                <w:rFonts w:ascii="Arial Narrow" w:hAnsi="Arial Narrow"/>
                <w:sz w:val="20"/>
                <w:szCs w:val="20"/>
              </w:rPr>
              <w:t xml:space="preserve">I will use representations to </w:t>
            </w:r>
            <w:r w:rsidR="00A457C4">
              <w:rPr>
                <w:rFonts w:ascii="Arial Narrow" w:hAnsi="Arial Narrow"/>
                <w:sz w:val="20"/>
                <w:szCs w:val="20"/>
              </w:rPr>
              <w:t>justify if a</w:t>
            </w:r>
            <w:r>
              <w:rPr>
                <w:rFonts w:ascii="Arial Narrow" w:hAnsi="Arial Narrow"/>
                <w:sz w:val="20"/>
                <w:szCs w:val="20"/>
              </w:rPr>
              <w:t xml:space="preserve"> factor of a number is also a factor of </w:t>
            </w:r>
            <w:r w:rsidR="00BC6480">
              <w:rPr>
                <w:rFonts w:ascii="Arial Narrow" w:hAnsi="Arial Narrow"/>
                <w:sz w:val="20"/>
                <w:szCs w:val="20"/>
              </w:rPr>
              <w:t>its</w:t>
            </w:r>
            <w:r>
              <w:rPr>
                <w:rFonts w:ascii="Arial Narrow" w:hAnsi="Arial Narrow"/>
                <w:sz w:val="20"/>
                <w:szCs w:val="20"/>
              </w:rPr>
              <w:t xml:space="preserve"> multiples.</w:t>
            </w:r>
          </w:p>
        </w:tc>
        <w:tc>
          <w:tcPr>
            <w:tcW w:w="3787" w:type="dxa"/>
          </w:tcPr>
          <w:p w:rsidR="000B6030" w:rsidRDefault="00A457C4" w:rsidP="0039793D">
            <w:pPr>
              <w:pStyle w:val="ListParagraph"/>
              <w:numPr>
                <w:ilvl w:val="0"/>
                <w:numId w:val="23"/>
              </w:numPr>
              <w:rPr>
                <w:rFonts w:ascii="Arial Narrow" w:hAnsi="Arial Narrow"/>
                <w:sz w:val="20"/>
                <w:szCs w:val="20"/>
              </w:rPr>
            </w:pPr>
            <w:r>
              <w:rPr>
                <w:rFonts w:ascii="Arial Narrow" w:hAnsi="Arial Narrow"/>
                <w:sz w:val="20"/>
                <w:szCs w:val="20"/>
              </w:rPr>
              <w:t>I agree that all the factors of ___ are also the factors of ___ because ___.</w:t>
            </w:r>
          </w:p>
          <w:p w:rsidR="00A457C4" w:rsidRPr="0039793D" w:rsidRDefault="00A457C4" w:rsidP="0039793D">
            <w:pPr>
              <w:pStyle w:val="ListParagraph"/>
              <w:numPr>
                <w:ilvl w:val="0"/>
                <w:numId w:val="23"/>
              </w:numPr>
              <w:rPr>
                <w:rFonts w:ascii="Arial Narrow" w:hAnsi="Arial Narrow"/>
                <w:sz w:val="20"/>
                <w:szCs w:val="20"/>
              </w:rPr>
            </w:pPr>
            <w:r>
              <w:rPr>
                <w:rFonts w:ascii="Arial Narrow" w:hAnsi="Arial Narrow"/>
                <w:sz w:val="20"/>
                <w:szCs w:val="20"/>
              </w:rPr>
              <w:t>I disagree that all the factors of ___ are also the factors of ___ because ___.</w:t>
            </w:r>
          </w:p>
        </w:tc>
        <w:tc>
          <w:tcPr>
            <w:tcW w:w="5656" w:type="dxa"/>
          </w:tcPr>
          <w:p w:rsidR="000B6030" w:rsidRPr="0039793D" w:rsidRDefault="00A457C4" w:rsidP="0039793D">
            <w:pPr>
              <w:pStyle w:val="ListParagraph"/>
              <w:numPr>
                <w:ilvl w:val="0"/>
                <w:numId w:val="23"/>
              </w:numPr>
              <w:rPr>
                <w:rFonts w:ascii="Arial Narrow" w:hAnsi="Arial Narrow"/>
                <w:sz w:val="20"/>
                <w:szCs w:val="20"/>
              </w:rPr>
            </w:pPr>
            <w:r>
              <w:rPr>
                <w:rFonts w:ascii="Arial Narrow" w:hAnsi="Arial Narrow"/>
                <w:sz w:val="20"/>
                <w:szCs w:val="20"/>
              </w:rPr>
              <w:t>SAB pages 39 &amp; 40 can be used to determine if students are able to identify all the factors of 16 and 48 and justify using representations if all the factors of 16 are also the factors of 48. Students extend their thinking to show the relationship between 32 and 64.</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3.4</w:t>
            </w:r>
          </w:p>
        </w:tc>
        <w:tc>
          <w:tcPr>
            <w:tcW w:w="3787" w:type="dxa"/>
          </w:tcPr>
          <w:p w:rsidR="000B6030" w:rsidRDefault="00A457C4" w:rsidP="0039793D">
            <w:pPr>
              <w:pStyle w:val="ListParagraph"/>
              <w:numPr>
                <w:ilvl w:val="0"/>
                <w:numId w:val="23"/>
              </w:numPr>
              <w:rPr>
                <w:rFonts w:ascii="Arial Narrow" w:hAnsi="Arial Narrow"/>
                <w:sz w:val="20"/>
                <w:szCs w:val="20"/>
              </w:rPr>
            </w:pPr>
            <w:r>
              <w:rPr>
                <w:rFonts w:ascii="Arial Narrow" w:hAnsi="Arial Narrow"/>
                <w:sz w:val="20"/>
                <w:szCs w:val="20"/>
              </w:rPr>
              <w:t>I will use a rectangular array to model multiplication situations.</w:t>
            </w:r>
          </w:p>
          <w:p w:rsidR="00A457C4" w:rsidRPr="0039793D" w:rsidRDefault="00A457C4" w:rsidP="0039793D">
            <w:pPr>
              <w:pStyle w:val="ListParagraph"/>
              <w:numPr>
                <w:ilvl w:val="0"/>
                <w:numId w:val="23"/>
              </w:numPr>
              <w:rPr>
                <w:rFonts w:ascii="Arial Narrow" w:hAnsi="Arial Narrow"/>
                <w:sz w:val="20"/>
                <w:szCs w:val="20"/>
              </w:rPr>
            </w:pPr>
            <w:r>
              <w:rPr>
                <w:rFonts w:ascii="Arial Narrow" w:hAnsi="Arial Narrow"/>
                <w:sz w:val="20"/>
                <w:szCs w:val="20"/>
              </w:rPr>
              <w:t>I will use a rectangular array to find the factors of 2-digit numbers.</w:t>
            </w:r>
          </w:p>
        </w:tc>
        <w:tc>
          <w:tcPr>
            <w:tcW w:w="3787" w:type="dxa"/>
          </w:tcPr>
          <w:p w:rsidR="00A457C4" w:rsidRDefault="00A457C4" w:rsidP="00A457C4">
            <w:pPr>
              <w:pStyle w:val="ListParagraph"/>
              <w:numPr>
                <w:ilvl w:val="0"/>
                <w:numId w:val="23"/>
              </w:numPr>
              <w:rPr>
                <w:rFonts w:ascii="Arial Narrow" w:hAnsi="Arial Narrow"/>
                <w:sz w:val="20"/>
                <w:szCs w:val="20"/>
              </w:rPr>
            </w:pPr>
            <w:r>
              <w:rPr>
                <w:rFonts w:ascii="Arial Narrow" w:hAnsi="Arial Narrow"/>
                <w:sz w:val="20"/>
                <w:szCs w:val="20"/>
              </w:rPr>
              <w:t>I used the factor pair ___ x ___ to help me find the product of ___ x ___.</w:t>
            </w:r>
          </w:p>
          <w:p w:rsidR="000B6030" w:rsidRDefault="00A457C4" w:rsidP="00A457C4">
            <w:pPr>
              <w:pStyle w:val="ListParagraph"/>
              <w:numPr>
                <w:ilvl w:val="0"/>
                <w:numId w:val="23"/>
              </w:numPr>
              <w:rPr>
                <w:rFonts w:ascii="Arial Narrow" w:hAnsi="Arial Narrow"/>
                <w:sz w:val="20"/>
                <w:szCs w:val="20"/>
              </w:rPr>
            </w:pPr>
            <w:r>
              <w:rPr>
                <w:rFonts w:ascii="Arial Narrow" w:hAnsi="Arial Narrow"/>
                <w:sz w:val="20"/>
                <w:szCs w:val="20"/>
              </w:rPr>
              <w:t>When I visualize the product of ___ x ___ I see ___.</w:t>
            </w:r>
          </w:p>
          <w:p w:rsidR="00A457C4" w:rsidRPr="0039793D" w:rsidRDefault="00A457C4" w:rsidP="00A457C4">
            <w:pPr>
              <w:pStyle w:val="ListParagraph"/>
              <w:numPr>
                <w:ilvl w:val="0"/>
                <w:numId w:val="23"/>
              </w:numPr>
              <w:rPr>
                <w:rFonts w:ascii="Arial Narrow" w:hAnsi="Arial Narrow"/>
                <w:sz w:val="20"/>
                <w:szCs w:val="20"/>
              </w:rPr>
            </w:pPr>
            <w:r>
              <w:rPr>
                <w:rFonts w:ascii="Arial Narrow" w:hAnsi="Arial Narrow"/>
                <w:sz w:val="20"/>
                <w:szCs w:val="20"/>
              </w:rPr>
              <w:t>The factors of ___ are ___. I know because ___.</w:t>
            </w:r>
          </w:p>
        </w:tc>
        <w:tc>
          <w:tcPr>
            <w:tcW w:w="5656" w:type="dxa"/>
          </w:tcPr>
          <w:p w:rsidR="000B6030" w:rsidRPr="0039793D" w:rsidRDefault="00A457C4" w:rsidP="00A91A7F">
            <w:pPr>
              <w:pStyle w:val="ListParagraph"/>
              <w:numPr>
                <w:ilvl w:val="0"/>
                <w:numId w:val="23"/>
              </w:numPr>
              <w:rPr>
                <w:rFonts w:ascii="Arial Narrow" w:hAnsi="Arial Narrow"/>
                <w:sz w:val="20"/>
                <w:szCs w:val="20"/>
              </w:rPr>
            </w:pPr>
            <w:r>
              <w:rPr>
                <w:rFonts w:ascii="Arial Narrow" w:hAnsi="Arial Narrow"/>
                <w:sz w:val="20"/>
                <w:szCs w:val="20"/>
              </w:rPr>
              <w:t>Formally assess students’ understanding of using arrays to model multiplication situations and identifying factors of 2-digit numbers using assessment M55 &amp; M56.</w:t>
            </w:r>
            <w:r w:rsidR="00A91A7F">
              <w:rPr>
                <w:rFonts w:ascii="Arial Narrow" w:hAnsi="Arial Narrow"/>
                <w:sz w:val="20"/>
                <w:szCs w:val="20"/>
              </w:rPr>
              <w:t xml:space="preserve"> Analyze student strategies after reviewing TE pages 123 - 127. Consider creating a spreadsheet to record student strategies.</w:t>
            </w:r>
          </w:p>
        </w:tc>
      </w:tr>
    </w:tbl>
    <w:p w:rsidR="00A11678" w:rsidRDefault="00A11678"/>
    <w:p w:rsidR="00A11678" w:rsidRDefault="00A11678">
      <w:r>
        <w:br w:type="page"/>
      </w:r>
    </w:p>
    <w:p w:rsidR="00A11678" w:rsidRPr="00CD5230" w:rsidRDefault="00A11678" w:rsidP="00CD5230">
      <w:pPr>
        <w:pStyle w:val="Heading1"/>
        <w:jc w:val="center"/>
        <w:rPr>
          <w:rFonts w:ascii="Arial Narrow" w:hAnsi="Arial Narrow"/>
          <w:b/>
          <w:color w:val="000000" w:themeColor="text1"/>
        </w:rPr>
      </w:pPr>
      <w:bookmarkStart w:id="9" w:name="_Toc447799257"/>
      <w:r w:rsidRPr="00CD5230">
        <w:rPr>
          <w:rFonts w:ascii="Arial Narrow" w:hAnsi="Arial Narrow"/>
          <w:b/>
          <w:color w:val="000000" w:themeColor="text1"/>
        </w:rPr>
        <w:lastRenderedPageBreak/>
        <w:t>CMS Area Unit</w:t>
      </w:r>
      <w:bookmarkEnd w:id="9"/>
    </w:p>
    <w:p w:rsidR="00A11678" w:rsidRPr="00E670B9" w:rsidRDefault="00A11678" w:rsidP="00A11678">
      <w:pPr>
        <w:jc w:val="center"/>
        <w:rPr>
          <w:rFonts w:ascii="Arial Narrow" w:hAnsi="Arial Narrow"/>
          <w:i/>
          <w:sz w:val="28"/>
        </w:rPr>
      </w:pPr>
      <w:r w:rsidRPr="00E670B9">
        <w:rPr>
          <w:rFonts w:ascii="Arial Narrow" w:hAnsi="Arial Narrow"/>
          <w:i/>
        </w:rPr>
        <w:t xml:space="preserve">Estimated </w:t>
      </w:r>
      <w:r>
        <w:rPr>
          <w:rFonts w:ascii="Arial Narrow" w:hAnsi="Arial Narrow"/>
          <w:i/>
        </w:rPr>
        <w:t>Duration: 5 days (October 24, 2016 – October 28, 2016</w:t>
      </w:r>
      <w:r w:rsidRPr="00E670B9">
        <w:rPr>
          <w:rFonts w:ascii="Arial Narrow" w:hAnsi="Arial Narrow"/>
          <w:i/>
        </w:rPr>
        <w:t>)</w:t>
      </w:r>
    </w:p>
    <w:p w:rsidR="00A11678" w:rsidRPr="00E670B9" w:rsidRDefault="00A11678" w:rsidP="00A11678">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A11678" w:rsidRPr="00A44F72" w:rsidTr="00751BBA">
        <w:trPr>
          <w:trHeight w:val="418"/>
        </w:trPr>
        <w:tc>
          <w:tcPr>
            <w:tcW w:w="14395" w:type="dxa"/>
            <w:gridSpan w:val="2"/>
            <w:shd w:val="clear" w:color="auto" w:fill="FFF4DD"/>
            <w:vAlign w:val="center"/>
          </w:tcPr>
          <w:p w:rsidR="00A11678" w:rsidRPr="00300DA8" w:rsidRDefault="00A11678" w:rsidP="00A11678">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A11678" w:rsidRPr="00A44F72" w:rsidTr="00AC3669">
        <w:trPr>
          <w:trHeight w:val="2831"/>
        </w:trPr>
        <w:tc>
          <w:tcPr>
            <w:tcW w:w="7197" w:type="dxa"/>
          </w:tcPr>
          <w:p w:rsidR="00A11678" w:rsidRPr="00300DA8" w:rsidRDefault="00A11678" w:rsidP="00A11678">
            <w:pPr>
              <w:jc w:val="center"/>
              <w:rPr>
                <w:rFonts w:ascii="Arial Narrow" w:hAnsi="Arial Narrow"/>
                <w:b/>
              </w:rPr>
            </w:pPr>
            <w:r w:rsidRPr="00300DA8">
              <w:rPr>
                <w:rFonts w:ascii="Arial Narrow" w:hAnsi="Arial Narrow"/>
                <w:b/>
              </w:rPr>
              <w:t>Students will know:</w:t>
            </w:r>
          </w:p>
          <w:p w:rsidR="00A11678" w:rsidRPr="00300DA8" w:rsidRDefault="00C518DB" w:rsidP="00A11678">
            <w:pPr>
              <w:pStyle w:val="ListParagraph"/>
              <w:numPr>
                <w:ilvl w:val="0"/>
                <w:numId w:val="2"/>
              </w:numPr>
              <w:rPr>
                <w:rFonts w:ascii="Arial Narrow" w:hAnsi="Arial Narrow"/>
              </w:rPr>
            </w:pPr>
            <w:r w:rsidRPr="00300DA8">
              <w:rPr>
                <w:rFonts w:ascii="Arial Narrow" w:hAnsi="Arial Narrow"/>
              </w:rPr>
              <w:t>Area is</w:t>
            </w:r>
            <w:r w:rsidR="0032201D" w:rsidRPr="00300DA8">
              <w:rPr>
                <w:rFonts w:ascii="Arial Narrow" w:hAnsi="Arial Narrow"/>
              </w:rPr>
              <w:t xml:space="preserve"> used to measure the amount of space in an item</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The length multiplied by the width equals the area</w:t>
            </w:r>
          </w:p>
          <w:p w:rsidR="0032201D" w:rsidRPr="00300DA8" w:rsidRDefault="0032201D" w:rsidP="0032201D">
            <w:pPr>
              <w:pStyle w:val="ListParagraph"/>
              <w:numPr>
                <w:ilvl w:val="0"/>
                <w:numId w:val="2"/>
              </w:numPr>
              <w:rPr>
                <w:rFonts w:ascii="Arial Narrow" w:hAnsi="Arial Narrow"/>
              </w:rPr>
            </w:pPr>
            <w:r w:rsidRPr="00300DA8">
              <w:rPr>
                <w:rFonts w:ascii="Arial Narrow" w:hAnsi="Arial Narrow"/>
              </w:rPr>
              <w:t>The number of rows and columns of an array determine the dimensions</w:t>
            </w:r>
          </w:p>
          <w:p w:rsidR="0032201D" w:rsidRPr="00300DA8" w:rsidRDefault="0032201D" w:rsidP="0032201D">
            <w:pPr>
              <w:pStyle w:val="ListParagraph"/>
              <w:numPr>
                <w:ilvl w:val="0"/>
                <w:numId w:val="2"/>
              </w:numPr>
              <w:rPr>
                <w:rFonts w:ascii="Arial Narrow" w:hAnsi="Arial Narrow"/>
              </w:rPr>
            </w:pPr>
            <w:r w:rsidRPr="00300DA8">
              <w:rPr>
                <w:rFonts w:ascii="Arial Narrow" w:hAnsi="Arial Narrow"/>
              </w:rPr>
              <w:t>The dimensions are the factors in a multiplication equation and the product is the area.</w:t>
            </w:r>
          </w:p>
          <w:p w:rsidR="0032201D" w:rsidRPr="00300DA8" w:rsidRDefault="0032201D" w:rsidP="0032201D">
            <w:pPr>
              <w:pStyle w:val="ListParagraph"/>
              <w:numPr>
                <w:ilvl w:val="0"/>
                <w:numId w:val="2"/>
              </w:numPr>
              <w:rPr>
                <w:rFonts w:ascii="Arial Narrow" w:hAnsi="Arial Narrow"/>
              </w:rPr>
            </w:pPr>
            <w:r w:rsidRPr="00300DA8">
              <w:rPr>
                <w:rFonts w:ascii="Arial Narrow" w:hAnsi="Arial Narrow"/>
              </w:rPr>
              <w:t>The total area is found by multiplying each length and for width for each rectangle then adding all the areas together.</w:t>
            </w:r>
          </w:p>
        </w:tc>
        <w:tc>
          <w:tcPr>
            <w:tcW w:w="7198" w:type="dxa"/>
          </w:tcPr>
          <w:p w:rsidR="00A11678" w:rsidRPr="00300DA8" w:rsidRDefault="00A11678" w:rsidP="00A11678">
            <w:pPr>
              <w:jc w:val="center"/>
              <w:rPr>
                <w:rFonts w:ascii="Arial Narrow" w:hAnsi="Arial Narrow"/>
                <w:b/>
              </w:rPr>
            </w:pPr>
            <w:r w:rsidRPr="00300DA8">
              <w:rPr>
                <w:rFonts w:ascii="Arial Narrow" w:hAnsi="Arial Narrow"/>
                <w:b/>
              </w:rPr>
              <w:t>Students will be able to:</w:t>
            </w:r>
          </w:p>
          <w:p w:rsidR="00A11678" w:rsidRPr="00300DA8" w:rsidRDefault="0032201D" w:rsidP="00A11678">
            <w:pPr>
              <w:pStyle w:val="ListParagraph"/>
              <w:numPr>
                <w:ilvl w:val="0"/>
                <w:numId w:val="2"/>
              </w:numPr>
              <w:rPr>
                <w:rFonts w:ascii="Arial Narrow" w:hAnsi="Arial Narrow"/>
              </w:rPr>
            </w:pPr>
            <w:r w:rsidRPr="00300DA8">
              <w:rPr>
                <w:rFonts w:ascii="Arial Narrow" w:hAnsi="Arial Narrow"/>
              </w:rPr>
              <w:t>Represent area using color tiles</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 xml:space="preserve">Determine the formula for the area of rectangles as </w:t>
            </w:r>
            <w:r w:rsidRPr="00300DA8">
              <w:rPr>
                <w:rFonts w:ascii="Arial Narrow" w:hAnsi="Arial Narrow"/>
                <w:i/>
              </w:rPr>
              <w:t>A = l x w</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Compare the area of multiple rectangles</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Create/use arrays to solve real world area problems</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Create arrays using given dimensions</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Decompose rectangles and rectilinear shapes into smaller rectangles to determine the area</w:t>
            </w:r>
          </w:p>
          <w:p w:rsidR="0032201D" w:rsidRPr="00300DA8" w:rsidRDefault="0032201D" w:rsidP="00A11678">
            <w:pPr>
              <w:pStyle w:val="ListParagraph"/>
              <w:numPr>
                <w:ilvl w:val="0"/>
                <w:numId w:val="2"/>
              </w:numPr>
              <w:rPr>
                <w:rFonts w:ascii="Arial Narrow" w:hAnsi="Arial Narrow"/>
              </w:rPr>
            </w:pPr>
            <w:r w:rsidRPr="00300DA8">
              <w:rPr>
                <w:rFonts w:ascii="Arial Narrow" w:hAnsi="Arial Narrow"/>
              </w:rPr>
              <w:t>Find the missing dimension of a rectangle given one dimension and the area</w:t>
            </w:r>
          </w:p>
        </w:tc>
      </w:tr>
      <w:tr w:rsidR="00A11678" w:rsidRPr="00A44F72" w:rsidTr="00751BBA">
        <w:trPr>
          <w:trHeight w:val="418"/>
        </w:trPr>
        <w:tc>
          <w:tcPr>
            <w:tcW w:w="14395" w:type="dxa"/>
            <w:gridSpan w:val="2"/>
            <w:shd w:val="clear" w:color="auto" w:fill="FFF4DD"/>
            <w:vAlign w:val="center"/>
          </w:tcPr>
          <w:p w:rsidR="00A11678" w:rsidRPr="00A44F72" w:rsidRDefault="00A11678" w:rsidP="00A11678">
            <w:pPr>
              <w:jc w:val="center"/>
              <w:rPr>
                <w:rFonts w:ascii="Arial Narrow" w:hAnsi="Arial Narrow"/>
                <w:sz w:val="26"/>
                <w:szCs w:val="26"/>
              </w:rPr>
            </w:pP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751BBA">
        <w:tc>
          <w:tcPr>
            <w:tcW w:w="14395" w:type="dxa"/>
            <w:gridSpan w:val="4"/>
            <w:shd w:val="clear" w:color="auto" w:fill="FFF4DD"/>
          </w:tcPr>
          <w:p w:rsidR="004B0F0A" w:rsidRDefault="004B0F0A" w:rsidP="0003416E">
            <w:pPr>
              <w:jc w:val="center"/>
              <w:rPr>
                <w:rFonts w:ascii="Arial Narrow" w:hAnsi="Arial Narrow"/>
                <w:b/>
                <w:sz w:val="28"/>
                <w:szCs w:val="28"/>
              </w:rPr>
            </w:pPr>
            <w:r>
              <w:rPr>
                <w:rFonts w:ascii="Arial Narrow" w:hAnsi="Arial Narrow"/>
                <w:b/>
                <w:sz w:val="28"/>
                <w:szCs w:val="28"/>
              </w:rPr>
              <w:lastRenderedPageBreak/>
              <w:t>CMS Area Unit</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5 days</w:t>
            </w:r>
          </w:p>
        </w:tc>
      </w:tr>
      <w:tr w:rsidR="004B0F0A" w:rsidRPr="00A44F72" w:rsidTr="0003416E">
        <w:trPr>
          <w:trHeight w:val="418"/>
        </w:trPr>
        <w:tc>
          <w:tcPr>
            <w:tcW w:w="1165" w:type="dxa"/>
            <w:vAlign w:val="center"/>
          </w:tcPr>
          <w:p w:rsidR="004B0F0A" w:rsidRPr="00357163" w:rsidRDefault="0065743E" w:rsidP="0003416E">
            <w:pPr>
              <w:jc w:val="center"/>
              <w:rPr>
                <w:rFonts w:ascii="Arial Narrow" w:hAnsi="Arial Narrow"/>
                <w:b/>
              </w:rPr>
            </w:pPr>
            <w:r>
              <w:rPr>
                <w:rFonts w:ascii="Arial Narrow" w:hAnsi="Arial Narrow"/>
                <w:b/>
              </w:rPr>
              <w:t>Lesson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8721F7">
        <w:tc>
          <w:tcPr>
            <w:tcW w:w="1165" w:type="dxa"/>
            <w:vAlign w:val="center"/>
          </w:tcPr>
          <w:p w:rsidR="004B0F0A" w:rsidRPr="00302031" w:rsidRDefault="00302031" w:rsidP="008721F7">
            <w:pPr>
              <w:jc w:val="center"/>
              <w:rPr>
                <w:rFonts w:ascii="Arial Narrow" w:hAnsi="Arial Narrow"/>
                <w:b/>
                <w:sz w:val="20"/>
                <w:szCs w:val="20"/>
              </w:rPr>
            </w:pPr>
            <w:r w:rsidRPr="00302031">
              <w:rPr>
                <w:rFonts w:ascii="Arial Narrow" w:hAnsi="Arial Narrow"/>
                <w:b/>
                <w:sz w:val="20"/>
                <w:szCs w:val="20"/>
              </w:rPr>
              <w:t>1</w:t>
            </w:r>
          </w:p>
        </w:tc>
        <w:tc>
          <w:tcPr>
            <w:tcW w:w="3787" w:type="dxa"/>
          </w:tcPr>
          <w:p w:rsidR="004B0F0A" w:rsidRDefault="0032201D" w:rsidP="0032201D">
            <w:pPr>
              <w:pStyle w:val="ListParagraph"/>
              <w:numPr>
                <w:ilvl w:val="0"/>
                <w:numId w:val="24"/>
              </w:numPr>
              <w:rPr>
                <w:rFonts w:ascii="Arial Narrow" w:hAnsi="Arial Narrow"/>
                <w:sz w:val="20"/>
                <w:szCs w:val="20"/>
              </w:rPr>
            </w:pPr>
            <w:r>
              <w:rPr>
                <w:rFonts w:ascii="Arial Narrow" w:hAnsi="Arial Narrow"/>
                <w:sz w:val="20"/>
                <w:szCs w:val="20"/>
              </w:rPr>
              <w:t>I will use color tiles to represent the area of rectangular shapes.</w:t>
            </w:r>
          </w:p>
          <w:p w:rsidR="0032201D" w:rsidRPr="0032201D" w:rsidRDefault="0032201D" w:rsidP="0032201D">
            <w:pPr>
              <w:pStyle w:val="ListParagraph"/>
              <w:numPr>
                <w:ilvl w:val="0"/>
                <w:numId w:val="24"/>
              </w:numPr>
              <w:rPr>
                <w:rFonts w:ascii="Arial Narrow" w:hAnsi="Arial Narrow"/>
                <w:sz w:val="20"/>
                <w:szCs w:val="20"/>
              </w:rPr>
            </w:pPr>
            <w:r>
              <w:rPr>
                <w:rFonts w:ascii="Arial Narrow" w:hAnsi="Arial Narrow"/>
                <w:sz w:val="20"/>
                <w:szCs w:val="20"/>
              </w:rPr>
              <w:t>I will compare the area of multiple rectangles.</w:t>
            </w:r>
          </w:p>
        </w:tc>
        <w:tc>
          <w:tcPr>
            <w:tcW w:w="3787" w:type="dxa"/>
          </w:tcPr>
          <w:p w:rsidR="004B0F0A" w:rsidRDefault="00A92BFB" w:rsidP="0032201D">
            <w:pPr>
              <w:pStyle w:val="ListParagraph"/>
              <w:numPr>
                <w:ilvl w:val="0"/>
                <w:numId w:val="24"/>
              </w:numPr>
              <w:rPr>
                <w:rFonts w:ascii="Arial Narrow" w:hAnsi="Arial Narrow"/>
                <w:sz w:val="20"/>
                <w:szCs w:val="20"/>
              </w:rPr>
            </w:pPr>
            <w:r>
              <w:rPr>
                <w:rFonts w:ascii="Arial Narrow" w:hAnsi="Arial Narrow"/>
                <w:sz w:val="20"/>
                <w:szCs w:val="20"/>
              </w:rPr>
              <w:t>The area for rectangle A is ___. I found the area by ___.</w:t>
            </w:r>
          </w:p>
          <w:p w:rsidR="00A92BFB" w:rsidRPr="0032201D" w:rsidRDefault="00A92BFB" w:rsidP="00A92BFB">
            <w:pPr>
              <w:pStyle w:val="ListParagraph"/>
              <w:numPr>
                <w:ilvl w:val="0"/>
                <w:numId w:val="24"/>
              </w:numPr>
              <w:rPr>
                <w:rFonts w:ascii="Arial Narrow" w:hAnsi="Arial Narrow"/>
                <w:sz w:val="20"/>
                <w:szCs w:val="20"/>
              </w:rPr>
            </w:pPr>
            <w:r>
              <w:rPr>
                <w:rFonts w:ascii="Arial Narrow" w:hAnsi="Arial Narrow"/>
                <w:sz w:val="20"/>
                <w:szCs w:val="20"/>
              </w:rPr>
              <w:t>Rectangle ___ is the larger/smaller than rectangle ___ because ___.</w:t>
            </w:r>
          </w:p>
        </w:tc>
        <w:tc>
          <w:tcPr>
            <w:tcW w:w="5656" w:type="dxa"/>
          </w:tcPr>
          <w:p w:rsidR="004B0F0A" w:rsidRDefault="00A92BFB" w:rsidP="0032201D">
            <w:pPr>
              <w:pStyle w:val="ListParagraph"/>
              <w:numPr>
                <w:ilvl w:val="0"/>
                <w:numId w:val="24"/>
              </w:numPr>
              <w:rPr>
                <w:rFonts w:ascii="Arial Narrow" w:hAnsi="Arial Narrow"/>
                <w:sz w:val="20"/>
                <w:szCs w:val="20"/>
              </w:rPr>
            </w:pPr>
            <w:r>
              <w:rPr>
                <w:rFonts w:ascii="Arial Narrow" w:hAnsi="Arial Narrow"/>
                <w:sz w:val="20"/>
                <w:szCs w:val="20"/>
              </w:rPr>
              <w:t>Informally asses</w:t>
            </w:r>
            <w:r w:rsidR="007E6B2C">
              <w:rPr>
                <w:rFonts w:ascii="Arial Narrow" w:hAnsi="Arial Narrow"/>
                <w:sz w:val="20"/>
                <w:szCs w:val="20"/>
              </w:rPr>
              <w:t>s</w:t>
            </w:r>
            <w:r>
              <w:rPr>
                <w:rFonts w:ascii="Arial Narrow" w:hAnsi="Arial Narrow"/>
                <w:sz w:val="20"/>
                <w:szCs w:val="20"/>
              </w:rPr>
              <w:t xml:space="preserve"> students as they work in groups to order the rectangles from largest to smallest. Note the following:</w:t>
            </w:r>
          </w:p>
          <w:p w:rsidR="00A92BFB" w:rsidRDefault="00A92BFB" w:rsidP="00A92BFB">
            <w:pPr>
              <w:pStyle w:val="ListParagraph"/>
              <w:numPr>
                <w:ilvl w:val="1"/>
                <w:numId w:val="24"/>
              </w:numPr>
              <w:rPr>
                <w:rFonts w:ascii="Arial Narrow" w:hAnsi="Arial Narrow"/>
                <w:sz w:val="20"/>
                <w:szCs w:val="20"/>
              </w:rPr>
            </w:pPr>
            <w:r>
              <w:rPr>
                <w:rFonts w:ascii="Arial Narrow" w:hAnsi="Arial Narrow"/>
                <w:sz w:val="20"/>
                <w:szCs w:val="20"/>
              </w:rPr>
              <w:t>How do students determine the order of the rectangles?</w:t>
            </w:r>
          </w:p>
          <w:p w:rsidR="00A92BFB" w:rsidRPr="0032201D" w:rsidRDefault="00A92BFB" w:rsidP="00A92BFB">
            <w:pPr>
              <w:pStyle w:val="ListParagraph"/>
              <w:numPr>
                <w:ilvl w:val="1"/>
                <w:numId w:val="24"/>
              </w:numPr>
              <w:rPr>
                <w:rFonts w:ascii="Arial Narrow" w:hAnsi="Arial Narrow"/>
                <w:sz w:val="20"/>
                <w:szCs w:val="20"/>
              </w:rPr>
            </w:pPr>
            <w:r>
              <w:rPr>
                <w:rFonts w:ascii="Arial Narrow" w:hAnsi="Arial Narrow"/>
                <w:sz w:val="20"/>
                <w:szCs w:val="20"/>
              </w:rPr>
              <w:t>Do students use any many tools to help determine the size of each rectangle?</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2</w:t>
            </w:r>
          </w:p>
        </w:tc>
        <w:tc>
          <w:tcPr>
            <w:tcW w:w="3787" w:type="dxa"/>
          </w:tcPr>
          <w:p w:rsidR="000B6030" w:rsidRDefault="00A92BFB" w:rsidP="0032201D">
            <w:pPr>
              <w:pStyle w:val="ListParagraph"/>
              <w:numPr>
                <w:ilvl w:val="0"/>
                <w:numId w:val="24"/>
              </w:numPr>
              <w:rPr>
                <w:rFonts w:ascii="Arial Narrow" w:hAnsi="Arial Narrow"/>
                <w:sz w:val="20"/>
                <w:szCs w:val="20"/>
              </w:rPr>
            </w:pPr>
            <w:r>
              <w:rPr>
                <w:rFonts w:ascii="Arial Narrow" w:hAnsi="Arial Narrow"/>
                <w:sz w:val="20"/>
                <w:szCs w:val="20"/>
              </w:rPr>
              <w:t>I will find the missing dimension of a rectangle given one dimension and the area.</w:t>
            </w:r>
          </w:p>
          <w:p w:rsidR="00A92BFB" w:rsidRPr="0032201D" w:rsidRDefault="00A92BFB" w:rsidP="0032201D">
            <w:pPr>
              <w:pStyle w:val="ListParagraph"/>
              <w:numPr>
                <w:ilvl w:val="0"/>
                <w:numId w:val="24"/>
              </w:numPr>
              <w:rPr>
                <w:rFonts w:ascii="Arial Narrow" w:hAnsi="Arial Narrow"/>
                <w:sz w:val="20"/>
                <w:szCs w:val="20"/>
              </w:rPr>
            </w:pPr>
            <w:r>
              <w:rPr>
                <w:rFonts w:ascii="Arial Narrow" w:hAnsi="Arial Narrow"/>
                <w:sz w:val="20"/>
                <w:szCs w:val="20"/>
              </w:rPr>
              <w:t>I will determine the formula for finding the area of rectangles.</w:t>
            </w:r>
          </w:p>
        </w:tc>
        <w:tc>
          <w:tcPr>
            <w:tcW w:w="3787"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broke</w:t>
            </w:r>
            <w:r w:rsidR="00A92BFB">
              <w:rPr>
                <w:rFonts w:ascii="Arial Narrow" w:hAnsi="Arial Narrow"/>
                <w:sz w:val="20"/>
                <w:szCs w:val="20"/>
              </w:rPr>
              <w:t xml:space="preserve"> ___ into ___ x ___ and ___ x ___ because ___.</w:t>
            </w:r>
          </w:p>
          <w:p w:rsidR="00A92BFB" w:rsidRPr="0032201D" w:rsidRDefault="00A92BFB" w:rsidP="0032201D">
            <w:pPr>
              <w:pStyle w:val="ListParagraph"/>
              <w:numPr>
                <w:ilvl w:val="0"/>
                <w:numId w:val="24"/>
              </w:numPr>
              <w:rPr>
                <w:rFonts w:ascii="Arial Narrow" w:hAnsi="Arial Narrow"/>
                <w:sz w:val="20"/>
                <w:szCs w:val="20"/>
              </w:rPr>
            </w:pPr>
            <w:r>
              <w:rPr>
                <w:rFonts w:ascii="Arial Narrow" w:hAnsi="Arial Narrow"/>
                <w:sz w:val="20"/>
                <w:szCs w:val="20"/>
              </w:rPr>
              <w:t>The dimensions of my rectangle is ___ x ___. The area is ___. I know because ___.</w:t>
            </w:r>
          </w:p>
        </w:tc>
        <w:tc>
          <w:tcPr>
            <w:tcW w:w="5656" w:type="dxa"/>
          </w:tcPr>
          <w:p w:rsidR="000B6030" w:rsidRDefault="00A92BFB" w:rsidP="0032201D">
            <w:pPr>
              <w:pStyle w:val="ListParagraph"/>
              <w:numPr>
                <w:ilvl w:val="0"/>
                <w:numId w:val="24"/>
              </w:numPr>
              <w:rPr>
                <w:rFonts w:ascii="Arial Narrow" w:hAnsi="Arial Narrow"/>
                <w:sz w:val="20"/>
                <w:szCs w:val="20"/>
              </w:rPr>
            </w:pPr>
            <w:r>
              <w:rPr>
                <w:rFonts w:ascii="Arial Narrow" w:hAnsi="Arial Narrow"/>
                <w:sz w:val="20"/>
                <w:szCs w:val="20"/>
              </w:rPr>
              <w:t xml:space="preserve">Informally assess students as they play </w:t>
            </w:r>
            <w:r w:rsidRPr="00A92BFB">
              <w:rPr>
                <w:rFonts w:ascii="Arial Narrow" w:hAnsi="Arial Narrow"/>
                <w:i/>
                <w:sz w:val="20"/>
                <w:szCs w:val="20"/>
              </w:rPr>
              <w:t>Rolling a Rectangle</w:t>
            </w:r>
            <w:r>
              <w:rPr>
                <w:rFonts w:ascii="Arial Narrow" w:hAnsi="Arial Narrow"/>
                <w:sz w:val="20"/>
                <w:szCs w:val="20"/>
              </w:rPr>
              <w:t>. Note the following:</w:t>
            </w:r>
          </w:p>
          <w:p w:rsidR="00A92BFB" w:rsidRDefault="00A92BFB" w:rsidP="00A92BFB">
            <w:pPr>
              <w:pStyle w:val="ListParagraph"/>
              <w:numPr>
                <w:ilvl w:val="1"/>
                <w:numId w:val="24"/>
              </w:numPr>
              <w:rPr>
                <w:rFonts w:ascii="Arial Narrow" w:hAnsi="Arial Narrow"/>
                <w:sz w:val="20"/>
                <w:szCs w:val="20"/>
              </w:rPr>
            </w:pPr>
            <w:r>
              <w:rPr>
                <w:rFonts w:ascii="Arial Narrow" w:hAnsi="Arial Narrow"/>
                <w:sz w:val="20"/>
                <w:szCs w:val="20"/>
              </w:rPr>
              <w:t>Are students able to identify the dimensions of each rectangle?</w:t>
            </w:r>
          </w:p>
          <w:p w:rsidR="00A92BFB" w:rsidRDefault="00A92BFB" w:rsidP="00A92BFB">
            <w:pPr>
              <w:pStyle w:val="ListParagraph"/>
              <w:numPr>
                <w:ilvl w:val="1"/>
                <w:numId w:val="24"/>
              </w:numPr>
              <w:rPr>
                <w:rFonts w:ascii="Arial Narrow" w:hAnsi="Arial Narrow"/>
                <w:sz w:val="20"/>
                <w:szCs w:val="20"/>
              </w:rPr>
            </w:pPr>
            <w:r>
              <w:rPr>
                <w:rFonts w:ascii="Arial Narrow" w:hAnsi="Arial Narrow"/>
                <w:sz w:val="20"/>
                <w:szCs w:val="20"/>
              </w:rPr>
              <w:t>What strategies do students use to determine the area?</w:t>
            </w:r>
          </w:p>
          <w:p w:rsidR="007E6B2C" w:rsidRPr="007E6B2C" w:rsidRDefault="00A92BFB" w:rsidP="007E6B2C">
            <w:pPr>
              <w:pStyle w:val="ListParagraph"/>
              <w:numPr>
                <w:ilvl w:val="0"/>
                <w:numId w:val="24"/>
              </w:numPr>
              <w:rPr>
                <w:rFonts w:ascii="Arial Narrow" w:hAnsi="Arial Narrow"/>
                <w:sz w:val="20"/>
                <w:szCs w:val="20"/>
              </w:rPr>
            </w:pPr>
            <w:r>
              <w:rPr>
                <w:rFonts w:ascii="Arial Narrow" w:hAnsi="Arial Narrow"/>
                <w:sz w:val="20"/>
                <w:szCs w:val="20"/>
              </w:rPr>
              <w:t>Informally assess students as they complete Breaking Apart Arrays. Note the following:</w:t>
            </w:r>
          </w:p>
          <w:p w:rsidR="00A92BFB" w:rsidRDefault="007E6B2C" w:rsidP="00A92BFB">
            <w:pPr>
              <w:pStyle w:val="ListParagraph"/>
              <w:numPr>
                <w:ilvl w:val="1"/>
                <w:numId w:val="24"/>
              </w:numPr>
              <w:rPr>
                <w:rFonts w:ascii="Arial Narrow" w:hAnsi="Arial Narrow"/>
                <w:sz w:val="20"/>
                <w:szCs w:val="20"/>
              </w:rPr>
            </w:pPr>
            <w:r>
              <w:rPr>
                <w:rFonts w:ascii="Arial Narrow" w:hAnsi="Arial Narrow"/>
                <w:sz w:val="20"/>
                <w:szCs w:val="20"/>
              </w:rPr>
              <w:t>What strategies do students use to break apart arrays?</w:t>
            </w:r>
          </w:p>
          <w:p w:rsidR="007E6B2C" w:rsidRPr="007E6B2C" w:rsidRDefault="007E6B2C" w:rsidP="007E6B2C">
            <w:pPr>
              <w:pStyle w:val="ListParagraph"/>
              <w:numPr>
                <w:ilvl w:val="1"/>
                <w:numId w:val="24"/>
              </w:numPr>
              <w:rPr>
                <w:rFonts w:ascii="Arial Narrow" w:hAnsi="Arial Narrow"/>
                <w:sz w:val="20"/>
                <w:szCs w:val="20"/>
              </w:rPr>
            </w:pPr>
            <w:r>
              <w:rPr>
                <w:rFonts w:ascii="Arial Narrow" w:hAnsi="Arial Narrow"/>
                <w:sz w:val="20"/>
                <w:szCs w:val="20"/>
              </w:rPr>
              <w:t>Are students able to break apart the array multiple ways?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3</w:t>
            </w:r>
          </w:p>
        </w:tc>
        <w:tc>
          <w:tcPr>
            <w:tcW w:w="3787" w:type="dxa"/>
          </w:tcPr>
          <w:p w:rsidR="000B6030" w:rsidRPr="0032201D"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will decompose rectangles and rectilinear shapes into smaller rectangles to determine the area.</w:t>
            </w:r>
          </w:p>
        </w:tc>
        <w:tc>
          <w:tcPr>
            <w:tcW w:w="3787"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The area of my shape is ___. I determined the area by ___.</w:t>
            </w:r>
          </w:p>
          <w:p w:rsidR="007E6B2C" w:rsidRPr="0032201D" w:rsidRDefault="007E6B2C" w:rsidP="0032201D">
            <w:pPr>
              <w:pStyle w:val="ListParagraph"/>
              <w:numPr>
                <w:ilvl w:val="0"/>
                <w:numId w:val="24"/>
              </w:numPr>
              <w:rPr>
                <w:rFonts w:ascii="Arial Narrow" w:hAnsi="Arial Narrow"/>
                <w:sz w:val="20"/>
                <w:szCs w:val="20"/>
              </w:rPr>
            </w:pPr>
            <w:r>
              <w:rPr>
                <w:rFonts w:ascii="Arial Narrow" w:hAnsi="Arial Narrow"/>
                <w:sz w:val="20"/>
                <w:szCs w:val="20"/>
              </w:rPr>
              <w:t>Two equations that match my shape are ___ x ___ and ___ x ___ because ___.</w:t>
            </w:r>
          </w:p>
        </w:tc>
        <w:tc>
          <w:tcPr>
            <w:tcW w:w="5656"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 xml:space="preserve">Informally assess students as they complete </w:t>
            </w:r>
            <w:proofErr w:type="gramStart"/>
            <w:r>
              <w:rPr>
                <w:rFonts w:ascii="Arial Narrow" w:hAnsi="Arial Narrow"/>
                <w:sz w:val="20"/>
                <w:szCs w:val="20"/>
              </w:rPr>
              <w:t>Designing</w:t>
            </w:r>
            <w:proofErr w:type="gramEnd"/>
            <w:r>
              <w:rPr>
                <w:rFonts w:ascii="Arial Narrow" w:hAnsi="Arial Narrow"/>
                <w:sz w:val="20"/>
                <w:szCs w:val="20"/>
              </w:rPr>
              <w:t xml:space="preserve"> a Storage Unit. Note the following:</w:t>
            </w:r>
          </w:p>
          <w:p w:rsidR="007E6B2C" w:rsidRDefault="007E6B2C" w:rsidP="007E6B2C">
            <w:pPr>
              <w:pStyle w:val="ListParagraph"/>
              <w:numPr>
                <w:ilvl w:val="1"/>
                <w:numId w:val="24"/>
              </w:numPr>
              <w:rPr>
                <w:rFonts w:ascii="Arial Narrow" w:hAnsi="Arial Narrow"/>
                <w:sz w:val="20"/>
                <w:szCs w:val="20"/>
              </w:rPr>
            </w:pPr>
            <w:r>
              <w:rPr>
                <w:rFonts w:ascii="Arial Narrow" w:hAnsi="Arial Narrow"/>
                <w:sz w:val="20"/>
                <w:szCs w:val="20"/>
              </w:rPr>
              <w:t>Are students able to identify the dimensions of each rectangle?</w:t>
            </w:r>
          </w:p>
          <w:p w:rsidR="007E6B2C" w:rsidRDefault="007E6B2C" w:rsidP="007E6B2C">
            <w:pPr>
              <w:pStyle w:val="ListParagraph"/>
              <w:numPr>
                <w:ilvl w:val="1"/>
                <w:numId w:val="24"/>
              </w:numPr>
              <w:rPr>
                <w:rFonts w:ascii="Arial Narrow" w:hAnsi="Arial Narrow"/>
                <w:sz w:val="20"/>
                <w:szCs w:val="20"/>
              </w:rPr>
            </w:pPr>
            <w:r>
              <w:rPr>
                <w:rFonts w:ascii="Arial Narrow" w:hAnsi="Arial Narrow"/>
                <w:sz w:val="20"/>
                <w:szCs w:val="20"/>
              </w:rPr>
              <w:t>What strategies do students use to break apart arrays?</w:t>
            </w:r>
          </w:p>
          <w:p w:rsidR="007E6B2C" w:rsidRPr="007E6B2C" w:rsidRDefault="007E6B2C" w:rsidP="007E6B2C">
            <w:pPr>
              <w:pStyle w:val="ListParagraph"/>
              <w:numPr>
                <w:ilvl w:val="1"/>
                <w:numId w:val="24"/>
              </w:numPr>
              <w:rPr>
                <w:rFonts w:ascii="Arial Narrow" w:hAnsi="Arial Narrow"/>
                <w:sz w:val="20"/>
                <w:szCs w:val="20"/>
              </w:rPr>
            </w:pPr>
            <w:r>
              <w:rPr>
                <w:rFonts w:ascii="Arial Narrow" w:hAnsi="Arial Narrow"/>
                <w:sz w:val="20"/>
                <w:szCs w:val="20"/>
              </w:rPr>
              <w:t>Are students able to break apart the array multiple ways?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sidRPr="00302031">
              <w:rPr>
                <w:rFonts w:ascii="Arial Narrow" w:hAnsi="Arial Narrow"/>
                <w:b/>
                <w:sz w:val="20"/>
                <w:szCs w:val="20"/>
              </w:rPr>
              <w:t>4</w:t>
            </w:r>
          </w:p>
        </w:tc>
        <w:tc>
          <w:tcPr>
            <w:tcW w:w="3787"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will use color tiles to represent the area of rectangular shapes.</w:t>
            </w:r>
          </w:p>
          <w:p w:rsidR="007E6B2C" w:rsidRPr="0032201D"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will decompose rectangles and rectilinear shapes into smaller rectangles to determine the area.</w:t>
            </w:r>
          </w:p>
        </w:tc>
        <w:tc>
          <w:tcPr>
            <w:tcW w:w="3787"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broke this shape into ___ rectangles because ___. The dimensions for each rectangle are ___.</w:t>
            </w:r>
          </w:p>
          <w:p w:rsidR="007E6B2C" w:rsidRPr="0032201D" w:rsidRDefault="007E6B2C" w:rsidP="0032201D">
            <w:pPr>
              <w:pStyle w:val="ListParagraph"/>
              <w:numPr>
                <w:ilvl w:val="0"/>
                <w:numId w:val="24"/>
              </w:numPr>
              <w:rPr>
                <w:rFonts w:ascii="Arial Narrow" w:hAnsi="Arial Narrow"/>
                <w:sz w:val="20"/>
                <w:szCs w:val="20"/>
              </w:rPr>
            </w:pPr>
            <w:r>
              <w:rPr>
                <w:rFonts w:ascii="Arial Narrow" w:hAnsi="Arial Narrow"/>
                <w:sz w:val="20"/>
                <w:szCs w:val="20"/>
              </w:rPr>
              <w:t>I found the missing side to my shape by ___.</w:t>
            </w:r>
          </w:p>
        </w:tc>
        <w:tc>
          <w:tcPr>
            <w:tcW w:w="5656" w:type="dxa"/>
          </w:tcPr>
          <w:p w:rsidR="000B6030" w:rsidRDefault="007E6B2C" w:rsidP="0032201D">
            <w:pPr>
              <w:pStyle w:val="ListParagraph"/>
              <w:numPr>
                <w:ilvl w:val="0"/>
                <w:numId w:val="24"/>
              </w:numPr>
              <w:rPr>
                <w:rFonts w:ascii="Arial Narrow" w:hAnsi="Arial Narrow"/>
                <w:sz w:val="20"/>
                <w:szCs w:val="20"/>
              </w:rPr>
            </w:pPr>
            <w:r>
              <w:rPr>
                <w:rFonts w:ascii="Arial Narrow" w:hAnsi="Arial Narrow"/>
                <w:sz w:val="20"/>
                <w:szCs w:val="20"/>
              </w:rPr>
              <w:t xml:space="preserve">Informally assess students as they </w:t>
            </w:r>
            <w:r w:rsidR="0060153E">
              <w:rPr>
                <w:rFonts w:ascii="Arial Narrow" w:hAnsi="Arial Narrow"/>
                <w:sz w:val="20"/>
                <w:szCs w:val="20"/>
              </w:rPr>
              <w:t>work to determine the area of irregular figures. Note the following:</w:t>
            </w:r>
          </w:p>
          <w:p w:rsidR="0060153E" w:rsidRDefault="0060153E" w:rsidP="0060153E">
            <w:pPr>
              <w:pStyle w:val="ListParagraph"/>
              <w:numPr>
                <w:ilvl w:val="1"/>
                <w:numId w:val="24"/>
              </w:numPr>
              <w:rPr>
                <w:rFonts w:ascii="Arial Narrow" w:hAnsi="Arial Narrow"/>
                <w:sz w:val="20"/>
                <w:szCs w:val="20"/>
              </w:rPr>
            </w:pPr>
            <w:r>
              <w:rPr>
                <w:rFonts w:ascii="Arial Narrow" w:hAnsi="Arial Narrow"/>
                <w:sz w:val="20"/>
                <w:szCs w:val="20"/>
              </w:rPr>
              <w:t>What strategies do students use to break apart arrays?</w:t>
            </w:r>
          </w:p>
          <w:p w:rsidR="0060153E" w:rsidRPr="0032201D" w:rsidRDefault="0060153E" w:rsidP="0060153E">
            <w:pPr>
              <w:pStyle w:val="ListParagraph"/>
              <w:numPr>
                <w:ilvl w:val="1"/>
                <w:numId w:val="24"/>
              </w:numPr>
              <w:rPr>
                <w:rFonts w:ascii="Arial Narrow" w:hAnsi="Arial Narrow"/>
                <w:sz w:val="20"/>
                <w:szCs w:val="20"/>
              </w:rPr>
            </w:pPr>
            <w:r>
              <w:rPr>
                <w:rFonts w:ascii="Arial Narrow" w:hAnsi="Arial Narrow"/>
                <w:sz w:val="20"/>
                <w:szCs w:val="20"/>
              </w:rPr>
              <w:t>Are students able to identify the dimensions of each rectangle?</w:t>
            </w:r>
          </w:p>
        </w:tc>
      </w:tr>
      <w:tr w:rsidR="007E6B2C" w:rsidRPr="00A44F72" w:rsidTr="008721F7">
        <w:tc>
          <w:tcPr>
            <w:tcW w:w="1165" w:type="dxa"/>
            <w:vAlign w:val="center"/>
          </w:tcPr>
          <w:p w:rsidR="007E6B2C" w:rsidRPr="00302031" w:rsidRDefault="007E6B2C" w:rsidP="008721F7">
            <w:pPr>
              <w:jc w:val="center"/>
              <w:rPr>
                <w:rFonts w:ascii="Arial Narrow" w:hAnsi="Arial Narrow"/>
                <w:b/>
                <w:sz w:val="20"/>
                <w:szCs w:val="20"/>
              </w:rPr>
            </w:pPr>
            <w:r>
              <w:rPr>
                <w:rFonts w:ascii="Arial Narrow" w:hAnsi="Arial Narrow"/>
                <w:b/>
                <w:sz w:val="20"/>
                <w:szCs w:val="20"/>
              </w:rPr>
              <w:t>5</w:t>
            </w:r>
          </w:p>
        </w:tc>
        <w:tc>
          <w:tcPr>
            <w:tcW w:w="3787" w:type="dxa"/>
          </w:tcPr>
          <w:p w:rsidR="007E6B2C" w:rsidRDefault="007E6B2C" w:rsidP="007E6B2C">
            <w:pPr>
              <w:pStyle w:val="ListParagraph"/>
              <w:numPr>
                <w:ilvl w:val="0"/>
                <w:numId w:val="24"/>
              </w:numPr>
              <w:rPr>
                <w:rFonts w:ascii="Arial Narrow" w:hAnsi="Arial Narrow"/>
                <w:sz w:val="20"/>
                <w:szCs w:val="20"/>
              </w:rPr>
            </w:pPr>
            <w:r>
              <w:rPr>
                <w:rFonts w:ascii="Arial Narrow" w:hAnsi="Arial Narrow"/>
                <w:sz w:val="20"/>
                <w:szCs w:val="20"/>
              </w:rPr>
              <w:t>I will use color tiles to represent the area of rectangular shapes.</w:t>
            </w:r>
          </w:p>
          <w:p w:rsidR="007E6B2C" w:rsidRDefault="007E6B2C" w:rsidP="007E6B2C">
            <w:pPr>
              <w:pStyle w:val="ListParagraph"/>
              <w:numPr>
                <w:ilvl w:val="0"/>
                <w:numId w:val="24"/>
              </w:numPr>
              <w:rPr>
                <w:rFonts w:ascii="Arial Narrow" w:hAnsi="Arial Narrow"/>
                <w:sz w:val="20"/>
                <w:szCs w:val="20"/>
              </w:rPr>
            </w:pPr>
            <w:r>
              <w:rPr>
                <w:rFonts w:ascii="Arial Narrow" w:hAnsi="Arial Narrow"/>
                <w:sz w:val="20"/>
                <w:szCs w:val="20"/>
              </w:rPr>
              <w:t>I will decompose rectangles and rectilinear shapes into smaller rectangles to determine the area.</w:t>
            </w:r>
          </w:p>
        </w:tc>
        <w:tc>
          <w:tcPr>
            <w:tcW w:w="3787" w:type="dxa"/>
          </w:tcPr>
          <w:p w:rsidR="007E6B2C" w:rsidRDefault="0060153E" w:rsidP="007E6B2C">
            <w:pPr>
              <w:pStyle w:val="ListParagraph"/>
              <w:numPr>
                <w:ilvl w:val="0"/>
                <w:numId w:val="24"/>
              </w:numPr>
              <w:rPr>
                <w:rFonts w:ascii="Arial Narrow" w:hAnsi="Arial Narrow"/>
                <w:sz w:val="20"/>
                <w:szCs w:val="20"/>
              </w:rPr>
            </w:pPr>
            <w:r>
              <w:rPr>
                <w:rFonts w:ascii="Arial Narrow" w:hAnsi="Arial Narrow"/>
                <w:sz w:val="20"/>
                <w:szCs w:val="20"/>
              </w:rPr>
              <w:t>The dimensions for room 1 is ___. The area is ___. I found the area by ___.</w:t>
            </w:r>
          </w:p>
          <w:p w:rsidR="0060153E" w:rsidRDefault="0060153E" w:rsidP="0060153E">
            <w:pPr>
              <w:pStyle w:val="ListParagraph"/>
              <w:numPr>
                <w:ilvl w:val="0"/>
                <w:numId w:val="24"/>
              </w:numPr>
              <w:rPr>
                <w:rFonts w:ascii="Arial Narrow" w:hAnsi="Arial Narrow"/>
                <w:sz w:val="20"/>
                <w:szCs w:val="20"/>
              </w:rPr>
            </w:pPr>
            <w:r>
              <w:rPr>
                <w:rFonts w:ascii="Arial Narrow" w:hAnsi="Arial Narrow"/>
                <w:sz w:val="20"/>
                <w:szCs w:val="20"/>
              </w:rPr>
              <w:t>The dimensions for room 2 is ___. The area is ___. I found the area by ___.</w:t>
            </w:r>
          </w:p>
          <w:p w:rsidR="0060153E" w:rsidRDefault="0060153E" w:rsidP="007E6B2C">
            <w:pPr>
              <w:pStyle w:val="ListParagraph"/>
              <w:numPr>
                <w:ilvl w:val="0"/>
                <w:numId w:val="24"/>
              </w:numPr>
              <w:rPr>
                <w:rFonts w:ascii="Arial Narrow" w:hAnsi="Arial Narrow"/>
                <w:sz w:val="20"/>
                <w:szCs w:val="20"/>
              </w:rPr>
            </w:pPr>
          </w:p>
        </w:tc>
        <w:tc>
          <w:tcPr>
            <w:tcW w:w="5656" w:type="dxa"/>
          </w:tcPr>
          <w:p w:rsidR="007E6B2C" w:rsidRDefault="0060153E" w:rsidP="0032201D">
            <w:pPr>
              <w:pStyle w:val="ListParagraph"/>
              <w:numPr>
                <w:ilvl w:val="0"/>
                <w:numId w:val="24"/>
              </w:numPr>
              <w:rPr>
                <w:rFonts w:ascii="Arial Narrow" w:hAnsi="Arial Narrow"/>
                <w:sz w:val="20"/>
                <w:szCs w:val="20"/>
              </w:rPr>
            </w:pPr>
            <w:r>
              <w:rPr>
                <w:rFonts w:ascii="Arial Narrow" w:hAnsi="Arial Narrow"/>
                <w:sz w:val="20"/>
                <w:szCs w:val="20"/>
              </w:rPr>
              <w:t>Informally assess students as they complete the task for today. Note the following:</w:t>
            </w:r>
          </w:p>
          <w:p w:rsidR="0060153E" w:rsidRDefault="0060153E" w:rsidP="0060153E">
            <w:pPr>
              <w:pStyle w:val="ListParagraph"/>
              <w:numPr>
                <w:ilvl w:val="1"/>
                <w:numId w:val="24"/>
              </w:numPr>
              <w:rPr>
                <w:rFonts w:ascii="Arial Narrow" w:hAnsi="Arial Narrow"/>
                <w:sz w:val="20"/>
                <w:szCs w:val="20"/>
              </w:rPr>
            </w:pPr>
            <w:r>
              <w:rPr>
                <w:rFonts w:ascii="Arial Narrow" w:hAnsi="Arial Narrow"/>
                <w:sz w:val="20"/>
                <w:szCs w:val="20"/>
              </w:rPr>
              <w:t>What strategies do students use to break apart arrays?</w:t>
            </w:r>
          </w:p>
          <w:p w:rsidR="0060153E" w:rsidRPr="0032201D" w:rsidRDefault="0060153E" w:rsidP="0060153E">
            <w:pPr>
              <w:pStyle w:val="ListParagraph"/>
              <w:numPr>
                <w:ilvl w:val="1"/>
                <w:numId w:val="24"/>
              </w:numPr>
              <w:rPr>
                <w:rFonts w:ascii="Arial Narrow" w:hAnsi="Arial Narrow"/>
                <w:sz w:val="20"/>
                <w:szCs w:val="20"/>
              </w:rPr>
            </w:pPr>
            <w:r>
              <w:rPr>
                <w:rFonts w:ascii="Arial Narrow" w:hAnsi="Arial Narrow"/>
                <w:sz w:val="20"/>
                <w:szCs w:val="20"/>
              </w:rPr>
              <w:t>Are students able to identify the dimensions of each rectangle?</w:t>
            </w:r>
          </w:p>
        </w:tc>
      </w:tr>
    </w:tbl>
    <w:p w:rsidR="004B0F0A" w:rsidRDefault="004B0F0A"/>
    <w:p w:rsidR="004B0F0A" w:rsidRDefault="004B0F0A">
      <w:r>
        <w:br w:type="page"/>
      </w:r>
    </w:p>
    <w:p w:rsidR="004B0F0A" w:rsidRPr="00CD5230" w:rsidRDefault="004B0F0A" w:rsidP="00CD5230">
      <w:pPr>
        <w:pStyle w:val="Heading1"/>
        <w:jc w:val="center"/>
        <w:rPr>
          <w:rFonts w:ascii="Arial Narrow" w:hAnsi="Arial Narrow"/>
          <w:b/>
          <w:color w:val="000000" w:themeColor="text1"/>
        </w:rPr>
      </w:pPr>
      <w:bookmarkStart w:id="10" w:name="_Toc447799258"/>
      <w:r w:rsidRPr="00CD5230">
        <w:rPr>
          <w:rFonts w:ascii="Arial Narrow" w:hAnsi="Arial Narrow"/>
          <w:b/>
          <w:color w:val="000000" w:themeColor="text1"/>
        </w:rPr>
        <w:lastRenderedPageBreak/>
        <w:t xml:space="preserve">Unit 3: </w:t>
      </w:r>
      <w:r w:rsidRPr="00CD5230">
        <w:rPr>
          <w:rFonts w:ascii="Arial Narrow" w:hAnsi="Arial Narrow"/>
          <w:b/>
          <w:i/>
          <w:color w:val="000000" w:themeColor="text1"/>
        </w:rPr>
        <w:t>Multiple Towers and Division Stories</w:t>
      </w:r>
      <w:bookmarkEnd w:id="10"/>
    </w:p>
    <w:p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757847">
        <w:rPr>
          <w:rFonts w:ascii="Arial Narrow" w:hAnsi="Arial Narrow"/>
          <w:i/>
        </w:rPr>
        <w:t>Duration: 19</w:t>
      </w:r>
      <w:r>
        <w:rPr>
          <w:rFonts w:ascii="Arial Narrow" w:hAnsi="Arial Narrow"/>
          <w:i/>
        </w:rPr>
        <w:t xml:space="preserve"> day</w:t>
      </w:r>
      <w:r w:rsidR="00757847">
        <w:rPr>
          <w:rFonts w:ascii="Arial Narrow" w:hAnsi="Arial Narrow"/>
          <w:i/>
        </w:rPr>
        <w:t>s (November 1, 2016 – December 2</w:t>
      </w:r>
      <w:r>
        <w:rPr>
          <w:rFonts w:ascii="Arial Narrow" w:hAnsi="Arial Narrow"/>
          <w:i/>
        </w:rPr>
        <w:t>, 2016</w:t>
      </w:r>
      <w:r w:rsidRPr="00E670B9">
        <w:rPr>
          <w:rFonts w:ascii="Arial Narrow" w:hAnsi="Arial Narrow"/>
          <w:i/>
        </w:rPr>
        <w:t>)</w:t>
      </w:r>
    </w:p>
    <w:p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4B0F0A" w:rsidRPr="00A44F72" w:rsidTr="00104A77">
        <w:trPr>
          <w:trHeight w:val="418"/>
        </w:trPr>
        <w:tc>
          <w:tcPr>
            <w:tcW w:w="14395" w:type="dxa"/>
            <w:gridSpan w:val="2"/>
            <w:shd w:val="clear" w:color="auto" w:fill="DCA4D1"/>
            <w:vAlign w:val="center"/>
          </w:tcPr>
          <w:p w:rsidR="004B0F0A" w:rsidRPr="00300DA8" w:rsidRDefault="004B0F0A" w:rsidP="0003416E">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4B0F0A" w:rsidRPr="00A44F72" w:rsidTr="00AC3669">
        <w:trPr>
          <w:trHeight w:val="4478"/>
        </w:trPr>
        <w:tc>
          <w:tcPr>
            <w:tcW w:w="7197" w:type="dxa"/>
          </w:tcPr>
          <w:p w:rsidR="004B0F0A" w:rsidRPr="00300DA8" w:rsidRDefault="004B0F0A" w:rsidP="0003416E">
            <w:pPr>
              <w:jc w:val="center"/>
              <w:rPr>
                <w:rFonts w:ascii="Arial Narrow" w:hAnsi="Arial Narrow"/>
                <w:b/>
              </w:rPr>
            </w:pPr>
            <w:r w:rsidRPr="00300DA8">
              <w:rPr>
                <w:rFonts w:ascii="Arial Narrow" w:hAnsi="Arial Narrow"/>
                <w:b/>
              </w:rPr>
              <w:t>Students will know:</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The relationship between numbers and their factors</w:t>
            </w:r>
          </w:p>
          <w:p w:rsidR="00CE5B2C" w:rsidRPr="00300DA8" w:rsidRDefault="00CE5B2C" w:rsidP="008E0AD0">
            <w:pPr>
              <w:pStyle w:val="ListParagraph"/>
              <w:numPr>
                <w:ilvl w:val="0"/>
                <w:numId w:val="2"/>
              </w:numPr>
              <w:rPr>
                <w:rFonts w:ascii="Arial Narrow" w:hAnsi="Arial Narrow"/>
              </w:rPr>
            </w:pPr>
            <w:r w:rsidRPr="00300DA8">
              <w:rPr>
                <w:rFonts w:ascii="Arial Narrow" w:hAnsi="Arial Narrow"/>
              </w:rPr>
              <w:t>The structure of the Base Ten Number System makes it convenient and efficient to break numbers apart by place (Distributive Property)</w:t>
            </w:r>
          </w:p>
          <w:p w:rsidR="008E5F0B" w:rsidRPr="00300DA8" w:rsidRDefault="00CE5B2C" w:rsidP="0003416E">
            <w:pPr>
              <w:pStyle w:val="ListParagraph"/>
              <w:numPr>
                <w:ilvl w:val="0"/>
                <w:numId w:val="2"/>
              </w:numPr>
              <w:rPr>
                <w:rFonts w:ascii="Arial Narrow" w:hAnsi="Arial Narrow"/>
              </w:rPr>
            </w:pPr>
            <w:r w:rsidRPr="00300DA8">
              <w:rPr>
                <w:rFonts w:ascii="Arial Narrow" w:hAnsi="Arial Narrow"/>
              </w:rPr>
              <w:t>Multiplication and division are related operations</w:t>
            </w:r>
          </w:p>
          <w:p w:rsidR="008E0AD0" w:rsidRPr="00300DA8" w:rsidRDefault="008E0AD0" w:rsidP="0003416E">
            <w:pPr>
              <w:pStyle w:val="ListParagraph"/>
              <w:numPr>
                <w:ilvl w:val="0"/>
                <w:numId w:val="2"/>
              </w:numPr>
              <w:rPr>
                <w:rFonts w:ascii="Arial Narrow" w:hAnsi="Arial Narrow"/>
              </w:rPr>
            </w:pPr>
            <w:r w:rsidRPr="00300DA8">
              <w:rPr>
                <w:rFonts w:ascii="Arial Narrow" w:hAnsi="Arial Narrow"/>
              </w:rPr>
              <w:t>A division story problem can be solved using multiplication or division</w:t>
            </w:r>
          </w:p>
          <w:p w:rsidR="008E5F0B" w:rsidRPr="00300DA8" w:rsidRDefault="008E5F0B" w:rsidP="0003416E">
            <w:pPr>
              <w:pStyle w:val="ListParagraph"/>
              <w:numPr>
                <w:ilvl w:val="0"/>
                <w:numId w:val="2"/>
              </w:numPr>
              <w:rPr>
                <w:rFonts w:ascii="Arial Narrow" w:hAnsi="Arial Narrow"/>
              </w:rPr>
            </w:pPr>
            <w:r w:rsidRPr="00300DA8">
              <w:rPr>
                <w:rFonts w:ascii="Arial Narrow" w:hAnsi="Arial Narrow"/>
              </w:rPr>
              <w:t>Division involves making equal groups</w:t>
            </w:r>
          </w:p>
          <w:p w:rsidR="004B0F0A" w:rsidRPr="00300DA8" w:rsidRDefault="008E5F0B" w:rsidP="0003416E">
            <w:pPr>
              <w:pStyle w:val="ListParagraph"/>
              <w:numPr>
                <w:ilvl w:val="0"/>
                <w:numId w:val="2"/>
              </w:numPr>
              <w:rPr>
                <w:rFonts w:ascii="Arial Narrow" w:hAnsi="Arial Narrow"/>
              </w:rPr>
            </w:pPr>
            <w:r w:rsidRPr="00300DA8">
              <w:rPr>
                <w:rFonts w:ascii="Arial Narrow" w:hAnsi="Arial Narrow"/>
              </w:rPr>
              <w:t>Reminders should be put in context for interpretation</w:t>
            </w:r>
          </w:p>
        </w:tc>
        <w:tc>
          <w:tcPr>
            <w:tcW w:w="7198" w:type="dxa"/>
          </w:tcPr>
          <w:p w:rsidR="004B0F0A" w:rsidRPr="00300DA8" w:rsidRDefault="004B0F0A" w:rsidP="0003416E">
            <w:pPr>
              <w:jc w:val="center"/>
              <w:rPr>
                <w:rFonts w:ascii="Arial Narrow" w:hAnsi="Arial Narrow"/>
                <w:b/>
              </w:rPr>
            </w:pPr>
            <w:r w:rsidRPr="00300DA8">
              <w:rPr>
                <w:rFonts w:ascii="Arial Narrow" w:hAnsi="Arial Narrow"/>
                <w:b/>
              </w:rPr>
              <w:t>Students will be able to:</w:t>
            </w:r>
          </w:p>
          <w:p w:rsidR="008E5F0B" w:rsidRPr="00300DA8" w:rsidRDefault="008E5F0B" w:rsidP="008E5F0B">
            <w:pPr>
              <w:pStyle w:val="ListParagraph"/>
              <w:numPr>
                <w:ilvl w:val="0"/>
                <w:numId w:val="2"/>
              </w:numPr>
              <w:rPr>
                <w:rFonts w:ascii="Arial Narrow" w:hAnsi="Arial Narrow"/>
              </w:rPr>
            </w:pPr>
            <w:r w:rsidRPr="00300DA8">
              <w:rPr>
                <w:rFonts w:ascii="Arial Narrow" w:hAnsi="Arial Narrow"/>
              </w:rPr>
              <w:t>Fluently multiply combinations to 12x12</w:t>
            </w:r>
          </w:p>
          <w:p w:rsidR="008E5F0B" w:rsidRPr="00300DA8" w:rsidRDefault="00CE5B2C" w:rsidP="0003416E">
            <w:pPr>
              <w:pStyle w:val="ListParagraph"/>
              <w:numPr>
                <w:ilvl w:val="0"/>
                <w:numId w:val="2"/>
              </w:numPr>
              <w:rPr>
                <w:rFonts w:ascii="Arial Narrow" w:hAnsi="Arial Narrow"/>
              </w:rPr>
            </w:pPr>
            <w:r w:rsidRPr="00300DA8">
              <w:rPr>
                <w:rFonts w:ascii="Arial Narrow" w:hAnsi="Arial Narrow"/>
              </w:rPr>
              <w:t>Break numbers apart to create problems that make multiplication easier</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Justify and explain strategies used to for multiplication</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Use a variety of representations to solve multiplication story problems</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Compare visual representation of multiplication situations</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Multiply multiples of 10</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Justify the effect on the product when a factor is doubled or halved</w:t>
            </w:r>
          </w:p>
          <w:p w:rsidR="008E0AD0" w:rsidRPr="00300DA8" w:rsidRDefault="008E0AD0" w:rsidP="008E0AD0">
            <w:pPr>
              <w:pStyle w:val="ListParagraph"/>
              <w:numPr>
                <w:ilvl w:val="0"/>
                <w:numId w:val="2"/>
              </w:numPr>
              <w:rPr>
                <w:rFonts w:ascii="Arial Narrow" w:hAnsi="Arial Narrow"/>
              </w:rPr>
            </w:pPr>
            <w:r w:rsidRPr="00300DA8">
              <w:rPr>
                <w:rFonts w:ascii="Arial Narrow" w:hAnsi="Arial Narrow"/>
              </w:rPr>
              <w:t>Identify the factors of a given number</w:t>
            </w:r>
          </w:p>
          <w:p w:rsidR="008E0AD0" w:rsidRPr="00300DA8" w:rsidRDefault="008E0AD0" w:rsidP="008E0AD0">
            <w:pPr>
              <w:pStyle w:val="ListParagraph"/>
              <w:numPr>
                <w:ilvl w:val="0"/>
                <w:numId w:val="2"/>
              </w:numPr>
              <w:rPr>
                <w:rFonts w:ascii="Arial Narrow" w:hAnsi="Arial Narrow"/>
              </w:rPr>
            </w:pPr>
            <w:r w:rsidRPr="00300DA8">
              <w:rPr>
                <w:rFonts w:ascii="Arial Narrow" w:hAnsi="Arial Narrow"/>
              </w:rPr>
              <w:t>Use their understanding of patterns to describe and predict multiples</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Use known multiplication combinations to find related multiplication combinations for a given product</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Use known multiplication combinations to solve division problems</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Justify and explain strategies used for division</w:t>
            </w:r>
          </w:p>
          <w:p w:rsidR="00CE5B2C" w:rsidRPr="00300DA8" w:rsidRDefault="00CE5B2C" w:rsidP="00CE5B2C">
            <w:pPr>
              <w:pStyle w:val="ListParagraph"/>
              <w:numPr>
                <w:ilvl w:val="0"/>
                <w:numId w:val="2"/>
              </w:numPr>
              <w:rPr>
                <w:rFonts w:ascii="Arial Narrow" w:hAnsi="Arial Narrow"/>
              </w:rPr>
            </w:pPr>
            <w:r w:rsidRPr="00300DA8">
              <w:rPr>
                <w:rFonts w:ascii="Arial Narrow" w:hAnsi="Arial Narrow"/>
              </w:rPr>
              <w:t>Use a variety of representations to solve division story problems</w:t>
            </w:r>
          </w:p>
          <w:p w:rsidR="008E5F0B" w:rsidRPr="00300DA8" w:rsidRDefault="00CE5B2C" w:rsidP="008E0AD0">
            <w:pPr>
              <w:pStyle w:val="ListParagraph"/>
              <w:numPr>
                <w:ilvl w:val="0"/>
                <w:numId w:val="2"/>
              </w:numPr>
              <w:rPr>
                <w:rFonts w:ascii="Arial Narrow" w:hAnsi="Arial Narrow"/>
              </w:rPr>
            </w:pPr>
            <w:r w:rsidRPr="00300DA8">
              <w:rPr>
                <w:rFonts w:ascii="Arial Narrow" w:hAnsi="Arial Narrow"/>
              </w:rPr>
              <w:t>Use a variety of representations to</w:t>
            </w:r>
            <w:r w:rsidR="008E0AD0" w:rsidRPr="00300DA8">
              <w:rPr>
                <w:rFonts w:ascii="Arial Narrow" w:hAnsi="Arial Narrow"/>
              </w:rPr>
              <w:t xml:space="preserve"> solve multi-step story problems</w:t>
            </w:r>
          </w:p>
        </w:tc>
      </w:tr>
      <w:tr w:rsidR="004B0F0A" w:rsidRPr="00A44F72" w:rsidTr="00104A77">
        <w:trPr>
          <w:trHeight w:val="418"/>
        </w:trPr>
        <w:tc>
          <w:tcPr>
            <w:tcW w:w="14395" w:type="dxa"/>
            <w:gridSpan w:val="2"/>
            <w:shd w:val="clear" w:color="auto" w:fill="DCA4D1"/>
            <w:vAlign w:val="center"/>
          </w:tcPr>
          <w:p w:rsidR="004B0F0A" w:rsidRPr="00A44F72" w:rsidRDefault="004B0F0A" w:rsidP="0003416E">
            <w:pPr>
              <w:jc w:val="center"/>
              <w:rPr>
                <w:rFonts w:ascii="Arial Narrow" w:hAnsi="Arial Narrow"/>
                <w:sz w:val="26"/>
                <w:szCs w:val="26"/>
              </w:rPr>
            </w:pP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104A77">
        <w:tc>
          <w:tcPr>
            <w:tcW w:w="14395" w:type="dxa"/>
            <w:gridSpan w:val="4"/>
            <w:shd w:val="clear" w:color="auto" w:fill="DCA4D1"/>
          </w:tcPr>
          <w:p w:rsidR="004B0F0A" w:rsidRDefault="004B0F0A" w:rsidP="0003416E">
            <w:pPr>
              <w:jc w:val="center"/>
              <w:rPr>
                <w:rFonts w:ascii="Arial Narrow" w:hAnsi="Arial Narrow"/>
                <w:b/>
                <w:sz w:val="28"/>
                <w:szCs w:val="28"/>
              </w:rPr>
            </w:pPr>
            <w:r>
              <w:rPr>
                <w:rFonts w:ascii="Arial Narrow" w:hAnsi="Arial Narrow"/>
                <w:b/>
                <w:sz w:val="28"/>
                <w:szCs w:val="28"/>
              </w:rPr>
              <w:lastRenderedPageBreak/>
              <w:t>Investigation 1</w:t>
            </w:r>
          </w:p>
          <w:p w:rsidR="004B0F0A" w:rsidRPr="00357163" w:rsidRDefault="004B0F0A" w:rsidP="00302031">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w:t>
            </w:r>
            <w:r w:rsidR="00302031">
              <w:rPr>
                <w:rFonts w:ascii="Arial Narrow" w:hAnsi="Arial Narrow"/>
                <w:b/>
              </w:rPr>
              <w:t>4</w:t>
            </w:r>
            <w:r w:rsidR="000B6030">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8721F7">
        <w:tc>
          <w:tcPr>
            <w:tcW w:w="1165" w:type="dxa"/>
            <w:vAlign w:val="center"/>
          </w:tcPr>
          <w:p w:rsidR="004B0F0A" w:rsidRPr="00302031" w:rsidRDefault="00302031" w:rsidP="008721F7">
            <w:pPr>
              <w:jc w:val="center"/>
              <w:rPr>
                <w:rFonts w:ascii="Arial Narrow" w:hAnsi="Arial Narrow"/>
                <w:b/>
                <w:sz w:val="20"/>
                <w:szCs w:val="20"/>
              </w:rPr>
            </w:pPr>
            <w:r>
              <w:rPr>
                <w:rFonts w:ascii="Arial Narrow" w:hAnsi="Arial Narrow"/>
                <w:b/>
                <w:sz w:val="20"/>
                <w:szCs w:val="20"/>
              </w:rPr>
              <w:t>1.1</w:t>
            </w:r>
          </w:p>
        </w:tc>
        <w:tc>
          <w:tcPr>
            <w:tcW w:w="3787" w:type="dxa"/>
          </w:tcPr>
          <w:p w:rsidR="006E6EF3" w:rsidRDefault="006E6EF3" w:rsidP="006E6EF3">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4B0F0A" w:rsidRPr="00A72D7C" w:rsidRDefault="006E6EF3" w:rsidP="00A72D7C">
            <w:pPr>
              <w:pStyle w:val="ListParagraph"/>
              <w:numPr>
                <w:ilvl w:val="0"/>
                <w:numId w:val="2"/>
              </w:numPr>
              <w:rPr>
                <w:rFonts w:ascii="Arial Narrow" w:hAnsi="Arial Narrow"/>
                <w:sz w:val="20"/>
                <w:szCs w:val="20"/>
              </w:rPr>
            </w:pPr>
            <w:r>
              <w:rPr>
                <w:rFonts w:ascii="Arial Narrow" w:hAnsi="Arial Narrow"/>
                <w:sz w:val="20"/>
                <w:szCs w:val="20"/>
              </w:rPr>
              <w:t>I will represent multiplication problems using pictures, diagrams, or models.</w:t>
            </w:r>
          </w:p>
        </w:tc>
        <w:tc>
          <w:tcPr>
            <w:tcW w:w="3787" w:type="dxa"/>
          </w:tcPr>
          <w:p w:rsidR="004B0F0A" w:rsidRDefault="006E6EF3" w:rsidP="00A72D7C">
            <w:pPr>
              <w:pStyle w:val="ListParagraph"/>
              <w:numPr>
                <w:ilvl w:val="0"/>
                <w:numId w:val="2"/>
              </w:numPr>
              <w:rPr>
                <w:rFonts w:ascii="Arial Narrow" w:hAnsi="Arial Narrow"/>
                <w:sz w:val="20"/>
                <w:szCs w:val="20"/>
              </w:rPr>
            </w:pPr>
            <w:r>
              <w:rPr>
                <w:rFonts w:ascii="Arial Narrow" w:hAnsi="Arial Narrow"/>
                <w:sz w:val="20"/>
                <w:szCs w:val="20"/>
              </w:rPr>
              <w:t>I broke ___ into ___ to make solving the problem easier.</w:t>
            </w:r>
          </w:p>
          <w:p w:rsidR="006E6EF3" w:rsidRDefault="006E6EF3" w:rsidP="00A72D7C">
            <w:pPr>
              <w:pStyle w:val="ListParagraph"/>
              <w:numPr>
                <w:ilvl w:val="0"/>
                <w:numId w:val="2"/>
              </w:numPr>
              <w:rPr>
                <w:rFonts w:ascii="Arial Narrow" w:hAnsi="Arial Narrow"/>
                <w:sz w:val="20"/>
                <w:szCs w:val="20"/>
              </w:rPr>
            </w:pPr>
            <w:r>
              <w:rPr>
                <w:rFonts w:ascii="Arial Narrow" w:hAnsi="Arial Narrow"/>
                <w:sz w:val="20"/>
                <w:szCs w:val="20"/>
              </w:rPr>
              <w:t xml:space="preserve">I represented ___ using ___. </w:t>
            </w:r>
          </w:p>
          <w:p w:rsidR="006E6EF3" w:rsidRPr="00A72D7C" w:rsidRDefault="006E6EF3" w:rsidP="00A72D7C">
            <w:pPr>
              <w:pStyle w:val="ListParagraph"/>
              <w:numPr>
                <w:ilvl w:val="0"/>
                <w:numId w:val="2"/>
              </w:numPr>
              <w:rPr>
                <w:rFonts w:ascii="Arial Narrow" w:hAnsi="Arial Narrow"/>
                <w:sz w:val="20"/>
                <w:szCs w:val="20"/>
              </w:rPr>
            </w:pPr>
            <w:r>
              <w:rPr>
                <w:rFonts w:ascii="Arial Narrow" w:hAnsi="Arial Narrow"/>
                <w:sz w:val="20"/>
                <w:szCs w:val="20"/>
              </w:rPr>
              <w:t>The product of ___ x ___ is ___. I know because ___.</w:t>
            </w:r>
          </w:p>
        </w:tc>
        <w:tc>
          <w:tcPr>
            <w:tcW w:w="5656" w:type="dxa"/>
          </w:tcPr>
          <w:p w:rsidR="004B0F0A" w:rsidRDefault="00DD4FA8" w:rsidP="00A72D7C">
            <w:pPr>
              <w:pStyle w:val="ListParagraph"/>
              <w:numPr>
                <w:ilvl w:val="0"/>
                <w:numId w:val="2"/>
              </w:numPr>
              <w:rPr>
                <w:rFonts w:ascii="Arial Narrow" w:hAnsi="Arial Narrow"/>
                <w:sz w:val="20"/>
                <w:szCs w:val="20"/>
              </w:rPr>
            </w:pPr>
            <w:r>
              <w:rPr>
                <w:rFonts w:ascii="Arial Narrow" w:hAnsi="Arial Narrow"/>
                <w:sz w:val="20"/>
                <w:szCs w:val="20"/>
              </w:rPr>
              <w:t xml:space="preserve">SAB page 1 </w:t>
            </w:r>
            <w:r w:rsidR="006E6EF3">
              <w:rPr>
                <w:rFonts w:ascii="Arial Narrow" w:hAnsi="Arial Narrow"/>
                <w:sz w:val="20"/>
                <w:szCs w:val="20"/>
              </w:rPr>
              <w:t>can be used to determine if students are able to interpret, represent, and solve multiplication story problems.</w:t>
            </w:r>
            <w:r w:rsidR="00EB731E">
              <w:rPr>
                <w:rFonts w:ascii="Arial Narrow" w:hAnsi="Arial Narrow"/>
                <w:sz w:val="20"/>
                <w:szCs w:val="20"/>
              </w:rPr>
              <w:t xml:space="preserve"> Pay close attention to the strategies students use for the discussion.</w:t>
            </w:r>
          </w:p>
          <w:p w:rsidR="00EB731E" w:rsidRDefault="00EB731E" w:rsidP="00DD4FA8">
            <w:pPr>
              <w:pStyle w:val="ListParagraph"/>
              <w:numPr>
                <w:ilvl w:val="0"/>
                <w:numId w:val="2"/>
              </w:numPr>
              <w:rPr>
                <w:rFonts w:ascii="Arial Narrow" w:hAnsi="Arial Narrow"/>
                <w:sz w:val="20"/>
                <w:szCs w:val="20"/>
              </w:rPr>
            </w:pPr>
            <w:r>
              <w:rPr>
                <w:rFonts w:ascii="Arial Narrow" w:hAnsi="Arial Narrow"/>
                <w:sz w:val="20"/>
                <w:szCs w:val="20"/>
              </w:rPr>
              <w:t xml:space="preserve">During the discussion </w:t>
            </w:r>
            <w:r w:rsidRPr="00EB731E">
              <w:rPr>
                <w:rFonts w:ascii="Arial Narrow" w:hAnsi="Arial Narrow"/>
                <w:i/>
                <w:sz w:val="20"/>
                <w:szCs w:val="20"/>
              </w:rPr>
              <w:t>Showing Your Solution</w:t>
            </w:r>
            <w:r>
              <w:rPr>
                <w:rFonts w:ascii="Arial Narrow" w:hAnsi="Arial Narrow"/>
                <w:sz w:val="20"/>
                <w:szCs w:val="20"/>
              </w:rPr>
              <w:t xml:space="preserve"> (TE page 30) highligh</w:t>
            </w:r>
            <w:r w:rsidR="00DD4FA8">
              <w:rPr>
                <w:rFonts w:ascii="Arial Narrow" w:hAnsi="Arial Narrow"/>
                <w:sz w:val="20"/>
                <w:szCs w:val="20"/>
              </w:rPr>
              <w:t xml:space="preserve">t strategies students used to </w:t>
            </w:r>
            <w:r>
              <w:rPr>
                <w:rFonts w:ascii="Arial Narrow" w:hAnsi="Arial Narrow"/>
                <w:sz w:val="20"/>
                <w:szCs w:val="20"/>
              </w:rPr>
              <w:t xml:space="preserve">solve the </w:t>
            </w:r>
            <w:r w:rsidR="00DD4FA8">
              <w:rPr>
                <w:rFonts w:ascii="Arial Narrow" w:hAnsi="Arial Narrow"/>
                <w:sz w:val="20"/>
                <w:szCs w:val="20"/>
              </w:rPr>
              <w:t xml:space="preserve">first </w:t>
            </w:r>
            <w:r>
              <w:rPr>
                <w:rFonts w:ascii="Arial Narrow" w:hAnsi="Arial Narrow"/>
                <w:sz w:val="20"/>
                <w:szCs w:val="20"/>
              </w:rPr>
              <w:t>problem.</w:t>
            </w:r>
            <w:r w:rsidR="00DD4FA8">
              <w:rPr>
                <w:rFonts w:ascii="Arial Narrow" w:hAnsi="Arial Narrow"/>
                <w:sz w:val="20"/>
                <w:szCs w:val="20"/>
              </w:rPr>
              <w:t xml:space="preserve"> Connect student strategies for solving the remaining problems.</w:t>
            </w:r>
          </w:p>
          <w:p w:rsidR="00DD4FA8" w:rsidRPr="00A72D7C" w:rsidRDefault="00DD4FA8" w:rsidP="00DD4FA8">
            <w:pPr>
              <w:pStyle w:val="ListParagraph"/>
              <w:numPr>
                <w:ilvl w:val="0"/>
                <w:numId w:val="2"/>
              </w:numPr>
              <w:rPr>
                <w:rFonts w:ascii="Arial Narrow" w:hAnsi="Arial Narrow"/>
                <w:sz w:val="20"/>
                <w:szCs w:val="20"/>
              </w:rPr>
            </w:pPr>
            <w:r>
              <w:rPr>
                <w:rFonts w:ascii="Arial Narrow" w:hAnsi="Arial Narrow"/>
                <w:sz w:val="20"/>
                <w:szCs w:val="20"/>
              </w:rPr>
              <w:t>SAB page 2 can be used to determine if students are able to use multiplication combinations they know to find the solution to problems with larger numbers.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1.2</w:t>
            </w:r>
          </w:p>
        </w:tc>
        <w:tc>
          <w:tcPr>
            <w:tcW w:w="3787" w:type="dxa"/>
          </w:tcPr>
          <w:p w:rsidR="000B6030" w:rsidRDefault="00DD4FA8" w:rsidP="00A72D7C">
            <w:pPr>
              <w:pStyle w:val="ListParagraph"/>
              <w:numPr>
                <w:ilvl w:val="0"/>
                <w:numId w:val="2"/>
              </w:numPr>
              <w:rPr>
                <w:rFonts w:ascii="Arial Narrow" w:hAnsi="Arial Narrow"/>
                <w:sz w:val="20"/>
                <w:szCs w:val="20"/>
              </w:rPr>
            </w:pPr>
            <w:r>
              <w:rPr>
                <w:rFonts w:ascii="Arial Narrow" w:hAnsi="Arial Narrow"/>
                <w:sz w:val="20"/>
                <w:szCs w:val="20"/>
              </w:rPr>
              <w:t>I will use rectangular arrays to model multiplication.</w:t>
            </w:r>
          </w:p>
          <w:p w:rsidR="00DD4FA8" w:rsidRPr="00DD4FA8" w:rsidRDefault="00DD4FA8" w:rsidP="00DD4FA8">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DD4FA8" w:rsidRDefault="00DD4FA8" w:rsidP="00DD4FA8">
            <w:pPr>
              <w:pStyle w:val="ListParagraph"/>
              <w:numPr>
                <w:ilvl w:val="0"/>
                <w:numId w:val="2"/>
              </w:numPr>
              <w:rPr>
                <w:rFonts w:ascii="Arial Narrow" w:hAnsi="Arial Narrow"/>
                <w:sz w:val="20"/>
                <w:szCs w:val="20"/>
              </w:rPr>
            </w:pPr>
            <w:r>
              <w:rPr>
                <w:rFonts w:ascii="Arial Narrow" w:hAnsi="Arial Narrow"/>
                <w:sz w:val="20"/>
                <w:szCs w:val="20"/>
              </w:rPr>
              <w:t>I used ___ x ___ and ___ x ___ to make ___.</w:t>
            </w:r>
          </w:p>
          <w:p w:rsidR="000B6030" w:rsidRPr="00A72D7C" w:rsidRDefault="00DD4FA8" w:rsidP="00A72D7C">
            <w:pPr>
              <w:pStyle w:val="ListParagraph"/>
              <w:numPr>
                <w:ilvl w:val="0"/>
                <w:numId w:val="2"/>
              </w:numPr>
              <w:rPr>
                <w:rFonts w:ascii="Arial Narrow" w:hAnsi="Arial Narrow"/>
                <w:sz w:val="20"/>
                <w:szCs w:val="20"/>
              </w:rPr>
            </w:pPr>
            <w:r>
              <w:rPr>
                <w:rFonts w:ascii="Arial Narrow" w:hAnsi="Arial Narrow"/>
                <w:sz w:val="20"/>
                <w:szCs w:val="20"/>
              </w:rPr>
              <w:t>I broke apart ___ to make ___ x ___ and ___ x ___.</w:t>
            </w:r>
          </w:p>
        </w:tc>
        <w:tc>
          <w:tcPr>
            <w:tcW w:w="5656" w:type="dxa"/>
          </w:tcPr>
          <w:p w:rsidR="000B6030" w:rsidRDefault="00DD4FA8" w:rsidP="00A72D7C">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they complete the activity </w:t>
            </w:r>
            <w:r w:rsidRPr="00DD4FA8">
              <w:rPr>
                <w:rFonts w:ascii="Arial Narrow" w:hAnsi="Arial Narrow"/>
                <w:i/>
                <w:sz w:val="20"/>
                <w:szCs w:val="20"/>
              </w:rPr>
              <w:t>Two Arrays Make a Rectangle</w:t>
            </w:r>
            <w:r>
              <w:rPr>
                <w:rFonts w:ascii="Arial Narrow" w:hAnsi="Arial Narrow"/>
                <w:sz w:val="20"/>
                <w:szCs w:val="20"/>
              </w:rPr>
              <w:t xml:space="preserve"> (TE page 35). Note the following:</w:t>
            </w:r>
          </w:p>
          <w:p w:rsidR="009A1D3C" w:rsidRDefault="009A1D3C" w:rsidP="00331339">
            <w:pPr>
              <w:pStyle w:val="ListParagraph"/>
              <w:numPr>
                <w:ilvl w:val="1"/>
                <w:numId w:val="2"/>
              </w:numPr>
              <w:rPr>
                <w:rFonts w:ascii="Arial Narrow" w:hAnsi="Arial Narrow"/>
                <w:sz w:val="20"/>
                <w:szCs w:val="20"/>
              </w:rPr>
            </w:pPr>
            <w:r>
              <w:rPr>
                <w:rFonts w:ascii="Arial Narrow" w:hAnsi="Arial Narrow"/>
                <w:sz w:val="20"/>
                <w:szCs w:val="20"/>
              </w:rPr>
              <w:t>W</w:t>
            </w:r>
            <w:r w:rsidR="00331339">
              <w:rPr>
                <w:rFonts w:ascii="Arial Narrow" w:hAnsi="Arial Narrow"/>
                <w:sz w:val="20"/>
                <w:szCs w:val="20"/>
              </w:rPr>
              <w:t>hich factor do students select to break apart?</w:t>
            </w:r>
          </w:p>
          <w:p w:rsidR="00331339" w:rsidRPr="00331339" w:rsidRDefault="00DA54FE" w:rsidP="00331339">
            <w:pPr>
              <w:pStyle w:val="ListParagraph"/>
              <w:numPr>
                <w:ilvl w:val="1"/>
                <w:numId w:val="2"/>
              </w:numPr>
              <w:rPr>
                <w:rFonts w:ascii="Arial Narrow" w:hAnsi="Arial Narrow"/>
                <w:sz w:val="20"/>
                <w:szCs w:val="20"/>
              </w:rPr>
            </w:pPr>
            <w:r>
              <w:rPr>
                <w:rFonts w:ascii="Arial Narrow" w:hAnsi="Arial Narrow"/>
                <w:sz w:val="20"/>
                <w:szCs w:val="20"/>
              </w:rPr>
              <w:t>Are students able show more than one way to break apart an array?</w:t>
            </w:r>
          </w:p>
        </w:tc>
      </w:tr>
      <w:tr w:rsidR="000B6030" w:rsidRPr="00A44F72" w:rsidTr="008721F7">
        <w:trPr>
          <w:trHeight w:val="215"/>
        </w:trPr>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1.3</w:t>
            </w:r>
          </w:p>
        </w:tc>
        <w:tc>
          <w:tcPr>
            <w:tcW w:w="3787" w:type="dxa"/>
          </w:tcPr>
          <w:p w:rsidR="00DA54FE" w:rsidRDefault="00DA54FE" w:rsidP="00DA54FE">
            <w:pPr>
              <w:pStyle w:val="ListParagraph"/>
              <w:numPr>
                <w:ilvl w:val="0"/>
                <w:numId w:val="2"/>
              </w:numPr>
              <w:rPr>
                <w:rFonts w:ascii="Arial Narrow" w:hAnsi="Arial Narrow"/>
                <w:sz w:val="20"/>
                <w:szCs w:val="20"/>
              </w:rPr>
            </w:pPr>
            <w:r>
              <w:rPr>
                <w:rFonts w:ascii="Arial Narrow" w:hAnsi="Arial Narrow"/>
                <w:sz w:val="20"/>
                <w:szCs w:val="20"/>
              </w:rPr>
              <w:t>I will use rectangular arrays to model multiplication.</w:t>
            </w:r>
          </w:p>
          <w:p w:rsidR="000B6030" w:rsidRPr="00A72D7C" w:rsidRDefault="00DA54FE" w:rsidP="00DA54FE">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DA54FE" w:rsidRDefault="00DA54FE" w:rsidP="00DA54FE">
            <w:pPr>
              <w:pStyle w:val="ListParagraph"/>
              <w:numPr>
                <w:ilvl w:val="0"/>
                <w:numId w:val="2"/>
              </w:numPr>
              <w:rPr>
                <w:rFonts w:ascii="Arial Narrow" w:hAnsi="Arial Narrow"/>
                <w:sz w:val="20"/>
                <w:szCs w:val="20"/>
              </w:rPr>
            </w:pPr>
            <w:r>
              <w:rPr>
                <w:rFonts w:ascii="Arial Narrow" w:hAnsi="Arial Narrow"/>
                <w:sz w:val="20"/>
                <w:szCs w:val="20"/>
              </w:rPr>
              <w:t>I used ___ x ___ and ___ x ___ to make ___.</w:t>
            </w:r>
          </w:p>
          <w:p w:rsidR="000B6030" w:rsidRPr="00A72D7C" w:rsidRDefault="00DA54FE" w:rsidP="00DA54FE">
            <w:pPr>
              <w:pStyle w:val="ListParagraph"/>
              <w:numPr>
                <w:ilvl w:val="0"/>
                <w:numId w:val="2"/>
              </w:numPr>
              <w:rPr>
                <w:rFonts w:ascii="Arial Narrow" w:hAnsi="Arial Narrow"/>
                <w:sz w:val="20"/>
                <w:szCs w:val="20"/>
              </w:rPr>
            </w:pPr>
            <w:r>
              <w:rPr>
                <w:rFonts w:ascii="Arial Narrow" w:hAnsi="Arial Narrow"/>
                <w:sz w:val="20"/>
                <w:szCs w:val="20"/>
              </w:rPr>
              <w:t>I broke apart ___ to make ___ x ___ and ___ x ___.</w:t>
            </w:r>
          </w:p>
        </w:tc>
        <w:tc>
          <w:tcPr>
            <w:tcW w:w="5656" w:type="dxa"/>
          </w:tcPr>
          <w:p w:rsidR="000B6030" w:rsidRDefault="00FB40B3" w:rsidP="00A72D7C">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 play </w:t>
            </w:r>
            <w:r w:rsidRPr="00FB40B3">
              <w:rPr>
                <w:rFonts w:ascii="Arial Narrow" w:hAnsi="Arial Narrow"/>
                <w:i/>
                <w:sz w:val="20"/>
                <w:szCs w:val="20"/>
              </w:rPr>
              <w:t>Small Array/Big Array</w:t>
            </w:r>
            <w:r>
              <w:rPr>
                <w:rFonts w:ascii="Arial Narrow" w:hAnsi="Arial Narrow"/>
                <w:sz w:val="20"/>
                <w:szCs w:val="20"/>
              </w:rPr>
              <w:t xml:space="preserve"> with a partner. Note the following:</w:t>
            </w:r>
          </w:p>
          <w:p w:rsidR="00FB40B3" w:rsidRDefault="00FB40B3" w:rsidP="00FB40B3">
            <w:pPr>
              <w:pStyle w:val="ListParagraph"/>
              <w:numPr>
                <w:ilvl w:val="1"/>
                <w:numId w:val="2"/>
              </w:numPr>
              <w:rPr>
                <w:rFonts w:ascii="Arial Narrow" w:hAnsi="Arial Narrow"/>
                <w:sz w:val="20"/>
                <w:szCs w:val="20"/>
              </w:rPr>
            </w:pPr>
            <w:r>
              <w:rPr>
                <w:rFonts w:ascii="Arial Narrow" w:hAnsi="Arial Narrow"/>
                <w:sz w:val="20"/>
                <w:szCs w:val="20"/>
              </w:rPr>
              <w:t>Are students able to visualize other arrays that will complete a match?</w:t>
            </w:r>
          </w:p>
          <w:p w:rsidR="00FB40B3" w:rsidRDefault="00FB40B3" w:rsidP="00FB40B3">
            <w:pPr>
              <w:pStyle w:val="ListParagraph"/>
              <w:numPr>
                <w:ilvl w:val="1"/>
                <w:numId w:val="2"/>
              </w:numPr>
              <w:rPr>
                <w:rFonts w:ascii="Arial Narrow" w:hAnsi="Arial Narrow"/>
                <w:sz w:val="20"/>
                <w:szCs w:val="20"/>
              </w:rPr>
            </w:pPr>
            <w:r>
              <w:rPr>
                <w:rFonts w:ascii="Arial Narrow" w:hAnsi="Arial Narrow"/>
                <w:sz w:val="20"/>
                <w:szCs w:val="20"/>
              </w:rPr>
              <w:t>Do students accurately record their matches with an equation?</w:t>
            </w:r>
          </w:p>
          <w:p w:rsidR="00FB40B3" w:rsidRPr="00A72D7C" w:rsidRDefault="000865BB" w:rsidP="00FB40B3">
            <w:pPr>
              <w:pStyle w:val="ListParagraph"/>
              <w:numPr>
                <w:ilvl w:val="0"/>
                <w:numId w:val="2"/>
              </w:numPr>
              <w:rPr>
                <w:rFonts w:ascii="Arial Narrow" w:hAnsi="Arial Narrow"/>
                <w:sz w:val="20"/>
                <w:szCs w:val="20"/>
              </w:rPr>
            </w:pPr>
            <w:r>
              <w:rPr>
                <w:rFonts w:ascii="Arial Narrow" w:hAnsi="Arial Narrow"/>
                <w:sz w:val="20"/>
                <w:szCs w:val="20"/>
              </w:rPr>
              <w:t>Formally assess students’ ability to represent multiplication problems using pictures, diagrams, or models using assessment M43 (include this assessment during Math Workshop)</w:t>
            </w:r>
          </w:p>
        </w:tc>
      </w:tr>
      <w:tr w:rsidR="000B6030" w:rsidRPr="00A44F72" w:rsidTr="008721F7">
        <w:trPr>
          <w:trHeight w:val="215"/>
        </w:trPr>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1.4</w:t>
            </w:r>
          </w:p>
        </w:tc>
        <w:tc>
          <w:tcPr>
            <w:tcW w:w="3787" w:type="dxa"/>
          </w:tcPr>
          <w:p w:rsidR="00FB40B3" w:rsidRDefault="00FB40B3" w:rsidP="00FB40B3">
            <w:pPr>
              <w:pStyle w:val="ListParagraph"/>
              <w:numPr>
                <w:ilvl w:val="0"/>
                <w:numId w:val="2"/>
              </w:numPr>
              <w:rPr>
                <w:rFonts w:ascii="Arial Narrow" w:hAnsi="Arial Narrow"/>
                <w:sz w:val="20"/>
                <w:szCs w:val="20"/>
              </w:rPr>
            </w:pPr>
            <w:r>
              <w:rPr>
                <w:rFonts w:ascii="Arial Narrow" w:hAnsi="Arial Narrow"/>
                <w:sz w:val="20"/>
                <w:szCs w:val="20"/>
              </w:rPr>
              <w:t>I will use rectangular arrays to model multiplication.</w:t>
            </w:r>
          </w:p>
          <w:p w:rsidR="000B6030" w:rsidRPr="00A72D7C" w:rsidRDefault="00FB40B3" w:rsidP="00FB40B3">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0B6030" w:rsidRDefault="00FB40B3" w:rsidP="00A72D7C">
            <w:pPr>
              <w:pStyle w:val="ListParagraph"/>
              <w:numPr>
                <w:ilvl w:val="0"/>
                <w:numId w:val="2"/>
              </w:numPr>
              <w:rPr>
                <w:rFonts w:ascii="Arial Narrow" w:hAnsi="Arial Narrow"/>
                <w:sz w:val="20"/>
                <w:szCs w:val="20"/>
              </w:rPr>
            </w:pPr>
            <w:r>
              <w:rPr>
                <w:rFonts w:ascii="Arial Narrow" w:hAnsi="Arial Narrow"/>
                <w:sz w:val="20"/>
                <w:szCs w:val="20"/>
              </w:rPr>
              <w:t>There are ___ wheels on 27 cars. I solved the problem by ___.</w:t>
            </w:r>
          </w:p>
          <w:p w:rsidR="00FB40B3" w:rsidRPr="00A72D7C" w:rsidRDefault="00FB40B3" w:rsidP="00A72D7C">
            <w:pPr>
              <w:pStyle w:val="ListParagraph"/>
              <w:numPr>
                <w:ilvl w:val="0"/>
                <w:numId w:val="2"/>
              </w:numPr>
              <w:rPr>
                <w:rFonts w:ascii="Arial Narrow" w:hAnsi="Arial Narrow"/>
                <w:sz w:val="20"/>
                <w:szCs w:val="20"/>
              </w:rPr>
            </w:pPr>
            <w:r>
              <w:rPr>
                <w:rFonts w:ascii="Arial Narrow" w:hAnsi="Arial Narrow"/>
                <w:sz w:val="20"/>
                <w:szCs w:val="20"/>
              </w:rPr>
              <w:t>I solved ___ x ___ by ___.</w:t>
            </w:r>
          </w:p>
        </w:tc>
        <w:tc>
          <w:tcPr>
            <w:tcW w:w="5656" w:type="dxa"/>
          </w:tcPr>
          <w:p w:rsidR="00FB40B3" w:rsidRDefault="00FB40B3" w:rsidP="00FB40B3">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FB40B3" w:rsidRDefault="00FB40B3" w:rsidP="00FB40B3">
            <w:pPr>
              <w:pStyle w:val="ListParagraph"/>
              <w:numPr>
                <w:ilvl w:val="1"/>
                <w:numId w:val="2"/>
              </w:numPr>
              <w:rPr>
                <w:rFonts w:ascii="Arial Narrow" w:hAnsi="Arial Narrow"/>
                <w:sz w:val="20"/>
                <w:szCs w:val="20"/>
              </w:rPr>
            </w:pPr>
            <w:r>
              <w:rPr>
                <w:rFonts w:ascii="Arial Narrow" w:hAnsi="Arial Narrow"/>
                <w:sz w:val="20"/>
                <w:szCs w:val="20"/>
              </w:rPr>
              <w:t>Are students able to visualize other arrays that will complete a match?</w:t>
            </w:r>
          </w:p>
          <w:p w:rsidR="00FB40B3" w:rsidRDefault="008721F7" w:rsidP="00FB40B3">
            <w:pPr>
              <w:pStyle w:val="ListParagraph"/>
              <w:numPr>
                <w:ilvl w:val="1"/>
                <w:numId w:val="2"/>
              </w:numPr>
              <w:rPr>
                <w:rFonts w:ascii="Arial Narrow" w:hAnsi="Arial Narrow"/>
                <w:sz w:val="20"/>
                <w:szCs w:val="20"/>
              </w:rPr>
            </w:pPr>
            <w:r>
              <w:rPr>
                <w:rFonts w:ascii="Arial Narrow" w:hAnsi="Arial Narrow"/>
                <w:sz w:val="20"/>
                <w:szCs w:val="20"/>
              </w:rPr>
              <w:t xml:space="preserve">Are students able to write an equation that describes how a larger array is broken </w:t>
            </w:r>
            <w:proofErr w:type="gramStart"/>
            <w:r>
              <w:rPr>
                <w:rFonts w:ascii="Arial Narrow" w:hAnsi="Arial Narrow"/>
                <w:sz w:val="20"/>
                <w:szCs w:val="20"/>
              </w:rPr>
              <w:t>apart.</w:t>
            </w:r>
            <w:proofErr w:type="gramEnd"/>
          </w:p>
          <w:p w:rsidR="000B6030" w:rsidRDefault="008721F7" w:rsidP="00FB40B3">
            <w:pPr>
              <w:pStyle w:val="ListParagraph"/>
              <w:numPr>
                <w:ilvl w:val="1"/>
                <w:numId w:val="2"/>
              </w:numPr>
              <w:rPr>
                <w:rFonts w:ascii="Arial Narrow" w:hAnsi="Arial Narrow"/>
                <w:sz w:val="20"/>
                <w:szCs w:val="20"/>
              </w:rPr>
            </w:pPr>
            <w:r>
              <w:rPr>
                <w:rFonts w:ascii="Arial Narrow" w:hAnsi="Arial Narrow"/>
                <w:sz w:val="20"/>
                <w:szCs w:val="20"/>
              </w:rPr>
              <w:t>Are students able to show their thinking with multiplication notation?</w:t>
            </w:r>
          </w:p>
          <w:p w:rsidR="000865BB" w:rsidRPr="00A72D7C" w:rsidRDefault="000865BB" w:rsidP="000865BB">
            <w:pPr>
              <w:pStyle w:val="ListParagraph"/>
              <w:numPr>
                <w:ilvl w:val="0"/>
                <w:numId w:val="2"/>
              </w:numPr>
              <w:rPr>
                <w:rFonts w:ascii="Arial Narrow" w:hAnsi="Arial Narrow"/>
                <w:sz w:val="20"/>
                <w:szCs w:val="20"/>
              </w:rPr>
            </w:pPr>
            <w:r>
              <w:rPr>
                <w:rFonts w:ascii="Arial Narrow" w:hAnsi="Arial Narrow"/>
                <w:sz w:val="20"/>
                <w:szCs w:val="20"/>
              </w:rPr>
              <w:t>Formally assess students’ ability to represent multiplication problems using pictures, diagrams, or models using assessment M43 (include this assessment during Math Workshop)</w:t>
            </w: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104A77">
        <w:tc>
          <w:tcPr>
            <w:tcW w:w="14395" w:type="dxa"/>
            <w:gridSpan w:val="4"/>
            <w:shd w:val="clear" w:color="auto" w:fill="DCA4D1"/>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0B6030">
              <w:rPr>
                <w:rFonts w:ascii="Arial Narrow" w:hAnsi="Arial Narrow"/>
                <w:b/>
              </w:rPr>
              <w:t xml:space="preserve"> 6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8721F7">
        <w:tc>
          <w:tcPr>
            <w:tcW w:w="1165" w:type="dxa"/>
            <w:vAlign w:val="center"/>
          </w:tcPr>
          <w:p w:rsidR="004B0F0A" w:rsidRPr="00302031" w:rsidRDefault="00302031" w:rsidP="008721F7">
            <w:pPr>
              <w:jc w:val="center"/>
              <w:rPr>
                <w:rFonts w:ascii="Arial Narrow" w:hAnsi="Arial Narrow"/>
                <w:b/>
                <w:sz w:val="20"/>
                <w:szCs w:val="20"/>
              </w:rPr>
            </w:pPr>
            <w:r>
              <w:rPr>
                <w:rFonts w:ascii="Arial Narrow" w:hAnsi="Arial Narrow"/>
                <w:b/>
                <w:sz w:val="20"/>
                <w:szCs w:val="20"/>
              </w:rPr>
              <w:t>2.1</w:t>
            </w:r>
          </w:p>
        </w:tc>
        <w:tc>
          <w:tcPr>
            <w:tcW w:w="3787" w:type="dxa"/>
          </w:tcPr>
          <w:p w:rsidR="004B0F0A" w:rsidRPr="00A72D7C" w:rsidRDefault="000865BB" w:rsidP="000865BB">
            <w:pPr>
              <w:pStyle w:val="ListParagraph"/>
              <w:numPr>
                <w:ilvl w:val="0"/>
                <w:numId w:val="2"/>
              </w:numPr>
              <w:rPr>
                <w:rFonts w:ascii="Arial Narrow" w:hAnsi="Arial Narrow"/>
                <w:sz w:val="20"/>
                <w:szCs w:val="20"/>
              </w:rPr>
            </w:pPr>
            <w:r>
              <w:rPr>
                <w:rFonts w:ascii="Arial Narrow" w:hAnsi="Arial Narrow"/>
                <w:sz w:val="20"/>
                <w:szCs w:val="20"/>
              </w:rPr>
              <w:t>I will visualize</w:t>
            </w:r>
            <w:r w:rsidR="00AF1F59">
              <w:rPr>
                <w:rFonts w:ascii="Arial Narrow" w:hAnsi="Arial Narrow"/>
                <w:sz w:val="20"/>
                <w:szCs w:val="20"/>
              </w:rPr>
              <w:t xml:space="preserve">, </w:t>
            </w:r>
            <w:r>
              <w:rPr>
                <w:rFonts w:ascii="Arial Narrow" w:hAnsi="Arial Narrow"/>
                <w:sz w:val="20"/>
                <w:szCs w:val="20"/>
              </w:rPr>
              <w:t>represent</w:t>
            </w:r>
            <w:r w:rsidR="00AF1F59">
              <w:rPr>
                <w:rFonts w:ascii="Arial Narrow" w:hAnsi="Arial Narrow"/>
                <w:sz w:val="20"/>
                <w:szCs w:val="20"/>
              </w:rPr>
              <w:t>, and solve</w:t>
            </w:r>
            <w:r>
              <w:rPr>
                <w:rFonts w:ascii="Arial Narrow" w:hAnsi="Arial Narrow"/>
                <w:sz w:val="20"/>
                <w:szCs w:val="20"/>
              </w:rPr>
              <w:t xml:space="preserve"> division story problems using pictures, diagrams, or models.</w:t>
            </w:r>
          </w:p>
        </w:tc>
        <w:tc>
          <w:tcPr>
            <w:tcW w:w="3787" w:type="dxa"/>
          </w:tcPr>
          <w:p w:rsidR="004B0F0A" w:rsidRDefault="000865BB" w:rsidP="00A72D7C">
            <w:pPr>
              <w:pStyle w:val="ListParagraph"/>
              <w:numPr>
                <w:ilvl w:val="0"/>
                <w:numId w:val="2"/>
              </w:numPr>
              <w:rPr>
                <w:rFonts w:ascii="Arial Narrow" w:hAnsi="Arial Narrow"/>
                <w:sz w:val="20"/>
                <w:szCs w:val="20"/>
              </w:rPr>
            </w:pPr>
            <w:r>
              <w:rPr>
                <w:rFonts w:ascii="Arial Narrow" w:hAnsi="Arial Narrow"/>
                <w:sz w:val="20"/>
                <w:szCs w:val="20"/>
              </w:rPr>
              <w:t xml:space="preserve">The first thing I did to solve the problem was ___. Next I ___. </w:t>
            </w:r>
          </w:p>
          <w:p w:rsidR="000865BB" w:rsidRPr="00A72D7C" w:rsidRDefault="000865BB" w:rsidP="00A72D7C">
            <w:pPr>
              <w:pStyle w:val="ListParagraph"/>
              <w:numPr>
                <w:ilvl w:val="0"/>
                <w:numId w:val="2"/>
              </w:numPr>
              <w:rPr>
                <w:rFonts w:ascii="Arial Narrow" w:hAnsi="Arial Narrow"/>
                <w:sz w:val="20"/>
                <w:szCs w:val="20"/>
              </w:rPr>
            </w:pPr>
            <w:r>
              <w:rPr>
                <w:rFonts w:ascii="Arial Narrow" w:hAnsi="Arial Narrow"/>
                <w:sz w:val="20"/>
                <w:szCs w:val="20"/>
              </w:rPr>
              <w:t>I used the multiplication combination ___ x ___ to help me figure out the solution.</w:t>
            </w:r>
          </w:p>
        </w:tc>
        <w:tc>
          <w:tcPr>
            <w:tcW w:w="5656" w:type="dxa"/>
          </w:tcPr>
          <w:p w:rsidR="004B0F0A" w:rsidRDefault="000865BB" w:rsidP="00A72D7C">
            <w:pPr>
              <w:pStyle w:val="ListParagraph"/>
              <w:numPr>
                <w:ilvl w:val="0"/>
                <w:numId w:val="2"/>
              </w:numPr>
              <w:rPr>
                <w:rFonts w:ascii="Arial Narrow" w:hAnsi="Arial Narrow"/>
                <w:sz w:val="20"/>
                <w:szCs w:val="20"/>
              </w:rPr>
            </w:pPr>
            <w:r>
              <w:rPr>
                <w:rFonts w:ascii="Arial Narrow" w:hAnsi="Arial Narrow"/>
                <w:sz w:val="20"/>
                <w:szCs w:val="20"/>
              </w:rPr>
              <w:t>SAB pages 16 &amp; 17 can be used to determine if students are able to visualize</w:t>
            </w:r>
            <w:r w:rsidR="00AF1F59">
              <w:rPr>
                <w:rFonts w:ascii="Arial Narrow" w:hAnsi="Arial Narrow"/>
                <w:sz w:val="20"/>
                <w:szCs w:val="20"/>
              </w:rPr>
              <w:t>, represent, and solve division story problems. Note the following:</w:t>
            </w:r>
          </w:p>
          <w:p w:rsidR="00AF1F59" w:rsidRDefault="00AF1F59" w:rsidP="00AF1F59">
            <w:pPr>
              <w:pStyle w:val="ListParagraph"/>
              <w:numPr>
                <w:ilvl w:val="1"/>
                <w:numId w:val="2"/>
              </w:numPr>
              <w:rPr>
                <w:rFonts w:ascii="Arial Narrow" w:hAnsi="Arial Narrow"/>
                <w:sz w:val="20"/>
                <w:szCs w:val="20"/>
              </w:rPr>
            </w:pPr>
            <w:r>
              <w:rPr>
                <w:rFonts w:ascii="Arial Narrow" w:hAnsi="Arial Narrow"/>
                <w:sz w:val="20"/>
                <w:szCs w:val="20"/>
              </w:rPr>
              <w:t>What strategies do students use to solve each problem?</w:t>
            </w:r>
          </w:p>
          <w:p w:rsidR="00AF1F59" w:rsidRPr="00A72D7C" w:rsidRDefault="00AF1F59" w:rsidP="00AF1F59">
            <w:pPr>
              <w:pStyle w:val="ListParagraph"/>
              <w:numPr>
                <w:ilvl w:val="1"/>
                <w:numId w:val="2"/>
              </w:numPr>
              <w:rPr>
                <w:rFonts w:ascii="Arial Narrow" w:hAnsi="Arial Narrow"/>
                <w:sz w:val="20"/>
                <w:szCs w:val="20"/>
              </w:rPr>
            </w:pPr>
            <w:r>
              <w:rPr>
                <w:rFonts w:ascii="Arial Narrow" w:hAnsi="Arial Narrow"/>
                <w:sz w:val="20"/>
                <w:szCs w:val="20"/>
              </w:rPr>
              <w:t>Do students use multiplication combinations they know to help them figure out their solutions?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2.2</w:t>
            </w:r>
          </w:p>
        </w:tc>
        <w:tc>
          <w:tcPr>
            <w:tcW w:w="3787" w:type="dxa"/>
          </w:tcPr>
          <w:p w:rsidR="000B6030" w:rsidRDefault="00AF1F59" w:rsidP="00A72D7C">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p w:rsidR="005A669E" w:rsidRPr="00A72D7C"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make sense of remainders in a story problem.</w:t>
            </w:r>
          </w:p>
        </w:tc>
        <w:tc>
          <w:tcPr>
            <w:tcW w:w="3787"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 xml:space="preserve">The first thing I did to solve the problem was ___. Next I ___. </w:t>
            </w:r>
          </w:p>
          <w:p w:rsidR="005A669E" w:rsidRP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used the multiplication combination ___ x ___ to help me figure out the solution.</w:t>
            </w:r>
          </w:p>
        </w:tc>
        <w:tc>
          <w:tcPr>
            <w:tcW w:w="5656" w:type="dxa"/>
          </w:tcPr>
          <w:p w:rsidR="000B6030" w:rsidRDefault="00AF1F59" w:rsidP="00AF1F59">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during the activity - </w:t>
            </w:r>
            <w:r w:rsidRPr="00AF1F59">
              <w:rPr>
                <w:rFonts w:ascii="Arial Narrow" w:hAnsi="Arial Narrow"/>
                <w:i/>
                <w:sz w:val="20"/>
                <w:szCs w:val="20"/>
              </w:rPr>
              <w:t>Problems with Remainders</w:t>
            </w:r>
            <w:r>
              <w:rPr>
                <w:rFonts w:ascii="Arial Narrow" w:hAnsi="Arial Narrow"/>
                <w:sz w:val="20"/>
                <w:szCs w:val="20"/>
              </w:rPr>
              <w:t xml:space="preserve"> (TE page 68). Prior to the activity, refer to 4.OA.3 in the NC Unpacking document for a detailed breakdown for addressing remainders for grade 4 students. The Math Note in the TE page 69 also provides context for helping students make sense of this important idea.</w:t>
            </w:r>
          </w:p>
          <w:p w:rsidR="00AF1F59" w:rsidRPr="00AF1F59" w:rsidRDefault="00AF1F59" w:rsidP="00AF1F59">
            <w:pPr>
              <w:pStyle w:val="ListParagraph"/>
              <w:numPr>
                <w:ilvl w:val="0"/>
                <w:numId w:val="2"/>
              </w:numPr>
              <w:rPr>
                <w:rFonts w:ascii="Arial Narrow" w:hAnsi="Arial Narrow"/>
                <w:sz w:val="20"/>
                <w:szCs w:val="20"/>
              </w:rPr>
            </w:pPr>
            <w:r>
              <w:rPr>
                <w:rFonts w:ascii="Arial Narrow" w:hAnsi="Arial Narrow"/>
                <w:sz w:val="20"/>
                <w:szCs w:val="20"/>
              </w:rPr>
              <w:t>SAB pages 21 &amp; 22 can be used to determine if students are able to make sense of division story problems that have extras.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2.3</w:t>
            </w:r>
          </w:p>
        </w:tc>
        <w:tc>
          <w:tcPr>
            <w:tcW w:w="3787"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p w:rsidR="000B6030" w:rsidRPr="00A72D7C"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make sense of remainders in a story problem.</w:t>
            </w:r>
          </w:p>
        </w:tc>
        <w:tc>
          <w:tcPr>
            <w:tcW w:w="3787"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 xml:space="preserve">The first thing I did to solve the problem was ___. Next I ___. </w:t>
            </w:r>
          </w:p>
          <w:p w:rsidR="000B6030" w:rsidRPr="00A72D7C"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used the multiplication combination ___ x ___ to help me figure out the solution.</w:t>
            </w:r>
          </w:p>
        </w:tc>
        <w:tc>
          <w:tcPr>
            <w:tcW w:w="5656"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5A669E" w:rsidRDefault="005A669E" w:rsidP="005A669E">
            <w:pPr>
              <w:pStyle w:val="ListParagraph"/>
              <w:numPr>
                <w:ilvl w:val="1"/>
                <w:numId w:val="2"/>
              </w:numPr>
              <w:rPr>
                <w:rFonts w:ascii="Arial Narrow" w:hAnsi="Arial Narrow"/>
                <w:sz w:val="20"/>
                <w:szCs w:val="20"/>
              </w:rPr>
            </w:pPr>
            <w:r>
              <w:rPr>
                <w:rFonts w:ascii="Arial Narrow" w:hAnsi="Arial Narrow"/>
                <w:sz w:val="20"/>
                <w:szCs w:val="20"/>
              </w:rPr>
              <w:t>Are students able to visualize other arrays that will complete a match?</w:t>
            </w:r>
          </w:p>
          <w:p w:rsidR="005A669E" w:rsidRDefault="005A669E" w:rsidP="005A669E">
            <w:pPr>
              <w:pStyle w:val="ListParagraph"/>
              <w:numPr>
                <w:ilvl w:val="1"/>
                <w:numId w:val="2"/>
              </w:numPr>
              <w:rPr>
                <w:rFonts w:ascii="Arial Narrow" w:hAnsi="Arial Narrow"/>
                <w:sz w:val="20"/>
                <w:szCs w:val="20"/>
              </w:rPr>
            </w:pPr>
            <w:r>
              <w:rPr>
                <w:rFonts w:ascii="Arial Narrow" w:hAnsi="Arial Narrow"/>
                <w:sz w:val="20"/>
                <w:szCs w:val="20"/>
              </w:rPr>
              <w:t>What strategies do students use to solve each problem?</w:t>
            </w:r>
          </w:p>
          <w:p w:rsidR="000B6030" w:rsidRPr="00A72D7C" w:rsidRDefault="005A669E" w:rsidP="005A669E">
            <w:pPr>
              <w:pStyle w:val="ListParagraph"/>
              <w:numPr>
                <w:ilvl w:val="1"/>
                <w:numId w:val="2"/>
              </w:numPr>
              <w:rPr>
                <w:rFonts w:ascii="Arial Narrow" w:hAnsi="Arial Narrow"/>
                <w:sz w:val="20"/>
                <w:szCs w:val="20"/>
              </w:rPr>
            </w:pPr>
            <w:r>
              <w:rPr>
                <w:rFonts w:ascii="Arial Narrow" w:hAnsi="Arial Narrow"/>
                <w:sz w:val="20"/>
                <w:szCs w:val="20"/>
              </w:rPr>
              <w:t>Do students use multiplication combinations they know to help them figure out their solutions?</w:t>
            </w:r>
          </w:p>
        </w:tc>
      </w:tr>
      <w:tr w:rsidR="000B6030" w:rsidRPr="00A44F72" w:rsidTr="008721F7">
        <w:trPr>
          <w:trHeight w:val="206"/>
        </w:trPr>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2.4</w:t>
            </w:r>
          </w:p>
        </w:tc>
        <w:tc>
          <w:tcPr>
            <w:tcW w:w="3787"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p w:rsidR="000B6030" w:rsidRPr="00A72D7C"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make sense of remainders in a story problem.</w:t>
            </w:r>
          </w:p>
        </w:tc>
        <w:tc>
          <w:tcPr>
            <w:tcW w:w="3787" w:type="dxa"/>
          </w:tcPr>
          <w:p w:rsidR="000B6030" w:rsidRDefault="005A669E" w:rsidP="00A72D7C">
            <w:pPr>
              <w:pStyle w:val="ListParagraph"/>
              <w:numPr>
                <w:ilvl w:val="0"/>
                <w:numId w:val="2"/>
              </w:numPr>
              <w:rPr>
                <w:rFonts w:ascii="Arial Narrow" w:hAnsi="Arial Narrow"/>
                <w:sz w:val="20"/>
                <w:szCs w:val="20"/>
              </w:rPr>
            </w:pPr>
            <w:r>
              <w:rPr>
                <w:rFonts w:ascii="Arial Narrow" w:hAnsi="Arial Narrow"/>
                <w:sz w:val="20"/>
                <w:szCs w:val="20"/>
              </w:rPr>
              <w:t>The missing factor is ___. I know because ___.</w:t>
            </w:r>
          </w:p>
          <w:p w:rsidR="005A669E" w:rsidRPr="00A72D7C"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used the multiplication combination ___ x ___ to help me figure out the solution for ___ divided by ___.</w:t>
            </w:r>
          </w:p>
        </w:tc>
        <w:tc>
          <w:tcPr>
            <w:tcW w:w="5656" w:type="dxa"/>
          </w:tcPr>
          <w:p w:rsid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5A669E" w:rsidRDefault="004324BD" w:rsidP="005A669E">
            <w:pPr>
              <w:pStyle w:val="ListParagraph"/>
              <w:numPr>
                <w:ilvl w:val="1"/>
                <w:numId w:val="2"/>
              </w:numPr>
              <w:rPr>
                <w:rFonts w:ascii="Arial Narrow" w:hAnsi="Arial Narrow"/>
                <w:sz w:val="20"/>
                <w:szCs w:val="20"/>
              </w:rPr>
            </w:pPr>
            <w:r>
              <w:rPr>
                <w:rFonts w:ascii="Arial Narrow" w:hAnsi="Arial Narrow"/>
                <w:sz w:val="20"/>
                <w:szCs w:val="20"/>
              </w:rPr>
              <w:t>What strategies do students use to determine the missing factor?</w:t>
            </w:r>
          </w:p>
          <w:p w:rsidR="005A669E" w:rsidRDefault="005A669E" w:rsidP="005A669E">
            <w:pPr>
              <w:pStyle w:val="ListParagraph"/>
              <w:numPr>
                <w:ilvl w:val="1"/>
                <w:numId w:val="2"/>
              </w:numPr>
              <w:rPr>
                <w:rFonts w:ascii="Arial Narrow" w:hAnsi="Arial Narrow"/>
                <w:sz w:val="20"/>
                <w:szCs w:val="20"/>
              </w:rPr>
            </w:pPr>
            <w:r>
              <w:rPr>
                <w:rFonts w:ascii="Arial Narrow" w:hAnsi="Arial Narrow"/>
                <w:sz w:val="20"/>
                <w:szCs w:val="20"/>
              </w:rPr>
              <w:t>What strategies do students use to solve each problem?</w:t>
            </w:r>
          </w:p>
          <w:p w:rsidR="000B6030" w:rsidRPr="00A72D7C" w:rsidRDefault="005A669E" w:rsidP="005A669E">
            <w:pPr>
              <w:pStyle w:val="ListParagraph"/>
              <w:numPr>
                <w:ilvl w:val="1"/>
                <w:numId w:val="2"/>
              </w:numPr>
              <w:rPr>
                <w:rFonts w:ascii="Arial Narrow" w:hAnsi="Arial Narrow"/>
                <w:sz w:val="20"/>
                <w:szCs w:val="20"/>
              </w:rPr>
            </w:pPr>
            <w:r>
              <w:rPr>
                <w:rFonts w:ascii="Arial Narrow" w:hAnsi="Arial Narrow"/>
                <w:sz w:val="20"/>
                <w:szCs w:val="20"/>
              </w:rPr>
              <w:t>Do students use multiplication combinations they know to help them figure out their solutions?</w:t>
            </w:r>
          </w:p>
        </w:tc>
      </w:tr>
      <w:tr w:rsidR="000B6030" w:rsidRPr="00A44F72" w:rsidTr="008721F7">
        <w:trPr>
          <w:trHeight w:val="206"/>
        </w:trPr>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2.5</w:t>
            </w:r>
          </w:p>
        </w:tc>
        <w:tc>
          <w:tcPr>
            <w:tcW w:w="3787" w:type="dxa"/>
          </w:tcPr>
          <w:p w:rsidR="000B6030" w:rsidRDefault="005A669E" w:rsidP="00A72D7C">
            <w:pPr>
              <w:pStyle w:val="ListParagraph"/>
              <w:numPr>
                <w:ilvl w:val="0"/>
                <w:numId w:val="2"/>
              </w:numPr>
              <w:rPr>
                <w:rFonts w:ascii="Arial Narrow" w:hAnsi="Arial Narrow"/>
                <w:sz w:val="20"/>
                <w:szCs w:val="20"/>
              </w:rPr>
            </w:pPr>
            <w:r>
              <w:rPr>
                <w:rFonts w:ascii="Arial Narrow" w:hAnsi="Arial Narrow"/>
                <w:sz w:val="20"/>
                <w:szCs w:val="20"/>
              </w:rPr>
              <w:t>I will use multiplication combinations I know to solve division problems.</w:t>
            </w:r>
          </w:p>
          <w:p w:rsidR="005A669E" w:rsidRPr="005A669E" w:rsidRDefault="005A669E" w:rsidP="005A669E">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tc>
        <w:tc>
          <w:tcPr>
            <w:tcW w:w="3787" w:type="dxa"/>
          </w:tcPr>
          <w:p w:rsidR="000B6030" w:rsidRDefault="004324BD" w:rsidP="00A72D7C">
            <w:pPr>
              <w:pStyle w:val="ListParagraph"/>
              <w:numPr>
                <w:ilvl w:val="0"/>
                <w:numId w:val="2"/>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x</w:t>
            </w:r>
            <w:proofErr w:type="gramEnd"/>
            <w:r>
              <w:rPr>
                <w:rFonts w:ascii="Arial Narrow" w:hAnsi="Arial Narrow"/>
                <w:sz w:val="20"/>
                <w:szCs w:val="20"/>
              </w:rPr>
              <w:t xml:space="preserve"> ___ is related to ___ divided by ___ because ___.</w:t>
            </w:r>
          </w:p>
          <w:p w:rsidR="004324BD" w:rsidRPr="004324BD" w:rsidRDefault="004324BD" w:rsidP="004324BD">
            <w:pPr>
              <w:pStyle w:val="ListParagraph"/>
              <w:numPr>
                <w:ilvl w:val="0"/>
                <w:numId w:val="2"/>
              </w:numPr>
              <w:rPr>
                <w:rFonts w:ascii="Arial Narrow" w:hAnsi="Arial Narrow"/>
                <w:sz w:val="20"/>
                <w:szCs w:val="20"/>
              </w:rPr>
            </w:pPr>
            <w:r>
              <w:rPr>
                <w:rFonts w:ascii="Arial Narrow" w:hAnsi="Arial Narrow"/>
                <w:sz w:val="20"/>
                <w:szCs w:val="20"/>
              </w:rPr>
              <w:t>The missing factor is ___. I know because ___.</w:t>
            </w:r>
          </w:p>
        </w:tc>
        <w:tc>
          <w:tcPr>
            <w:tcW w:w="5656" w:type="dxa"/>
          </w:tcPr>
          <w:p w:rsidR="004324BD" w:rsidRDefault="004324BD" w:rsidP="004324BD">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4324BD" w:rsidRDefault="004324BD" w:rsidP="004324BD">
            <w:pPr>
              <w:pStyle w:val="ListParagraph"/>
              <w:numPr>
                <w:ilvl w:val="1"/>
                <w:numId w:val="2"/>
              </w:numPr>
              <w:rPr>
                <w:rFonts w:ascii="Arial Narrow" w:hAnsi="Arial Narrow"/>
                <w:sz w:val="20"/>
                <w:szCs w:val="20"/>
              </w:rPr>
            </w:pPr>
            <w:r>
              <w:rPr>
                <w:rFonts w:ascii="Arial Narrow" w:hAnsi="Arial Narrow"/>
                <w:sz w:val="20"/>
                <w:szCs w:val="20"/>
              </w:rPr>
              <w:t>What strategies do students use to determine the missing factor?</w:t>
            </w:r>
          </w:p>
          <w:p w:rsidR="004324BD" w:rsidRDefault="004324BD" w:rsidP="004324BD">
            <w:pPr>
              <w:pStyle w:val="ListParagraph"/>
              <w:numPr>
                <w:ilvl w:val="1"/>
                <w:numId w:val="2"/>
              </w:numPr>
              <w:rPr>
                <w:rFonts w:ascii="Arial Narrow" w:hAnsi="Arial Narrow"/>
                <w:sz w:val="20"/>
                <w:szCs w:val="20"/>
              </w:rPr>
            </w:pPr>
            <w:r>
              <w:rPr>
                <w:rFonts w:ascii="Arial Narrow" w:hAnsi="Arial Narrow"/>
                <w:sz w:val="20"/>
                <w:szCs w:val="20"/>
              </w:rPr>
              <w:t>What strategies do students use to solve each problem?</w:t>
            </w:r>
          </w:p>
          <w:p w:rsidR="000B6030" w:rsidRPr="00A72D7C" w:rsidRDefault="004324BD" w:rsidP="00AC3669">
            <w:pPr>
              <w:pStyle w:val="ListParagraph"/>
              <w:numPr>
                <w:ilvl w:val="1"/>
                <w:numId w:val="2"/>
              </w:numPr>
              <w:rPr>
                <w:rFonts w:ascii="Arial Narrow" w:hAnsi="Arial Narrow"/>
                <w:sz w:val="20"/>
                <w:szCs w:val="20"/>
              </w:rPr>
            </w:pPr>
            <w:r>
              <w:rPr>
                <w:rFonts w:ascii="Arial Narrow" w:hAnsi="Arial Narrow"/>
                <w:sz w:val="20"/>
                <w:szCs w:val="20"/>
              </w:rPr>
              <w:t>Do students use multiplication combinations they know to help them figure out their solutions?</w:t>
            </w:r>
          </w:p>
        </w:tc>
      </w:tr>
      <w:tr w:rsidR="000B6030" w:rsidRPr="00A44F72" w:rsidTr="008721F7">
        <w:trPr>
          <w:trHeight w:val="206"/>
        </w:trPr>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2.6</w:t>
            </w:r>
          </w:p>
        </w:tc>
        <w:tc>
          <w:tcPr>
            <w:tcW w:w="3787" w:type="dxa"/>
          </w:tcPr>
          <w:p w:rsidR="000B6030" w:rsidRDefault="004324BD" w:rsidP="00A72D7C">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p w:rsidR="004324BD" w:rsidRPr="00A72D7C" w:rsidRDefault="004324BD" w:rsidP="00A72D7C">
            <w:pPr>
              <w:pStyle w:val="ListParagraph"/>
              <w:numPr>
                <w:ilvl w:val="0"/>
                <w:numId w:val="2"/>
              </w:numPr>
              <w:rPr>
                <w:rFonts w:ascii="Arial Narrow" w:hAnsi="Arial Narrow"/>
                <w:sz w:val="20"/>
                <w:szCs w:val="20"/>
              </w:rPr>
            </w:pPr>
            <w:r>
              <w:rPr>
                <w:rFonts w:ascii="Arial Narrow" w:hAnsi="Arial Narrow"/>
                <w:sz w:val="20"/>
                <w:szCs w:val="20"/>
              </w:rPr>
              <w:t>I will create a division story problem that matches a division expression.</w:t>
            </w:r>
          </w:p>
        </w:tc>
        <w:tc>
          <w:tcPr>
            <w:tcW w:w="3787" w:type="dxa"/>
          </w:tcPr>
          <w:p w:rsidR="004324BD" w:rsidRDefault="004324BD" w:rsidP="004324BD">
            <w:pPr>
              <w:pStyle w:val="ListParagraph"/>
              <w:numPr>
                <w:ilvl w:val="0"/>
                <w:numId w:val="2"/>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x</w:t>
            </w:r>
            <w:proofErr w:type="gramEnd"/>
            <w:r>
              <w:rPr>
                <w:rFonts w:ascii="Arial Narrow" w:hAnsi="Arial Narrow"/>
                <w:sz w:val="20"/>
                <w:szCs w:val="20"/>
              </w:rPr>
              <w:t xml:space="preserve"> ___ is related to ___ divided by ___ because ___.</w:t>
            </w:r>
          </w:p>
          <w:p w:rsidR="000B6030" w:rsidRPr="00A72D7C" w:rsidRDefault="00FE295F" w:rsidP="00A72D7C">
            <w:pPr>
              <w:pStyle w:val="ListParagraph"/>
              <w:numPr>
                <w:ilvl w:val="0"/>
                <w:numId w:val="2"/>
              </w:numPr>
              <w:rPr>
                <w:rFonts w:ascii="Arial Narrow" w:hAnsi="Arial Narrow"/>
                <w:sz w:val="20"/>
                <w:szCs w:val="20"/>
              </w:rPr>
            </w:pPr>
            <w:r>
              <w:rPr>
                <w:rFonts w:ascii="Arial Narrow" w:hAnsi="Arial Narrow"/>
                <w:sz w:val="20"/>
                <w:szCs w:val="20"/>
              </w:rPr>
              <w:t>Problem 1a and 1b are related because ___.</w:t>
            </w:r>
          </w:p>
        </w:tc>
        <w:tc>
          <w:tcPr>
            <w:tcW w:w="5656" w:type="dxa"/>
          </w:tcPr>
          <w:p w:rsidR="000B6030" w:rsidRPr="00A72D7C" w:rsidRDefault="004B6B15" w:rsidP="004B6B15">
            <w:pPr>
              <w:pStyle w:val="ListParagraph"/>
              <w:numPr>
                <w:ilvl w:val="0"/>
                <w:numId w:val="2"/>
              </w:numPr>
              <w:rPr>
                <w:rFonts w:ascii="Arial Narrow" w:hAnsi="Arial Narrow"/>
                <w:sz w:val="20"/>
                <w:szCs w:val="20"/>
              </w:rPr>
            </w:pPr>
            <w:r>
              <w:rPr>
                <w:rFonts w:ascii="Arial Narrow" w:hAnsi="Arial Narrow"/>
                <w:sz w:val="20"/>
                <w:szCs w:val="20"/>
              </w:rPr>
              <w:t>Formally assess students’ ability to write and solve a division story problem</w:t>
            </w:r>
            <w:r w:rsidR="00FE295F">
              <w:rPr>
                <w:rFonts w:ascii="Arial Narrow" w:hAnsi="Arial Narrow"/>
                <w:sz w:val="20"/>
                <w:szCs w:val="20"/>
              </w:rPr>
              <w:t xml:space="preserve"> using assessment</w:t>
            </w:r>
            <w:r>
              <w:rPr>
                <w:rFonts w:ascii="Arial Narrow" w:hAnsi="Arial Narrow"/>
                <w:sz w:val="20"/>
                <w:szCs w:val="20"/>
              </w:rPr>
              <w:t xml:space="preserve"> M46.</w:t>
            </w:r>
          </w:p>
        </w:tc>
      </w:tr>
    </w:tbl>
    <w:p w:rsidR="004B0F0A" w:rsidRPr="004B6B15" w:rsidRDefault="004B0F0A" w:rsidP="004B0F0A">
      <w:pPr>
        <w:rPr>
          <w:sz w:val="2"/>
          <w:szCs w:val="2"/>
        </w:rPr>
      </w:pPr>
    </w:p>
    <w:tbl>
      <w:tblPr>
        <w:tblStyle w:val="TableGrid"/>
        <w:tblW w:w="14395" w:type="dxa"/>
        <w:tblLook w:val="04A0"/>
      </w:tblPr>
      <w:tblGrid>
        <w:gridCol w:w="1165"/>
        <w:gridCol w:w="3787"/>
        <w:gridCol w:w="3787"/>
        <w:gridCol w:w="5656"/>
      </w:tblGrid>
      <w:tr w:rsidR="004B0F0A" w:rsidRPr="00A44F72" w:rsidTr="00104A77">
        <w:tc>
          <w:tcPr>
            <w:tcW w:w="14395" w:type="dxa"/>
            <w:gridSpan w:val="4"/>
            <w:shd w:val="clear" w:color="auto" w:fill="DCA4D1"/>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3</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302031">
              <w:rPr>
                <w:rFonts w:ascii="Arial Narrow" w:hAnsi="Arial Narrow"/>
                <w:b/>
              </w:rPr>
              <w:t xml:space="preserve"> 4</w:t>
            </w:r>
            <w:r w:rsidR="000B6030">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8721F7">
        <w:tc>
          <w:tcPr>
            <w:tcW w:w="1165" w:type="dxa"/>
            <w:vAlign w:val="center"/>
          </w:tcPr>
          <w:p w:rsidR="004B0F0A" w:rsidRPr="00302031" w:rsidRDefault="00302031" w:rsidP="008721F7">
            <w:pPr>
              <w:jc w:val="center"/>
              <w:rPr>
                <w:rFonts w:ascii="Arial Narrow" w:hAnsi="Arial Narrow"/>
                <w:b/>
                <w:sz w:val="20"/>
                <w:szCs w:val="20"/>
              </w:rPr>
            </w:pPr>
            <w:r>
              <w:rPr>
                <w:rFonts w:ascii="Arial Narrow" w:hAnsi="Arial Narrow"/>
                <w:b/>
                <w:sz w:val="20"/>
                <w:szCs w:val="20"/>
              </w:rPr>
              <w:t>3.1</w:t>
            </w:r>
          </w:p>
        </w:tc>
        <w:tc>
          <w:tcPr>
            <w:tcW w:w="3787" w:type="dxa"/>
          </w:tcPr>
          <w:p w:rsidR="004B0F0A" w:rsidRDefault="00FE295F" w:rsidP="00A72D7C">
            <w:pPr>
              <w:pStyle w:val="ListParagraph"/>
              <w:numPr>
                <w:ilvl w:val="0"/>
                <w:numId w:val="2"/>
              </w:numPr>
              <w:rPr>
                <w:rFonts w:ascii="Arial Narrow" w:hAnsi="Arial Narrow"/>
                <w:sz w:val="20"/>
                <w:szCs w:val="20"/>
              </w:rPr>
            </w:pPr>
            <w:r>
              <w:rPr>
                <w:rFonts w:ascii="Arial Narrow" w:hAnsi="Arial Narrow"/>
                <w:sz w:val="20"/>
                <w:szCs w:val="20"/>
              </w:rPr>
              <w:t>I will describe the effect of multiplying by a multiple of 10.</w:t>
            </w:r>
          </w:p>
          <w:p w:rsidR="00FE295F" w:rsidRPr="00A32772" w:rsidRDefault="00FE295F" w:rsidP="00A32772">
            <w:pPr>
              <w:pStyle w:val="ListParagraph"/>
              <w:numPr>
                <w:ilvl w:val="0"/>
                <w:numId w:val="2"/>
              </w:numPr>
              <w:rPr>
                <w:rFonts w:ascii="Arial Narrow" w:hAnsi="Arial Narrow"/>
                <w:sz w:val="20"/>
                <w:szCs w:val="20"/>
              </w:rPr>
            </w:pPr>
            <w:r>
              <w:rPr>
                <w:rFonts w:ascii="Arial Narrow" w:hAnsi="Arial Narrow"/>
                <w:sz w:val="20"/>
                <w:szCs w:val="20"/>
              </w:rPr>
              <w:t>I will find multiples of 2-digit numbers.</w:t>
            </w:r>
          </w:p>
        </w:tc>
        <w:tc>
          <w:tcPr>
            <w:tcW w:w="3787" w:type="dxa"/>
          </w:tcPr>
          <w:p w:rsidR="004B0F0A" w:rsidRDefault="006D72BB" w:rsidP="00A72D7C">
            <w:pPr>
              <w:pStyle w:val="ListParagraph"/>
              <w:numPr>
                <w:ilvl w:val="0"/>
                <w:numId w:val="2"/>
              </w:numPr>
              <w:rPr>
                <w:rFonts w:ascii="Arial Narrow" w:hAnsi="Arial Narrow"/>
                <w:sz w:val="20"/>
                <w:szCs w:val="20"/>
              </w:rPr>
            </w:pPr>
            <w:r>
              <w:rPr>
                <w:rFonts w:ascii="Arial Narrow" w:hAnsi="Arial Narrow"/>
                <w:sz w:val="20"/>
                <w:szCs w:val="20"/>
              </w:rPr>
              <w:t>There are ___ multiples in our tower. I</w:t>
            </w:r>
            <w:r w:rsidR="0069668C">
              <w:rPr>
                <w:rFonts w:ascii="Arial Narrow" w:hAnsi="Arial Narrow"/>
                <w:sz w:val="20"/>
                <w:szCs w:val="20"/>
              </w:rPr>
              <w:t xml:space="preserve"> </w:t>
            </w:r>
            <w:r>
              <w:rPr>
                <w:rFonts w:ascii="Arial Narrow" w:hAnsi="Arial Narrow"/>
                <w:sz w:val="20"/>
                <w:szCs w:val="20"/>
              </w:rPr>
              <w:t>know because ___.</w:t>
            </w:r>
          </w:p>
          <w:p w:rsidR="006D72BB" w:rsidRPr="00A72D7C" w:rsidRDefault="006D72BB" w:rsidP="00A72D7C">
            <w:pPr>
              <w:pStyle w:val="ListParagraph"/>
              <w:numPr>
                <w:ilvl w:val="0"/>
                <w:numId w:val="2"/>
              </w:numPr>
              <w:rPr>
                <w:rFonts w:ascii="Arial Narrow" w:hAnsi="Arial Narrow"/>
                <w:sz w:val="20"/>
                <w:szCs w:val="20"/>
              </w:rPr>
            </w:pPr>
            <w:r>
              <w:rPr>
                <w:rFonts w:ascii="Arial Narrow" w:hAnsi="Arial Narrow"/>
                <w:sz w:val="20"/>
                <w:szCs w:val="20"/>
              </w:rPr>
              <w:t>The 20</w:t>
            </w:r>
            <w:r w:rsidRPr="006D72BB">
              <w:rPr>
                <w:rFonts w:ascii="Arial Narrow" w:hAnsi="Arial Narrow"/>
                <w:sz w:val="20"/>
                <w:szCs w:val="20"/>
                <w:vertAlign w:val="superscript"/>
              </w:rPr>
              <w:t>th</w:t>
            </w:r>
            <w:r>
              <w:rPr>
                <w:rFonts w:ascii="Arial Narrow" w:hAnsi="Arial Narrow"/>
                <w:sz w:val="20"/>
                <w:szCs w:val="20"/>
              </w:rPr>
              <w:t xml:space="preserve"> multiple on our tower would be ___. I know because ___.</w:t>
            </w:r>
          </w:p>
        </w:tc>
        <w:tc>
          <w:tcPr>
            <w:tcW w:w="5656" w:type="dxa"/>
          </w:tcPr>
          <w:p w:rsidR="004B0F0A" w:rsidRDefault="0069668C" w:rsidP="00A72D7C">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they complete the activity – </w:t>
            </w:r>
            <w:r w:rsidRPr="0069668C">
              <w:rPr>
                <w:rFonts w:ascii="Arial Narrow" w:hAnsi="Arial Narrow"/>
                <w:i/>
                <w:sz w:val="20"/>
                <w:szCs w:val="20"/>
              </w:rPr>
              <w:t>Building Multiple Towers</w:t>
            </w:r>
            <w:r>
              <w:rPr>
                <w:rFonts w:ascii="Arial Narrow" w:hAnsi="Arial Narrow"/>
                <w:sz w:val="20"/>
                <w:szCs w:val="20"/>
              </w:rPr>
              <w:t xml:space="preserve"> with a partner. Note the following:</w:t>
            </w:r>
          </w:p>
          <w:p w:rsidR="0069668C" w:rsidRDefault="0069668C" w:rsidP="0069668C">
            <w:pPr>
              <w:pStyle w:val="ListParagraph"/>
              <w:numPr>
                <w:ilvl w:val="1"/>
                <w:numId w:val="2"/>
              </w:numPr>
              <w:rPr>
                <w:rFonts w:ascii="Arial Narrow" w:hAnsi="Arial Narrow"/>
                <w:sz w:val="20"/>
                <w:szCs w:val="20"/>
              </w:rPr>
            </w:pPr>
            <w:r>
              <w:rPr>
                <w:rFonts w:ascii="Arial Narrow" w:hAnsi="Arial Narrow"/>
                <w:sz w:val="20"/>
                <w:szCs w:val="20"/>
              </w:rPr>
              <w:t>Are students able to easily determine the 10</w:t>
            </w:r>
            <w:r w:rsidRPr="0069668C">
              <w:rPr>
                <w:rFonts w:ascii="Arial Narrow" w:hAnsi="Arial Narrow"/>
                <w:sz w:val="20"/>
                <w:szCs w:val="20"/>
                <w:vertAlign w:val="superscript"/>
              </w:rPr>
              <w:t>th</w:t>
            </w:r>
            <w:r>
              <w:rPr>
                <w:rFonts w:ascii="Arial Narrow" w:hAnsi="Arial Narrow"/>
                <w:sz w:val="20"/>
                <w:szCs w:val="20"/>
              </w:rPr>
              <w:t xml:space="preserve"> multiple in the sequence?</w:t>
            </w:r>
          </w:p>
          <w:p w:rsidR="0069668C" w:rsidRPr="00A72D7C" w:rsidRDefault="0069668C" w:rsidP="0069668C">
            <w:pPr>
              <w:pStyle w:val="ListParagraph"/>
              <w:numPr>
                <w:ilvl w:val="1"/>
                <w:numId w:val="2"/>
              </w:numPr>
              <w:rPr>
                <w:rFonts w:ascii="Arial Narrow" w:hAnsi="Arial Narrow"/>
                <w:sz w:val="20"/>
                <w:szCs w:val="20"/>
              </w:rPr>
            </w:pPr>
            <w:r>
              <w:rPr>
                <w:rFonts w:ascii="Arial Narrow" w:hAnsi="Arial Narrow"/>
                <w:sz w:val="20"/>
                <w:szCs w:val="20"/>
              </w:rPr>
              <w:t>Do students use the 10</w:t>
            </w:r>
            <w:r w:rsidRPr="0069668C">
              <w:rPr>
                <w:rFonts w:ascii="Arial Narrow" w:hAnsi="Arial Narrow"/>
                <w:sz w:val="20"/>
                <w:szCs w:val="20"/>
                <w:vertAlign w:val="superscript"/>
              </w:rPr>
              <w:t>th</w:t>
            </w:r>
            <w:r>
              <w:rPr>
                <w:rFonts w:ascii="Arial Narrow" w:hAnsi="Arial Narrow"/>
                <w:sz w:val="20"/>
                <w:szCs w:val="20"/>
              </w:rPr>
              <w:t xml:space="preserve"> multiple to determine other multiples?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3.2</w:t>
            </w:r>
          </w:p>
        </w:tc>
        <w:tc>
          <w:tcPr>
            <w:tcW w:w="3787" w:type="dxa"/>
          </w:tcPr>
          <w:p w:rsidR="0069668C" w:rsidRDefault="0069668C" w:rsidP="0069668C">
            <w:pPr>
              <w:pStyle w:val="ListParagraph"/>
              <w:numPr>
                <w:ilvl w:val="0"/>
                <w:numId w:val="2"/>
              </w:numPr>
              <w:rPr>
                <w:rFonts w:ascii="Arial Narrow" w:hAnsi="Arial Narrow"/>
                <w:sz w:val="20"/>
                <w:szCs w:val="20"/>
              </w:rPr>
            </w:pPr>
            <w:r>
              <w:rPr>
                <w:rFonts w:ascii="Arial Narrow" w:hAnsi="Arial Narrow"/>
                <w:sz w:val="20"/>
                <w:szCs w:val="20"/>
              </w:rPr>
              <w:t>I will describe the effect of multiplying by a multiple of 10.</w:t>
            </w:r>
          </w:p>
          <w:p w:rsidR="0069668C" w:rsidRDefault="0069668C" w:rsidP="0069668C">
            <w:pPr>
              <w:pStyle w:val="ListParagraph"/>
              <w:numPr>
                <w:ilvl w:val="0"/>
                <w:numId w:val="2"/>
              </w:numPr>
              <w:rPr>
                <w:rFonts w:ascii="Arial Narrow" w:hAnsi="Arial Narrow"/>
                <w:sz w:val="20"/>
                <w:szCs w:val="20"/>
              </w:rPr>
            </w:pPr>
            <w:r>
              <w:rPr>
                <w:rFonts w:ascii="Arial Narrow" w:hAnsi="Arial Narrow"/>
                <w:sz w:val="20"/>
                <w:szCs w:val="20"/>
              </w:rPr>
              <w:t>I will visualize, represent, and solve multiplication story problems using pictures, diagrams, or models.</w:t>
            </w:r>
          </w:p>
          <w:p w:rsidR="000B6030" w:rsidRPr="00A72D7C" w:rsidRDefault="0069668C" w:rsidP="00A72541">
            <w:pPr>
              <w:pStyle w:val="ListParagraph"/>
              <w:numPr>
                <w:ilvl w:val="0"/>
                <w:numId w:val="2"/>
              </w:numPr>
              <w:rPr>
                <w:rFonts w:ascii="Arial Narrow" w:hAnsi="Arial Narrow"/>
                <w:sz w:val="20"/>
                <w:szCs w:val="20"/>
              </w:rPr>
            </w:pPr>
            <w:r>
              <w:rPr>
                <w:rFonts w:ascii="Arial Narrow" w:hAnsi="Arial Narrow"/>
                <w:sz w:val="20"/>
                <w:szCs w:val="20"/>
              </w:rPr>
              <w:t xml:space="preserve">I will compare visual representations of multiplication </w:t>
            </w:r>
            <w:r w:rsidR="00A72541">
              <w:rPr>
                <w:rFonts w:ascii="Arial Narrow" w:hAnsi="Arial Narrow"/>
                <w:sz w:val="20"/>
                <w:szCs w:val="20"/>
              </w:rPr>
              <w:t>situations.</w:t>
            </w:r>
          </w:p>
        </w:tc>
        <w:tc>
          <w:tcPr>
            <w:tcW w:w="3787" w:type="dxa"/>
          </w:tcPr>
          <w:p w:rsidR="0069668C" w:rsidRDefault="00AD7F2F" w:rsidP="0069668C">
            <w:pPr>
              <w:pStyle w:val="ListParagraph"/>
              <w:numPr>
                <w:ilvl w:val="0"/>
                <w:numId w:val="2"/>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x</w:t>
            </w:r>
            <w:proofErr w:type="gramEnd"/>
            <w:r>
              <w:rPr>
                <w:rFonts w:ascii="Arial Narrow" w:hAnsi="Arial Narrow"/>
                <w:sz w:val="20"/>
                <w:szCs w:val="20"/>
              </w:rPr>
              <w:t xml:space="preserve"> __ and ___ x ___ are related because ___.</w:t>
            </w:r>
          </w:p>
          <w:p w:rsidR="00AD7F2F" w:rsidRDefault="00AD7F2F" w:rsidP="0069668C">
            <w:pPr>
              <w:pStyle w:val="ListParagraph"/>
              <w:numPr>
                <w:ilvl w:val="0"/>
                <w:numId w:val="2"/>
              </w:numPr>
              <w:rPr>
                <w:rFonts w:ascii="Arial Narrow" w:hAnsi="Arial Narrow"/>
                <w:sz w:val="20"/>
                <w:szCs w:val="20"/>
              </w:rPr>
            </w:pPr>
            <w:r>
              <w:rPr>
                <w:rFonts w:ascii="Arial Narrow" w:hAnsi="Arial Narrow"/>
                <w:sz w:val="20"/>
                <w:szCs w:val="20"/>
              </w:rPr>
              <w:t>I used a ___ to create a visual representation of ___ x ___ and ___ x ___ because ___.</w:t>
            </w:r>
          </w:p>
          <w:p w:rsidR="000B6030" w:rsidRPr="00A72D7C" w:rsidRDefault="0069668C" w:rsidP="0069668C">
            <w:pPr>
              <w:pStyle w:val="ListParagraph"/>
              <w:numPr>
                <w:ilvl w:val="0"/>
                <w:numId w:val="2"/>
              </w:numPr>
              <w:rPr>
                <w:rFonts w:ascii="Arial Narrow" w:hAnsi="Arial Narrow"/>
                <w:sz w:val="20"/>
                <w:szCs w:val="20"/>
              </w:rPr>
            </w:pPr>
            <w:r>
              <w:rPr>
                <w:rFonts w:ascii="Arial Narrow" w:hAnsi="Arial Narrow"/>
                <w:sz w:val="20"/>
                <w:szCs w:val="20"/>
              </w:rPr>
              <w:t>The 25</w:t>
            </w:r>
            <w:r w:rsidRPr="006D72BB">
              <w:rPr>
                <w:rFonts w:ascii="Arial Narrow" w:hAnsi="Arial Narrow"/>
                <w:sz w:val="20"/>
                <w:szCs w:val="20"/>
                <w:vertAlign w:val="superscript"/>
              </w:rPr>
              <w:t>th</w:t>
            </w:r>
            <w:r>
              <w:rPr>
                <w:rFonts w:ascii="Arial Narrow" w:hAnsi="Arial Narrow"/>
                <w:sz w:val="20"/>
                <w:szCs w:val="20"/>
              </w:rPr>
              <w:t xml:space="preserve"> multiple on our tower would be ___. I know because ___.</w:t>
            </w:r>
          </w:p>
        </w:tc>
        <w:tc>
          <w:tcPr>
            <w:tcW w:w="5656" w:type="dxa"/>
          </w:tcPr>
          <w:p w:rsidR="0069668C" w:rsidRDefault="0069668C" w:rsidP="0069668C">
            <w:pPr>
              <w:pStyle w:val="ListParagraph"/>
              <w:numPr>
                <w:ilvl w:val="0"/>
                <w:numId w:val="2"/>
              </w:numPr>
              <w:rPr>
                <w:rFonts w:ascii="Arial Narrow" w:hAnsi="Arial Narrow"/>
                <w:sz w:val="20"/>
                <w:szCs w:val="20"/>
              </w:rPr>
            </w:pPr>
            <w:r>
              <w:rPr>
                <w:rFonts w:ascii="Arial Narrow" w:hAnsi="Arial Narrow"/>
                <w:sz w:val="20"/>
                <w:szCs w:val="20"/>
              </w:rPr>
              <w:t>SAB page 41 can be used to determine if students are able to if students are able to visualize, represent, and solve related multiplication story problems.</w:t>
            </w:r>
          </w:p>
          <w:p w:rsidR="000B6030" w:rsidRDefault="0069668C" w:rsidP="00A72D7C">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69668C" w:rsidRDefault="0069668C" w:rsidP="0069668C">
            <w:pPr>
              <w:pStyle w:val="ListParagraph"/>
              <w:numPr>
                <w:ilvl w:val="1"/>
                <w:numId w:val="2"/>
              </w:numPr>
              <w:rPr>
                <w:rFonts w:ascii="Arial Narrow" w:hAnsi="Arial Narrow"/>
                <w:sz w:val="20"/>
                <w:szCs w:val="20"/>
              </w:rPr>
            </w:pPr>
            <w:r>
              <w:rPr>
                <w:rFonts w:ascii="Arial Narrow" w:hAnsi="Arial Narrow"/>
                <w:sz w:val="20"/>
                <w:szCs w:val="20"/>
              </w:rPr>
              <w:t>Are students able to explain the mathematical relationship between related problems?</w:t>
            </w:r>
          </w:p>
          <w:p w:rsidR="0069668C" w:rsidRPr="00A72D7C" w:rsidRDefault="00AD7F2F" w:rsidP="0069668C">
            <w:pPr>
              <w:pStyle w:val="ListParagraph"/>
              <w:numPr>
                <w:ilvl w:val="1"/>
                <w:numId w:val="2"/>
              </w:numPr>
              <w:rPr>
                <w:rFonts w:ascii="Arial Narrow" w:hAnsi="Arial Narrow"/>
                <w:sz w:val="20"/>
                <w:szCs w:val="20"/>
              </w:rPr>
            </w:pPr>
            <w:r>
              <w:rPr>
                <w:rFonts w:ascii="Arial Narrow" w:hAnsi="Arial Narrow"/>
                <w:sz w:val="20"/>
                <w:szCs w:val="20"/>
              </w:rPr>
              <w:t>Are students able to use pictures or models to create a visual representation for related problems?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3.3</w:t>
            </w:r>
          </w:p>
        </w:tc>
        <w:tc>
          <w:tcPr>
            <w:tcW w:w="3787" w:type="dxa"/>
          </w:tcPr>
          <w:p w:rsidR="00A72541" w:rsidRDefault="00A72541" w:rsidP="00A72541">
            <w:pPr>
              <w:pStyle w:val="ListParagraph"/>
              <w:numPr>
                <w:ilvl w:val="0"/>
                <w:numId w:val="2"/>
              </w:numPr>
              <w:rPr>
                <w:rFonts w:ascii="Arial Narrow" w:hAnsi="Arial Narrow"/>
                <w:sz w:val="20"/>
                <w:szCs w:val="20"/>
              </w:rPr>
            </w:pPr>
            <w:r>
              <w:rPr>
                <w:rFonts w:ascii="Arial Narrow" w:hAnsi="Arial Narrow"/>
                <w:sz w:val="20"/>
                <w:szCs w:val="20"/>
              </w:rPr>
              <w:t>I will multiply multiples of 10.</w:t>
            </w:r>
          </w:p>
          <w:p w:rsidR="000B6030" w:rsidRPr="00A72D7C" w:rsidRDefault="00A72541" w:rsidP="00A72D7C">
            <w:pPr>
              <w:pStyle w:val="ListParagraph"/>
              <w:numPr>
                <w:ilvl w:val="0"/>
                <w:numId w:val="2"/>
              </w:numPr>
              <w:rPr>
                <w:rFonts w:ascii="Arial Narrow" w:hAnsi="Arial Narrow"/>
                <w:sz w:val="20"/>
                <w:szCs w:val="20"/>
              </w:rPr>
            </w:pPr>
            <w:r>
              <w:rPr>
                <w:rFonts w:ascii="Arial Narrow" w:hAnsi="Arial Narrow"/>
                <w:sz w:val="20"/>
                <w:szCs w:val="20"/>
              </w:rPr>
              <w:t>I will compare visual representations of multiplication situations.</w:t>
            </w:r>
          </w:p>
        </w:tc>
        <w:tc>
          <w:tcPr>
            <w:tcW w:w="3787" w:type="dxa"/>
          </w:tcPr>
          <w:p w:rsidR="00A72541" w:rsidRDefault="00A72541" w:rsidP="00A72541">
            <w:pPr>
              <w:pStyle w:val="ListParagraph"/>
              <w:numPr>
                <w:ilvl w:val="0"/>
                <w:numId w:val="2"/>
              </w:numPr>
              <w:rPr>
                <w:rFonts w:ascii="Arial Narrow" w:hAnsi="Arial Narrow"/>
                <w:sz w:val="20"/>
                <w:szCs w:val="20"/>
              </w:rPr>
            </w:pPr>
            <w:r>
              <w:rPr>
                <w:rFonts w:ascii="Arial Narrow" w:hAnsi="Arial Narrow"/>
                <w:sz w:val="20"/>
                <w:szCs w:val="20"/>
              </w:rPr>
              <w:t>I used the first problem to help me solve the second problem by ___.</w:t>
            </w:r>
          </w:p>
          <w:p w:rsidR="000B6030" w:rsidRPr="00A72D7C" w:rsidRDefault="00A72541" w:rsidP="00A72541">
            <w:pPr>
              <w:pStyle w:val="ListParagraph"/>
              <w:numPr>
                <w:ilvl w:val="0"/>
                <w:numId w:val="2"/>
              </w:numPr>
              <w:rPr>
                <w:rFonts w:ascii="Arial Narrow" w:hAnsi="Arial Narrow"/>
                <w:sz w:val="20"/>
                <w:szCs w:val="20"/>
              </w:rPr>
            </w:pPr>
            <w:r>
              <w:rPr>
                <w:rFonts w:ascii="Arial Narrow" w:hAnsi="Arial Narrow"/>
                <w:sz w:val="20"/>
                <w:szCs w:val="20"/>
              </w:rPr>
              <w:t>My story problem matches the equations because ___.</w:t>
            </w:r>
          </w:p>
        </w:tc>
        <w:tc>
          <w:tcPr>
            <w:tcW w:w="5656" w:type="dxa"/>
          </w:tcPr>
          <w:p w:rsidR="00A72541" w:rsidRDefault="00A72541" w:rsidP="00A72541">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A72541" w:rsidRDefault="00A72541" w:rsidP="00A72541">
            <w:pPr>
              <w:pStyle w:val="ListParagraph"/>
              <w:numPr>
                <w:ilvl w:val="1"/>
                <w:numId w:val="2"/>
              </w:numPr>
              <w:rPr>
                <w:rFonts w:ascii="Arial Narrow" w:hAnsi="Arial Narrow"/>
                <w:sz w:val="20"/>
                <w:szCs w:val="20"/>
              </w:rPr>
            </w:pPr>
            <w:r>
              <w:rPr>
                <w:rFonts w:ascii="Arial Narrow" w:hAnsi="Arial Narrow"/>
                <w:sz w:val="20"/>
                <w:szCs w:val="20"/>
              </w:rPr>
              <w:t>Are students able to explain the mathematical relationship between related problems?</w:t>
            </w:r>
          </w:p>
          <w:p w:rsidR="000B6030" w:rsidRDefault="00A72541" w:rsidP="00A72541">
            <w:pPr>
              <w:pStyle w:val="ListParagraph"/>
              <w:numPr>
                <w:ilvl w:val="1"/>
                <w:numId w:val="2"/>
              </w:numPr>
              <w:rPr>
                <w:rFonts w:ascii="Arial Narrow" w:hAnsi="Arial Narrow"/>
                <w:sz w:val="20"/>
                <w:szCs w:val="20"/>
              </w:rPr>
            </w:pPr>
            <w:r>
              <w:rPr>
                <w:rFonts w:ascii="Arial Narrow" w:hAnsi="Arial Narrow"/>
                <w:sz w:val="20"/>
                <w:szCs w:val="20"/>
              </w:rPr>
              <w:t>Do students accurately multiply by 10?</w:t>
            </w:r>
          </w:p>
          <w:p w:rsidR="00A72541" w:rsidRPr="00A72D7C" w:rsidRDefault="00A72541" w:rsidP="00A72541">
            <w:pPr>
              <w:pStyle w:val="ListParagraph"/>
              <w:numPr>
                <w:ilvl w:val="1"/>
                <w:numId w:val="2"/>
              </w:numPr>
              <w:rPr>
                <w:rFonts w:ascii="Arial Narrow" w:hAnsi="Arial Narrow"/>
                <w:sz w:val="20"/>
                <w:szCs w:val="20"/>
              </w:rPr>
            </w:pPr>
            <w:r>
              <w:rPr>
                <w:rFonts w:ascii="Arial Narrow" w:hAnsi="Arial Narrow"/>
                <w:sz w:val="20"/>
                <w:szCs w:val="20"/>
              </w:rPr>
              <w:t>Are students able to show their thinking using visual representations?</w:t>
            </w:r>
          </w:p>
        </w:tc>
      </w:tr>
      <w:tr w:rsidR="000B6030" w:rsidRPr="00A44F72" w:rsidTr="008721F7">
        <w:tc>
          <w:tcPr>
            <w:tcW w:w="1165" w:type="dxa"/>
            <w:vAlign w:val="center"/>
          </w:tcPr>
          <w:p w:rsidR="000B6030" w:rsidRPr="00302031" w:rsidRDefault="00302031" w:rsidP="008721F7">
            <w:pPr>
              <w:jc w:val="center"/>
              <w:rPr>
                <w:rFonts w:ascii="Arial Narrow" w:hAnsi="Arial Narrow"/>
                <w:b/>
                <w:sz w:val="20"/>
                <w:szCs w:val="20"/>
              </w:rPr>
            </w:pPr>
            <w:r>
              <w:rPr>
                <w:rFonts w:ascii="Arial Narrow" w:hAnsi="Arial Narrow"/>
                <w:b/>
                <w:sz w:val="20"/>
                <w:szCs w:val="20"/>
              </w:rPr>
              <w:t>3.4</w:t>
            </w:r>
          </w:p>
        </w:tc>
        <w:tc>
          <w:tcPr>
            <w:tcW w:w="3787" w:type="dxa"/>
          </w:tcPr>
          <w:p w:rsidR="0026780E" w:rsidRDefault="0026780E" w:rsidP="0026780E">
            <w:pPr>
              <w:pStyle w:val="ListParagraph"/>
              <w:numPr>
                <w:ilvl w:val="0"/>
                <w:numId w:val="2"/>
              </w:numPr>
              <w:rPr>
                <w:rFonts w:ascii="Arial Narrow" w:hAnsi="Arial Narrow"/>
                <w:sz w:val="20"/>
                <w:szCs w:val="20"/>
              </w:rPr>
            </w:pPr>
            <w:r>
              <w:rPr>
                <w:rFonts w:ascii="Arial Narrow" w:hAnsi="Arial Narrow"/>
                <w:sz w:val="20"/>
                <w:szCs w:val="20"/>
              </w:rPr>
              <w:t>I will describe the effect of multiplying by a multiple of 10.</w:t>
            </w:r>
          </w:p>
          <w:p w:rsidR="000B6030" w:rsidRPr="00A72D7C" w:rsidRDefault="0026780E" w:rsidP="00A72D7C">
            <w:pPr>
              <w:pStyle w:val="ListParagraph"/>
              <w:numPr>
                <w:ilvl w:val="0"/>
                <w:numId w:val="2"/>
              </w:numPr>
              <w:rPr>
                <w:rFonts w:ascii="Arial Narrow" w:hAnsi="Arial Narrow"/>
                <w:sz w:val="20"/>
                <w:szCs w:val="20"/>
              </w:rPr>
            </w:pPr>
            <w:r>
              <w:rPr>
                <w:rFonts w:ascii="Arial Narrow" w:hAnsi="Arial Narrow"/>
                <w:sz w:val="20"/>
                <w:szCs w:val="20"/>
              </w:rPr>
              <w:t>I will compare visual representations of multiplication situations.</w:t>
            </w:r>
          </w:p>
        </w:tc>
        <w:tc>
          <w:tcPr>
            <w:tcW w:w="3787" w:type="dxa"/>
          </w:tcPr>
          <w:p w:rsidR="000B6030" w:rsidRDefault="0026780E" w:rsidP="00A72D7C">
            <w:pPr>
              <w:pStyle w:val="ListParagraph"/>
              <w:numPr>
                <w:ilvl w:val="0"/>
                <w:numId w:val="2"/>
              </w:numPr>
              <w:rPr>
                <w:rFonts w:ascii="Arial Narrow" w:hAnsi="Arial Narrow"/>
                <w:sz w:val="20"/>
                <w:szCs w:val="20"/>
              </w:rPr>
            </w:pPr>
            <w:r>
              <w:rPr>
                <w:rFonts w:ascii="Arial Narrow" w:hAnsi="Arial Narrow"/>
                <w:sz w:val="20"/>
                <w:szCs w:val="20"/>
              </w:rPr>
              <w:t>When I multiply a number by zero, the ___ is changing because ___.</w:t>
            </w:r>
          </w:p>
          <w:p w:rsidR="0026780E" w:rsidRPr="00A72D7C" w:rsidRDefault="0026780E" w:rsidP="0026780E">
            <w:pPr>
              <w:pStyle w:val="ListParagraph"/>
              <w:numPr>
                <w:ilvl w:val="0"/>
                <w:numId w:val="2"/>
              </w:numPr>
              <w:rPr>
                <w:rFonts w:ascii="Arial Narrow" w:hAnsi="Arial Narrow"/>
                <w:sz w:val="20"/>
                <w:szCs w:val="20"/>
              </w:rPr>
            </w:pPr>
            <w:r>
              <w:rPr>
                <w:rFonts w:ascii="Arial Narrow" w:hAnsi="Arial Narrow"/>
                <w:sz w:val="20"/>
                <w:szCs w:val="20"/>
              </w:rPr>
              <w:t>Multiplying a number by zero is different from adding zero to a number because ___.</w:t>
            </w:r>
          </w:p>
        </w:tc>
        <w:tc>
          <w:tcPr>
            <w:tcW w:w="5656" w:type="dxa"/>
          </w:tcPr>
          <w:p w:rsidR="000B6030" w:rsidRPr="00A72D7C" w:rsidRDefault="0026780E" w:rsidP="00A91A7F">
            <w:pPr>
              <w:pStyle w:val="ListParagraph"/>
              <w:numPr>
                <w:ilvl w:val="0"/>
                <w:numId w:val="2"/>
              </w:numPr>
              <w:rPr>
                <w:rFonts w:ascii="Arial Narrow" w:hAnsi="Arial Narrow"/>
                <w:sz w:val="20"/>
                <w:szCs w:val="20"/>
              </w:rPr>
            </w:pPr>
            <w:r>
              <w:rPr>
                <w:rFonts w:ascii="Arial Narrow" w:hAnsi="Arial Narrow"/>
                <w:sz w:val="20"/>
                <w:szCs w:val="20"/>
              </w:rPr>
              <w:t xml:space="preserve">Formally assess students’ ability to solve multiplication combinations to 12 x 12 using assessment M50. </w:t>
            </w:r>
            <w:r w:rsidR="00C00ECB">
              <w:rPr>
                <w:rFonts w:ascii="Arial Narrow" w:hAnsi="Arial Narrow"/>
                <w:sz w:val="20"/>
                <w:szCs w:val="20"/>
              </w:rPr>
              <w:t xml:space="preserve">Students were last assessed on combinations unit 1 Session 2.5. </w:t>
            </w:r>
            <w:r w:rsidR="00A91A7F">
              <w:rPr>
                <w:rFonts w:ascii="Arial Narrow" w:hAnsi="Arial Narrow"/>
                <w:sz w:val="20"/>
                <w:szCs w:val="20"/>
              </w:rPr>
              <w:t>Analyze student strategies after reviewing TE pages 151 - 153. Consider creating a spreadsheet to record student strategies.</w:t>
            </w:r>
          </w:p>
        </w:tc>
      </w:tr>
    </w:tbl>
    <w:p w:rsidR="004B0F0A" w:rsidRDefault="004B0F0A" w:rsidP="004B0F0A"/>
    <w:p w:rsidR="004B0F0A" w:rsidRDefault="004B0F0A" w:rsidP="004B0F0A">
      <w:r>
        <w:br w:type="page"/>
      </w:r>
    </w:p>
    <w:tbl>
      <w:tblPr>
        <w:tblStyle w:val="TableGrid"/>
        <w:tblW w:w="14395" w:type="dxa"/>
        <w:tblLook w:val="04A0"/>
      </w:tblPr>
      <w:tblGrid>
        <w:gridCol w:w="1165"/>
        <w:gridCol w:w="3787"/>
        <w:gridCol w:w="3787"/>
        <w:gridCol w:w="5656"/>
      </w:tblGrid>
      <w:tr w:rsidR="004B0F0A" w:rsidRPr="00A44F72" w:rsidTr="00104A77">
        <w:tc>
          <w:tcPr>
            <w:tcW w:w="14395" w:type="dxa"/>
            <w:gridSpan w:val="4"/>
            <w:shd w:val="clear" w:color="auto" w:fill="DCA4D1"/>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4</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302031">
              <w:rPr>
                <w:rFonts w:ascii="Arial Narrow" w:hAnsi="Arial Narrow"/>
                <w:b/>
              </w:rPr>
              <w:t xml:space="preserve"> 5</w:t>
            </w:r>
            <w:r w:rsidR="000B6030">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8721F7">
        <w:tc>
          <w:tcPr>
            <w:tcW w:w="1165" w:type="dxa"/>
            <w:vAlign w:val="center"/>
          </w:tcPr>
          <w:p w:rsidR="004B0F0A" w:rsidRPr="00302031" w:rsidRDefault="00302031" w:rsidP="008721F7">
            <w:pPr>
              <w:jc w:val="center"/>
              <w:rPr>
                <w:rFonts w:ascii="Arial Narrow" w:hAnsi="Arial Narrow"/>
                <w:b/>
                <w:sz w:val="20"/>
                <w:szCs w:val="20"/>
              </w:rPr>
            </w:pPr>
            <w:r>
              <w:rPr>
                <w:rFonts w:ascii="Arial Narrow" w:hAnsi="Arial Narrow"/>
                <w:b/>
                <w:sz w:val="20"/>
                <w:szCs w:val="20"/>
              </w:rPr>
              <w:t>4.1</w:t>
            </w:r>
          </w:p>
        </w:tc>
        <w:tc>
          <w:tcPr>
            <w:tcW w:w="3787" w:type="dxa"/>
          </w:tcPr>
          <w:p w:rsidR="003A5EE4" w:rsidRDefault="003A5EE4" w:rsidP="00A72D7C">
            <w:pPr>
              <w:pStyle w:val="ListParagraph"/>
              <w:numPr>
                <w:ilvl w:val="0"/>
                <w:numId w:val="2"/>
              </w:numPr>
              <w:rPr>
                <w:rFonts w:ascii="Arial Narrow" w:hAnsi="Arial Narrow"/>
                <w:sz w:val="20"/>
                <w:szCs w:val="20"/>
              </w:rPr>
            </w:pPr>
            <w:r>
              <w:rPr>
                <w:rFonts w:ascii="Arial Narrow" w:hAnsi="Arial Narrow"/>
                <w:sz w:val="20"/>
                <w:szCs w:val="20"/>
              </w:rPr>
              <w:t>I will describe the effect on the product when a factor is doubled or halved.</w:t>
            </w:r>
          </w:p>
          <w:p w:rsidR="004B0F0A" w:rsidRPr="00A72D7C" w:rsidRDefault="003A5EE4" w:rsidP="00A72D7C">
            <w:pPr>
              <w:pStyle w:val="ListParagraph"/>
              <w:numPr>
                <w:ilvl w:val="0"/>
                <w:numId w:val="2"/>
              </w:numPr>
              <w:rPr>
                <w:rFonts w:ascii="Arial Narrow" w:hAnsi="Arial Narrow"/>
                <w:sz w:val="20"/>
                <w:szCs w:val="20"/>
              </w:rPr>
            </w:pPr>
            <w:r>
              <w:rPr>
                <w:rFonts w:ascii="Arial Narrow" w:hAnsi="Arial Narrow"/>
                <w:sz w:val="20"/>
                <w:szCs w:val="20"/>
              </w:rPr>
              <w:t>I will visualize, represent, and solve multiplicati</w:t>
            </w:r>
            <w:r w:rsidR="00BC6480">
              <w:rPr>
                <w:rFonts w:ascii="Arial Narrow" w:hAnsi="Arial Narrow"/>
                <w:sz w:val="20"/>
                <w:szCs w:val="20"/>
              </w:rPr>
              <w:t xml:space="preserve">on and division problems using </w:t>
            </w:r>
            <w:r>
              <w:rPr>
                <w:rFonts w:ascii="Arial Narrow" w:hAnsi="Arial Narrow"/>
                <w:sz w:val="20"/>
                <w:szCs w:val="20"/>
              </w:rPr>
              <w:t>pictures, diagrams, or models.</w:t>
            </w:r>
          </w:p>
        </w:tc>
        <w:tc>
          <w:tcPr>
            <w:tcW w:w="3787" w:type="dxa"/>
          </w:tcPr>
          <w:p w:rsidR="004B0F0A" w:rsidRDefault="003A5EE4" w:rsidP="00A72D7C">
            <w:pPr>
              <w:pStyle w:val="ListParagraph"/>
              <w:numPr>
                <w:ilvl w:val="0"/>
                <w:numId w:val="2"/>
              </w:numPr>
              <w:rPr>
                <w:rFonts w:ascii="Arial Narrow" w:hAnsi="Arial Narrow"/>
                <w:sz w:val="20"/>
                <w:szCs w:val="20"/>
              </w:rPr>
            </w:pPr>
            <w:r>
              <w:rPr>
                <w:rFonts w:ascii="Arial Narrow" w:hAnsi="Arial Narrow"/>
                <w:sz w:val="20"/>
                <w:szCs w:val="20"/>
              </w:rPr>
              <w:t>Problem 1 and 2 are related because ___.</w:t>
            </w:r>
          </w:p>
          <w:p w:rsidR="003A5EE4" w:rsidRPr="003A5EE4" w:rsidRDefault="003A5EE4" w:rsidP="003A5EE4">
            <w:pPr>
              <w:pStyle w:val="ListParagraph"/>
              <w:numPr>
                <w:ilvl w:val="0"/>
                <w:numId w:val="2"/>
              </w:numPr>
              <w:rPr>
                <w:rFonts w:ascii="Arial Narrow" w:hAnsi="Arial Narrow"/>
                <w:sz w:val="20"/>
                <w:szCs w:val="20"/>
              </w:rPr>
            </w:pPr>
            <w:r>
              <w:rPr>
                <w:rFonts w:ascii="Arial Narrow" w:hAnsi="Arial Narrow"/>
                <w:sz w:val="20"/>
                <w:szCs w:val="20"/>
              </w:rPr>
              <w:t xml:space="preserve">The factor in problem ___ is </w:t>
            </w:r>
            <w:r w:rsidRPr="003A5EE4">
              <w:rPr>
                <w:rFonts w:ascii="Arial Narrow" w:hAnsi="Arial Narrow"/>
                <w:sz w:val="20"/>
                <w:szCs w:val="20"/>
                <w:u w:val="single"/>
              </w:rPr>
              <w:t>doubled</w:t>
            </w:r>
            <w:r>
              <w:rPr>
                <w:rFonts w:ascii="Arial Narrow" w:hAnsi="Arial Narrow"/>
                <w:sz w:val="20"/>
                <w:szCs w:val="20"/>
                <w:u w:val="single"/>
              </w:rPr>
              <w:t xml:space="preserve"> </w:t>
            </w:r>
            <w:r w:rsidRPr="003A5EE4">
              <w:rPr>
                <w:rFonts w:ascii="Arial Narrow" w:hAnsi="Arial Narrow"/>
                <w:sz w:val="20"/>
                <w:szCs w:val="20"/>
                <w:u w:val="single"/>
              </w:rPr>
              <w:t>/</w:t>
            </w:r>
            <w:r>
              <w:rPr>
                <w:rFonts w:ascii="Arial Narrow" w:hAnsi="Arial Narrow"/>
                <w:sz w:val="20"/>
                <w:szCs w:val="20"/>
                <w:u w:val="single"/>
              </w:rPr>
              <w:t xml:space="preserve"> </w:t>
            </w:r>
            <w:r w:rsidRPr="003A5EE4">
              <w:rPr>
                <w:rFonts w:ascii="Arial Narrow" w:hAnsi="Arial Narrow"/>
                <w:sz w:val="20"/>
                <w:szCs w:val="20"/>
                <w:u w:val="single"/>
              </w:rPr>
              <w:t>halved</w:t>
            </w:r>
            <w:r>
              <w:rPr>
                <w:rFonts w:ascii="Arial Narrow" w:hAnsi="Arial Narrow"/>
                <w:sz w:val="20"/>
                <w:szCs w:val="20"/>
              </w:rPr>
              <w:t>. I know because ___.</w:t>
            </w:r>
          </w:p>
        </w:tc>
        <w:tc>
          <w:tcPr>
            <w:tcW w:w="5656" w:type="dxa"/>
          </w:tcPr>
          <w:p w:rsidR="004B0F0A" w:rsidRDefault="00EF0935" w:rsidP="00EF0935">
            <w:pPr>
              <w:pStyle w:val="ListParagraph"/>
              <w:numPr>
                <w:ilvl w:val="0"/>
                <w:numId w:val="2"/>
              </w:numPr>
              <w:rPr>
                <w:rFonts w:ascii="Arial Narrow" w:hAnsi="Arial Narrow"/>
                <w:sz w:val="20"/>
                <w:szCs w:val="20"/>
              </w:rPr>
            </w:pPr>
            <w:r>
              <w:rPr>
                <w:rFonts w:ascii="Arial Narrow" w:hAnsi="Arial Narrow"/>
                <w:sz w:val="20"/>
                <w:szCs w:val="20"/>
              </w:rPr>
              <w:t>SAB pages 53 &amp; 54</w:t>
            </w:r>
            <w:r w:rsidR="003A5EE4">
              <w:rPr>
                <w:rFonts w:ascii="Arial Narrow" w:hAnsi="Arial Narrow"/>
                <w:sz w:val="20"/>
                <w:szCs w:val="20"/>
              </w:rPr>
              <w:t xml:space="preserve"> can be used to determine if students are able to </w:t>
            </w:r>
            <w:r>
              <w:rPr>
                <w:rFonts w:ascii="Arial Narrow" w:hAnsi="Arial Narrow"/>
                <w:sz w:val="20"/>
                <w:szCs w:val="20"/>
              </w:rPr>
              <w:t>solve related problems in which one factor is doubled or halved and the other factor is doubled. Note the following:</w:t>
            </w:r>
          </w:p>
          <w:p w:rsidR="00EF0935" w:rsidRDefault="00EF0935" w:rsidP="00EF0935">
            <w:pPr>
              <w:pStyle w:val="ListParagraph"/>
              <w:numPr>
                <w:ilvl w:val="1"/>
                <w:numId w:val="2"/>
              </w:numPr>
              <w:rPr>
                <w:rFonts w:ascii="Arial Narrow" w:hAnsi="Arial Narrow"/>
                <w:sz w:val="20"/>
                <w:szCs w:val="20"/>
              </w:rPr>
            </w:pPr>
            <w:r>
              <w:rPr>
                <w:rFonts w:ascii="Arial Narrow" w:hAnsi="Arial Narrow"/>
                <w:sz w:val="20"/>
                <w:szCs w:val="20"/>
              </w:rPr>
              <w:t>What strategies do students use to solve problems with larger factors?</w:t>
            </w:r>
          </w:p>
          <w:p w:rsidR="00EF0935" w:rsidRPr="00A72D7C" w:rsidRDefault="00EF0935" w:rsidP="00EF0935">
            <w:pPr>
              <w:pStyle w:val="ListParagraph"/>
              <w:numPr>
                <w:ilvl w:val="1"/>
                <w:numId w:val="2"/>
              </w:numPr>
              <w:rPr>
                <w:rFonts w:ascii="Arial Narrow" w:hAnsi="Arial Narrow"/>
                <w:sz w:val="20"/>
                <w:szCs w:val="20"/>
              </w:rPr>
            </w:pPr>
            <w:r>
              <w:rPr>
                <w:rFonts w:ascii="Arial Narrow" w:hAnsi="Arial Narrow"/>
                <w:sz w:val="20"/>
                <w:szCs w:val="20"/>
              </w:rPr>
              <w:t>Are students able to make representations that show the relationships between doubling and halving?</w:t>
            </w:r>
          </w:p>
        </w:tc>
      </w:tr>
      <w:tr w:rsidR="00BB6E02" w:rsidRPr="00A44F72" w:rsidTr="008721F7">
        <w:tc>
          <w:tcPr>
            <w:tcW w:w="1165" w:type="dxa"/>
            <w:vAlign w:val="center"/>
          </w:tcPr>
          <w:p w:rsidR="00BB6E02" w:rsidRPr="00302031" w:rsidRDefault="00302031" w:rsidP="008721F7">
            <w:pPr>
              <w:jc w:val="center"/>
              <w:rPr>
                <w:rFonts w:ascii="Arial Narrow" w:hAnsi="Arial Narrow"/>
                <w:b/>
                <w:sz w:val="20"/>
                <w:szCs w:val="20"/>
              </w:rPr>
            </w:pPr>
            <w:r>
              <w:rPr>
                <w:rFonts w:ascii="Arial Narrow" w:hAnsi="Arial Narrow"/>
                <w:b/>
                <w:sz w:val="20"/>
                <w:szCs w:val="20"/>
              </w:rPr>
              <w:t>4.2</w:t>
            </w:r>
          </w:p>
        </w:tc>
        <w:tc>
          <w:tcPr>
            <w:tcW w:w="3787" w:type="dxa"/>
          </w:tcPr>
          <w:p w:rsidR="007D2FCF" w:rsidRDefault="007D2FCF" w:rsidP="00A72D7C">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BB6E02" w:rsidRPr="00A72D7C" w:rsidRDefault="007D2FCF" w:rsidP="00A72D7C">
            <w:pPr>
              <w:pStyle w:val="ListParagraph"/>
              <w:numPr>
                <w:ilvl w:val="0"/>
                <w:numId w:val="2"/>
              </w:numPr>
              <w:rPr>
                <w:rFonts w:ascii="Arial Narrow" w:hAnsi="Arial Narrow"/>
                <w:sz w:val="20"/>
                <w:szCs w:val="20"/>
              </w:rPr>
            </w:pPr>
            <w:r>
              <w:rPr>
                <w:rFonts w:ascii="Arial Narrow" w:hAnsi="Arial Narrow"/>
                <w:sz w:val="20"/>
                <w:szCs w:val="20"/>
              </w:rPr>
              <w:t>I will use rectangular arrays to model multiplication.</w:t>
            </w:r>
          </w:p>
        </w:tc>
        <w:tc>
          <w:tcPr>
            <w:tcW w:w="3787" w:type="dxa"/>
          </w:tcPr>
          <w:p w:rsidR="00BB6E02" w:rsidRDefault="00F82C8B" w:rsidP="00A72D7C">
            <w:pPr>
              <w:pStyle w:val="ListParagraph"/>
              <w:numPr>
                <w:ilvl w:val="0"/>
                <w:numId w:val="2"/>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x</w:t>
            </w:r>
            <w:proofErr w:type="gramEnd"/>
            <w:r>
              <w:rPr>
                <w:rFonts w:ascii="Arial Narrow" w:hAnsi="Arial Narrow"/>
                <w:sz w:val="20"/>
                <w:szCs w:val="20"/>
              </w:rPr>
              <w:t xml:space="preserve"> ___ is related to</w:t>
            </w:r>
            <w:r w:rsidR="00CE289A">
              <w:rPr>
                <w:rFonts w:ascii="Arial Narrow" w:hAnsi="Arial Narrow"/>
                <w:sz w:val="20"/>
                <w:szCs w:val="20"/>
              </w:rPr>
              <w:t xml:space="preserve"> the cluster problem</w:t>
            </w:r>
            <w:r>
              <w:rPr>
                <w:rFonts w:ascii="Arial Narrow" w:hAnsi="Arial Narrow"/>
                <w:sz w:val="20"/>
                <w:szCs w:val="20"/>
              </w:rPr>
              <w:t xml:space="preserve"> ___ x ___ because ___.</w:t>
            </w:r>
          </w:p>
          <w:p w:rsidR="00F82C8B" w:rsidRPr="00A72D7C" w:rsidRDefault="00F82C8B" w:rsidP="00CE289A">
            <w:pPr>
              <w:pStyle w:val="ListParagraph"/>
              <w:numPr>
                <w:ilvl w:val="0"/>
                <w:numId w:val="2"/>
              </w:numPr>
              <w:rPr>
                <w:rFonts w:ascii="Arial Narrow" w:hAnsi="Arial Narrow"/>
                <w:sz w:val="20"/>
                <w:szCs w:val="20"/>
              </w:rPr>
            </w:pPr>
            <w:r>
              <w:rPr>
                <w:rFonts w:ascii="Arial Narrow" w:hAnsi="Arial Narrow"/>
                <w:sz w:val="20"/>
                <w:szCs w:val="20"/>
              </w:rPr>
              <w:t xml:space="preserve">I used ___ x ___ to help me solve the </w:t>
            </w:r>
            <w:r w:rsidR="00CE289A">
              <w:rPr>
                <w:rFonts w:ascii="Arial Narrow" w:hAnsi="Arial Narrow"/>
                <w:sz w:val="20"/>
                <w:szCs w:val="20"/>
              </w:rPr>
              <w:t>final problem</w:t>
            </w:r>
            <w:r>
              <w:rPr>
                <w:rFonts w:ascii="Arial Narrow" w:hAnsi="Arial Narrow"/>
                <w:sz w:val="20"/>
                <w:szCs w:val="20"/>
              </w:rPr>
              <w:t xml:space="preserve"> ___ x ___ because ___.</w:t>
            </w:r>
          </w:p>
        </w:tc>
        <w:tc>
          <w:tcPr>
            <w:tcW w:w="5656" w:type="dxa"/>
          </w:tcPr>
          <w:p w:rsidR="00BB6E02" w:rsidRDefault="00F82C8B" w:rsidP="00A72D7C">
            <w:pPr>
              <w:pStyle w:val="ListParagraph"/>
              <w:numPr>
                <w:ilvl w:val="0"/>
                <w:numId w:val="2"/>
              </w:numPr>
              <w:rPr>
                <w:rFonts w:ascii="Arial Narrow" w:hAnsi="Arial Narrow"/>
                <w:sz w:val="20"/>
                <w:szCs w:val="20"/>
              </w:rPr>
            </w:pPr>
            <w:r>
              <w:rPr>
                <w:rFonts w:ascii="Arial Narrow" w:hAnsi="Arial Narrow"/>
                <w:sz w:val="20"/>
                <w:szCs w:val="20"/>
              </w:rPr>
              <w:t>SAB pages 57 &amp; 58 can be used to determine if students are able to choose strategies for solving multiplication problems by considering ways to use number relationships they know. Note the following:</w:t>
            </w:r>
          </w:p>
          <w:p w:rsidR="00F82C8B" w:rsidRDefault="00F82C8B" w:rsidP="00F82C8B">
            <w:pPr>
              <w:pStyle w:val="ListParagraph"/>
              <w:numPr>
                <w:ilvl w:val="1"/>
                <w:numId w:val="2"/>
              </w:numPr>
              <w:rPr>
                <w:rFonts w:ascii="Arial Narrow" w:hAnsi="Arial Narrow"/>
                <w:sz w:val="20"/>
                <w:szCs w:val="20"/>
              </w:rPr>
            </w:pPr>
            <w:r>
              <w:rPr>
                <w:rFonts w:ascii="Arial Narrow" w:hAnsi="Arial Narrow"/>
                <w:sz w:val="20"/>
                <w:szCs w:val="20"/>
              </w:rPr>
              <w:t>Do students easily multiply multiples of 10?</w:t>
            </w:r>
          </w:p>
          <w:p w:rsidR="00F82C8B" w:rsidRDefault="00F82C8B" w:rsidP="00F82C8B">
            <w:pPr>
              <w:pStyle w:val="ListParagraph"/>
              <w:numPr>
                <w:ilvl w:val="1"/>
                <w:numId w:val="2"/>
              </w:numPr>
              <w:rPr>
                <w:rFonts w:ascii="Arial Narrow" w:hAnsi="Arial Narrow"/>
                <w:sz w:val="20"/>
                <w:szCs w:val="20"/>
              </w:rPr>
            </w:pPr>
            <w:r>
              <w:rPr>
                <w:rFonts w:ascii="Arial Narrow" w:hAnsi="Arial Narrow"/>
                <w:sz w:val="20"/>
                <w:szCs w:val="20"/>
              </w:rPr>
              <w:t xml:space="preserve">Do students break part the </w:t>
            </w:r>
            <w:r w:rsidR="00CE289A">
              <w:rPr>
                <w:rFonts w:ascii="Arial Narrow" w:hAnsi="Arial Narrow"/>
                <w:sz w:val="20"/>
                <w:szCs w:val="20"/>
              </w:rPr>
              <w:t>numbers in the final problem into smaller manageable parts?</w:t>
            </w:r>
          </w:p>
          <w:p w:rsidR="00CE289A" w:rsidRPr="00A72D7C" w:rsidRDefault="00CE289A" w:rsidP="00F82C8B">
            <w:pPr>
              <w:pStyle w:val="ListParagraph"/>
              <w:numPr>
                <w:ilvl w:val="1"/>
                <w:numId w:val="2"/>
              </w:numPr>
              <w:rPr>
                <w:rFonts w:ascii="Arial Narrow" w:hAnsi="Arial Narrow"/>
                <w:sz w:val="20"/>
                <w:szCs w:val="20"/>
              </w:rPr>
            </w:pPr>
            <w:r>
              <w:rPr>
                <w:rFonts w:ascii="Arial Narrow" w:hAnsi="Arial Narrow"/>
                <w:sz w:val="20"/>
                <w:szCs w:val="20"/>
              </w:rPr>
              <w:t>Do students use their knowledge of doubling and halving to solve problems?</w:t>
            </w:r>
          </w:p>
        </w:tc>
      </w:tr>
      <w:tr w:rsidR="00BB6E02" w:rsidRPr="00A44F72" w:rsidTr="008721F7">
        <w:tc>
          <w:tcPr>
            <w:tcW w:w="1165" w:type="dxa"/>
            <w:vAlign w:val="center"/>
          </w:tcPr>
          <w:p w:rsidR="00BB6E02" w:rsidRPr="00302031" w:rsidRDefault="00302031" w:rsidP="008721F7">
            <w:pPr>
              <w:jc w:val="center"/>
              <w:rPr>
                <w:rFonts w:ascii="Arial Narrow" w:hAnsi="Arial Narrow"/>
                <w:b/>
                <w:sz w:val="20"/>
                <w:szCs w:val="20"/>
              </w:rPr>
            </w:pPr>
            <w:r>
              <w:rPr>
                <w:rFonts w:ascii="Arial Narrow" w:hAnsi="Arial Narrow"/>
                <w:b/>
                <w:sz w:val="20"/>
                <w:szCs w:val="20"/>
              </w:rPr>
              <w:t>4.3</w:t>
            </w:r>
          </w:p>
        </w:tc>
        <w:tc>
          <w:tcPr>
            <w:tcW w:w="3787" w:type="dxa"/>
          </w:tcPr>
          <w:p w:rsidR="00CE289A" w:rsidRP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describe the effect on the product when a factor is doubled or halved.</w:t>
            </w:r>
          </w:p>
          <w:p w:rsidR="00BB6E02" w:rsidRP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BB6E02" w:rsidRDefault="00CE289A" w:rsidP="00A72D7C">
            <w:pPr>
              <w:pStyle w:val="ListParagraph"/>
              <w:numPr>
                <w:ilvl w:val="0"/>
                <w:numId w:val="2"/>
              </w:numPr>
              <w:rPr>
                <w:rFonts w:ascii="Arial Narrow" w:hAnsi="Arial Narrow"/>
                <w:sz w:val="20"/>
                <w:szCs w:val="20"/>
              </w:rPr>
            </w:pPr>
            <w:r>
              <w:rPr>
                <w:rFonts w:ascii="Arial Narrow" w:hAnsi="Arial Narrow"/>
                <w:sz w:val="20"/>
                <w:szCs w:val="20"/>
              </w:rPr>
              <w:t>I broke apart the ___ to make the problem easier. My new equation was ___. The product is ___. I know because ___.</w:t>
            </w:r>
          </w:p>
          <w:p w:rsidR="00CE289A" w:rsidRP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x</w:t>
            </w:r>
            <w:proofErr w:type="gramEnd"/>
            <w:r>
              <w:rPr>
                <w:rFonts w:ascii="Arial Narrow" w:hAnsi="Arial Narrow"/>
                <w:sz w:val="20"/>
                <w:szCs w:val="20"/>
              </w:rPr>
              <w:t xml:space="preserve"> ___ is related to the cluster problem ___ x ___ because ___.</w:t>
            </w:r>
          </w:p>
        </w:tc>
        <w:tc>
          <w:tcPr>
            <w:tcW w:w="5656" w:type="dxa"/>
          </w:tcPr>
          <w:p w:rsid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CE289A" w:rsidRDefault="00CE289A" w:rsidP="00CE289A">
            <w:pPr>
              <w:pStyle w:val="ListParagraph"/>
              <w:numPr>
                <w:ilvl w:val="1"/>
                <w:numId w:val="2"/>
              </w:numPr>
              <w:rPr>
                <w:rFonts w:ascii="Arial Narrow" w:hAnsi="Arial Narrow"/>
                <w:sz w:val="20"/>
                <w:szCs w:val="20"/>
              </w:rPr>
            </w:pPr>
            <w:r>
              <w:rPr>
                <w:rFonts w:ascii="Arial Narrow" w:hAnsi="Arial Narrow"/>
                <w:sz w:val="20"/>
                <w:szCs w:val="20"/>
              </w:rPr>
              <w:t>Do students easily multiply multiples of 10?</w:t>
            </w:r>
          </w:p>
          <w:p w:rsidR="00CE289A" w:rsidRDefault="00CE289A" w:rsidP="00CE289A">
            <w:pPr>
              <w:pStyle w:val="ListParagraph"/>
              <w:numPr>
                <w:ilvl w:val="1"/>
                <w:numId w:val="2"/>
              </w:numPr>
              <w:rPr>
                <w:rFonts w:ascii="Arial Narrow" w:hAnsi="Arial Narrow"/>
                <w:sz w:val="20"/>
                <w:szCs w:val="20"/>
              </w:rPr>
            </w:pPr>
            <w:r>
              <w:rPr>
                <w:rFonts w:ascii="Arial Narrow" w:hAnsi="Arial Narrow"/>
                <w:sz w:val="20"/>
                <w:szCs w:val="20"/>
              </w:rPr>
              <w:t>Do students break part the numbers in the final problem into smaller manageable parts?</w:t>
            </w:r>
          </w:p>
          <w:p w:rsidR="00BB6E02" w:rsidRPr="00A72D7C" w:rsidRDefault="00CE289A" w:rsidP="00CE289A">
            <w:pPr>
              <w:pStyle w:val="ListParagraph"/>
              <w:numPr>
                <w:ilvl w:val="1"/>
                <w:numId w:val="2"/>
              </w:numPr>
              <w:rPr>
                <w:rFonts w:ascii="Arial Narrow" w:hAnsi="Arial Narrow"/>
                <w:sz w:val="20"/>
                <w:szCs w:val="20"/>
              </w:rPr>
            </w:pPr>
            <w:r>
              <w:rPr>
                <w:rFonts w:ascii="Arial Narrow" w:hAnsi="Arial Narrow"/>
                <w:sz w:val="20"/>
                <w:szCs w:val="20"/>
              </w:rPr>
              <w:t>Do students use their knowledge of doubling and halving to solve problems?</w:t>
            </w:r>
          </w:p>
        </w:tc>
      </w:tr>
      <w:tr w:rsidR="00BB6E02" w:rsidRPr="00A44F72" w:rsidTr="008721F7">
        <w:tc>
          <w:tcPr>
            <w:tcW w:w="1165" w:type="dxa"/>
            <w:vAlign w:val="center"/>
          </w:tcPr>
          <w:p w:rsidR="00BB6E02" w:rsidRPr="00302031" w:rsidRDefault="00302031" w:rsidP="008721F7">
            <w:pPr>
              <w:jc w:val="center"/>
              <w:rPr>
                <w:rFonts w:ascii="Arial Narrow" w:hAnsi="Arial Narrow"/>
                <w:b/>
                <w:sz w:val="20"/>
                <w:szCs w:val="20"/>
              </w:rPr>
            </w:pPr>
            <w:r>
              <w:rPr>
                <w:rFonts w:ascii="Arial Narrow" w:hAnsi="Arial Narrow"/>
                <w:b/>
                <w:sz w:val="20"/>
                <w:szCs w:val="20"/>
              </w:rPr>
              <w:t>4.4</w:t>
            </w:r>
          </w:p>
        </w:tc>
        <w:tc>
          <w:tcPr>
            <w:tcW w:w="3787" w:type="dxa"/>
          </w:tcPr>
          <w:p w:rsidR="00CE289A" w:rsidRP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describe the effect on the product when a factor is doubled or halved.</w:t>
            </w:r>
          </w:p>
          <w:p w:rsidR="00BB6E02" w:rsidRPr="00A72D7C"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BB6E02" w:rsidRDefault="00CE289A" w:rsidP="00A72D7C">
            <w:pPr>
              <w:pStyle w:val="ListParagraph"/>
              <w:numPr>
                <w:ilvl w:val="0"/>
                <w:numId w:val="2"/>
              </w:numPr>
              <w:rPr>
                <w:rFonts w:ascii="Arial Narrow" w:hAnsi="Arial Narrow"/>
                <w:sz w:val="20"/>
                <w:szCs w:val="20"/>
              </w:rPr>
            </w:pPr>
            <w:r>
              <w:rPr>
                <w:rFonts w:ascii="Arial Narrow" w:hAnsi="Arial Narrow"/>
                <w:sz w:val="20"/>
                <w:szCs w:val="20"/>
              </w:rPr>
              <w:t>My strategy is different from ___’s strategy because ___. We have the same product because ___.</w:t>
            </w:r>
          </w:p>
          <w:p w:rsidR="00CE289A" w:rsidRPr="00A72D7C" w:rsidRDefault="00CE289A" w:rsidP="00A72D7C">
            <w:pPr>
              <w:pStyle w:val="ListParagraph"/>
              <w:numPr>
                <w:ilvl w:val="0"/>
                <w:numId w:val="2"/>
              </w:numPr>
              <w:rPr>
                <w:rFonts w:ascii="Arial Narrow" w:hAnsi="Arial Narrow"/>
                <w:sz w:val="20"/>
                <w:szCs w:val="20"/>
              </w:rPr>
            </w:pPr>
            <w:r>
              <w:rPr>
                <w:rFonts w:ascii="Arial Narrow" w:hAnsi="Arial Narrow"/>
                <w:sz w:val="20"/>
                <w:szCs w:val="20"/>
              </w:rPr>
              <w:t>My strategy is the same as ___’s strategy. We can double check our strategy by ___.</w:t>
            </w:r>
          </w:p>
        </w:tc>
        <w:tc>
          <w:tcPr>
            <w:tcW w:w="5656" w:type="dxa"/>
          </w:tcPr>
          <w:p w:rsid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CE289A" w:rsidRDefault="00CE289A" w:rsidP="00CE289A">
            <w:pPr>
              <w:pStyle w:val="ListParagraph"/>
              <w:numPr>
                <w:ilvl w:val="1"/>
                <w:numId w:val="2"/>
              </w:numPr>
              <w:rPr>
                <w:rFonts w:ascii="Arial Narrow" w:hAnsi="Arial Narrow"/>
                <w:sz w:val="20"/>
                <w:szCs w:val="20"/>
              </w:rPr>
            </w:pPr>
            <w:r>
              <w:rPr>
                <w:rFonts w:ascii="Arial Narrow" w:hAnsi="Arial Narrow"/>
                <w:sz w:val="20"/>
                <w:szCs w:val="20"/>
              </w:rPr>
              <w:t>Do students easily multiply multiples of 10?</w:t>
            </w:r>
          </w:p>
          <w:p w:rsidR="00CE289A" w:rsidRDefault="00CE289A" w:rsidP="00CE289A">
            <w:pPr>
              <w:pStyle w:val="ListParagraph"/>
              <w:numPr>
                <w:ilvl w:val="1"/>
                <w:numId w:val="2"/>
              </w:numPr>
              <w:rPr>
                <w:rFonts w:ascii="Arial Narrow" w:hAnsi="Arial Narrow"/>
                <w:sz w:val="20"/>
                <w:szCs w:val="20"/>
              </w:rPr>
            </w:pPr>
            <w:r>
              <w:rPr>
                <w:rFonts w:ascii="Arial Narrow" w:hAnsi="Arial Narrow"/>
                <w:sz w:val="20"/>
                <w:szCs w:val="20"/>
              </w:rPr>
              <w:t>Do students break part the numbers in the final problem into smaller manageable parts?</w:t>
            </w:r>
          </w:p>
          <w:p w:rsidR="00BB6E02" w:rsidRPr="00A72D7C" w:rsidRDefault="00CE289A" w:rsidP="00F66D80">
            <w:pPr>
              <w:pStyle w:val="ListParagraph"/>
              <w:numPr>
                <w:ilvl w:val="1"/>
                <w:numId w:val="2"/>
              </w:numPr>
              <w:rPr>
                <w:rFonts w:ascii="Arial Narrow" w:hAnsi="Arial Narrow"/>
                <w:sz w:val="20"/>
                <w:szCs w:val="20"/>
              </w:rPr>
            </w:pPr>
            <w:r>
              <w:rPr>
                <w:rFonts w:ascii="Arial Narrow" w:hAnsi="Arial Narrow"/>
                <w:sz w:val="20"/>
                <w:szCs w:val="20"/>
              </w:rPr>
              <w:t>Do students use their knowledge of doubling and halving to solve problems?</w:t>
            </w:r>
          </w:p>
        </w:tc>
      </w:tr>
      <w:tr w:rsidR="00BB6E02" w:rsidRPr="00A44F72" w:rsidTr="008721F7">
        <w:trPr>
          <w:trHeight w:val="197"/>
        </w:trPr>
        <w:tc>
          <w:tcPr>
            <w:tcW w:w="1165" w:type="dxa"/>
            <w:vAlign w:val="center"/>
          </w:tcPr>
          <w:p w:rsidR="00BB6E02" w:rsidRPr="00302031" w:rsidRDefault="00302031" w:rsidP="008721F7">
            <w:pPr>
              <w:jc w:val="center"/>
              <w:rPr>
                <w:rFonts w:ascii="Arial Narrow" w:hAnsi="Arial Narrow"/>
                <w:b/>
                <w:sz w:val="20"/>
                <w:szCs w:val="20"/>
              </w:rPr>
            </w:pPr>
            <w:r>
              <w:rPr>
                <w:rFonts w:ascii="Arial Narrow" w:hAnsi="Arial Narrow"/>
                <w:b/>
                <w:sz w:val="20"/>
                <w:szCs w:val="20"/>
              </w:rPr>
              <w:t>4.5</w:t>
            </w:r>
          </w:p>
        </w:tc>
        <w:tc>
          <w:tcPr>
            <w:tcW w:w="3787" w:type="dxa"/>
          </w:tcPr>
          <w:p w:rsid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use multiplication combinations I know to solve division problems.</w:t>
            </w:r>
          </w:p>
          <w:p w:rsidR="00CE289A" w:rsidRDefault="00CE289A" w:rsidP="00CE289A">
            <w:pPr>
              <w:pStyle w:val="ListParagraph"/>
              <w:numPr>
                <w:ilvl w:val="0"/>
                <w:numId w:val="2"/>
              </w:numPr>
              <w:rPr>
                <w:rFonts w:ascii="Arial Narrow" w:hAnsi="Arial Narrow"/>
                <w:sz w:val="20"/>
                <w:szCs w:val="20"/>
              </w:rPr>
            </w:pPr>
            <w:r>
              <w:rPr>
                <w:rFonts w:ascii="Arial Narrow" w:hAnsi="Arial Narrow"/>
                <w:sz w:val="20"/>
                <w:szCs w:val="20"/>
              </w:rPr>
              <w:t>I will visualize, represent, and solve division story problems using pictures, diagrams, or models.</w:t>
            </w:r>
          </w:p>
          <w:p w:rsidR="00BB6E02" w:rsidRPr="00A72D7C" w:rsidRDefault="00CE289A" w:rsidP="00A72D7C">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tc>
        <w:tc>
          <w:tcPr>
            <w:tcW w:w="3787" w:type="dxa"/>
          </w:tcPr>
          <w:p w:rsidR="00BB6E02" w:rsidRDefault="008822F0" w:rsidP="00A72D7C">
            <w:pPr>
              <w:pStyle w:val="ListParagraph"/>
              <w:numPr>
                <w:ilvl w:val="0"/>
                <w:numId w:val="2"/>
              </w:numPr>
              <w:rPr>
                <w:rFonts w:ascii="Arial Narrow" w:hAnsi="Arial Narrow"/>
                <w:sz w:val="20"/>
                <w:szCs w:val="20"/>
              </w:rPr>
            </w:pPr>
            <w:r>
              <w:rPr>
                <w:rFonts w:ascii="Arial Narrow" w:hAnsi="Arial Narrow"/>
                <w:sz w:val="20"/>
                <w:szCs w:val="20"/>
              </w:rPr>
              <w:t>In problem ___, I knew I need to multiply because ___.</w:t>
            </w:r>
          </w:p>
          <w:p w:rsidR="008822F0" w:rsidRPr="00A72D7C" w:rsidRDefault="008822F0" w:rsidP="00A72D7C">
            <w:pPr>
              <w:pStyle w:val="ListParagraph"/>
              <w:numPr>
                <w:ilvl w:val="0"/>
                <w:numId w:val="2"/>
              </w:numPr>
              <w:rPr>
                <w:rFonts w:ascii="Arial Narrow" w:hAnsi="Arial Narrow"/>
                <w:sz w:val="20"/>
                <w:szCs w:val="20"/>
              </w:rPr>
            </w:pPr>
            <w:r>
              <w:rPr>
                <w:rFonts w:ascii="Arial Narrow" w:hAnsi="Arial Narrow"/>
                <w:sz w:val="20"/>
                <w:szCs w:val="20"/>
              </w:rPr>
              <w:t>I problem ___, I knew I needed to divide because ___.</w:t>
            </w:r>
          </w:p>
        </w:tc>
        <w:tc>
          <w:tcPr>
            <w:tcW w:w="5656" w:type="dxa"/>
          </w:tcPr>
          <w:p w:rsidR="00BB6E02" w:rsidRPr="00A72D7C" w:rsidRDefault="00CE289A" w:rsidP="00A91A7F">
            <w:pPr>
              <w:pStyle w:val="ListParagraph"/>
              <w:numPr>
                <w:ilvl w:val="0"/>
                <w:numId w:val="2"/>
              </w:numPr>
              <w:rPr>
                <w:rFonts w:ascii="Arial Narrow" w:hAnsi="Arial Narrow"/>
                <w:sz w:val="20"/>
                <w:szCs w:val="20"/>
              </w:rPr>
            </w:pPr>
            <w:r>
              <w:rPr>
                <w:rFonts w:ascii="Arial Narrow" w:hAnsi="Arial Narrow"/>
                <w:sz w:val="20"/>
                <w:szCs w:val="20"/>
              </w:rPr>
              <w:t xml:space="preserve">Formally assess students’ ability to solve multiplication </w:t>
            </w:r>
            <w:r w:rsidR="00B34D17">
              <w:rPr>
                <w:rFonts w:ascii="Arial Narrow" w:hAnsi="Arial Narrow"/>
                <w:sz w:val="20"/>
                <w:szCs w:val="20"/>
              </w:rPr>
              <w:t xml:space="preserve">and division problems </w:t>
            </w:r>
            <w:r>
              <w:rPr>
                <w:rFonts w:ascii="Arial Narrow" w:hAnsi="Arial Narrow"/>
                <w:sz w:val="20"/>
                <w:szCs w:val="20"/>
              </w:rPr>
              <w:t>using assessment M51 &amp; M52.</w:t>
            </w:r>
            <w:r w:rsidR="00B34D17">
              <w:rPr>
                <w:rFonts w:ascii="Arial Narrow" w:hAnsi="Arial Narrow"/>
                <w:sz w:val="20"/>
                <w:szCs w:val="20"/>
              </w:rPr>
              <w:t xml:space="preserve"> </w:t>
            </w:r>
            <w:r w:rsidR="00A91A7F">
              <w:rPr>
                <w:rFonts w:ascii="Arial Narrow" w:hAnsi="Arial Narrow"/>
                <w:sz w:val="20"/>
                <w:szCs w:val="20"/>
              </w:rPr>
              <w:t>Analyze student strategies after reviewing TE pages 173 - 177. Consider creating a spreadsheet to record student strategies.</w:t>
            </w:r>
          </w:p>
        </w:tc>
      </w:tr>
    </w:tbl>
    <w:p w:rsidR="004B0F0A" w:rsidRDefault="004B0F0A" w:rsidP="004B0F0A"/>
    <w:p w:rsidR="004B0F0A" w:rsidRDefault="004B0F0A" w:rsidP="004B0F0A">
      <w:r>
        <w:br w:type="page"/>
      </w:r>
    </w:p>
    <w:p w:rsidR="004B0F0A" w:rsidRPr="00CD5230" w:rsidRDefault="004B0F0A" w:rsidP="00CD5230">
      <w:pPr>
        <w:pStyle w:val="Heading1"/>
        <w:jc w:val="center"/>
        <w:rPr>
          <w:rFonts w:ascii="Arial Narrow" w:hAnsi="Arial Narrow"/>
          <w:b/>
          <w:color w:val="000000" w:themeColor="text1"/>
        </w:rPr>
      </w:pPr>
      <w:bookmarkStart w:id="11" w:name="_Toc447799259"/>
      <w:r w:rsidRPr="00CD5230">
        <w:rPr>
          <w:rFonts w:ascii="Arial Narrow" w:hAnsi="Arial Narrow"/>
          <w:b/>
          <w:color w:val="000000" w:themeColor="text1"/>
        </w:rPr>
        <w:lastRenderedPageBreak/>
        <w:t>CMS Geometry Unit</w:t>
      </w:r>
      <w:bookmarkEnd w:id="11"/>
    </w:p>
    <w:p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A412BE">
        <w:rPr>
          <w:rFonts w:ascii="Arial Narrow" w:hAnsi="Arial Narrow"/>
          <w:i/>
        </w:rPr>
        <w:t>Duration: 21</w:t>
      </w:r>
      <w:r w:rsidR="00757847">
        <w:rPr>
          <w:rFonts w:ascii="Arial Narrow" w:hAnsi="Arial Narrow"/>
          <w:i/>
        </w:rPr>
        <w:t xml:space="preserve"> days (December 5, 2016 – January 1</w:t>
      </w:r>
      <w:r>
        <w:rPr>
          <w:rFonts w:ascii="Arial Narrow" w:hAnsi="Arial Narrow"/>
          <w:i/>
        </w:rPr>
        <w:t>3, 2017</w:t>
      </w:r>
      <w:r w:rsidRPr="00E670B9">
        <w:rPr>
          <w:rFonts w:ascii="Arial Narrow" w:hAnsi="Arial Narrow"/>
          <w:i/>
        </w:rPr>
        <w:t>)</w:t>
      </w:r>
    </w:p>
    <w:p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4B0F0A" w:rsidRPr="00A44F72" w:rsidTr="00757847">
        <w:trPr>
          <w:trHeight w:val="418"/>
        </w:trPr>
        <w:tc>
          <w:tcPr>
            <w:tcW w:w="14395" w:type="dxa"/>
            <w:gridSpan w:val="2"/>
            <w:shd w:val="clear" w:color="auto" w:fill="FFFFB9"/>
            <w:vAlign w:val="center"/>
          </w:tcPr>
          <w:p w:rsidR="004B0F0A" w:rsidRPr="00300DA8" w:rsidRDefault="004B0F0A" w:rsidP="0003416E">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4B0F0A" w:rsidRPr="00A44F72" w:rsidTr="00AC3669">
        <w:trPr>
          <w:trHeight w:val="6161"/>
        </w:trPr>
        <w:tc>
          <w:tcPr>
            <w:tcW w:w="7197" w:type="dxa"/>
          </w:tcPr>
          <w:p w:rsidR="004B0F0A" w:rsidRPr="00300DA8" w:rsidRDefault="004B0F0A" w:rsidP="0003416E">
            <w:pPr>
              <w:jc w:val="center"/>
              <w:rPr>
                <w:rFonts w:ascii="Arial Narrow" w:hAnsi="Arial Narrow"/>
                <w:b/>
              </w:rPr>
            </w:pPr>
            <w:r w:rsidRPr="00300DA8">
              <w:rPr>
                <w:rFonts w:ascii="Arial Narrow" w:hAnsi="Arial Narrow"/>
                <w:b/>
              </w:rPr>
              <w:t>Students will know:</w:t>
            </w:r>
          </w:p>
          <w:p w:rsidR="004B0F0A" w:rsidRPr="0087082F" w:rsidRDefault="0087082F" w:rsidP="0003416E">
            <w:pPr>
              <w:pStyle w:val="ListParagraph"/>
              <w:numPr>
                <w:ilvl w:val="0"/>
                <w:numId w:val="2"/>
              </w:numPr>
              <w:rPr>
                <w:rFonts w:ascii="Arial Narrow" w:hAnsi="Arial Narrow"/>
              </w:rPr>
            </w:pPr>
            <w:r>
              <w:rPr>
                <w:rFonts w:ascii="Arial Narrow" w:hAnsi="Arial Narrow"/>
              </w:rPr>
              <w:t xml:space="preserve">An angle is the union of two rays, </w:t>
            </w:r>
            <w:r w:rsidRPr="0087082F">
              <w:rPr>
                <w:rFonts w:ascii="Arial Narrow" w:hAnsi="Arial Narrow"/>
                <w:i/>
              </w:rPr>
              <w:t>a</w:t>
            </w:r>
            <w:r>
              <w:rPr>
                <w:rFonts w:ascii="Arial Narrow" w:hAnsi="Arial Narrow"/>
              </w:rPr>
              <w:t xml:space="preserve"> and </w:t>
            </w:r>
            <w:r w:rsidRPr="0087082F">
              <w:rPr>
                <w:rFonts w:ascii="Arial Narrow" w:hAnsi="Arial Narrow"/>
                <w:i/>
              </w:rPr>
              <w:t>b</w:t>
            </w:r>
            <w:r>
              <w:rPr>
                <w:rFonts w:ascii="Arial Narrow" w:hAnsi="Arial Narrow"/>
              </w:rPr>
              <w:t xml:space="preserve">, with the same initial point </w:t>
            </w:r>
            <w:r w:rsidRPr="0087082F">
              <w:rPr>
                <w:rFonts w:ascii="Arial Narrow" w:hAnsi="Arial Narrow"/>
                <w:i/>
              </w:rPr>
              <w:t>P</w:t>
            </w:r>
          </w:p>
          <w:p w:rsidR="0087082F" w:rsidRDefault="0087082F" w:rsidP="0003416E">
            <w:pPr>
              <w:pStyle w:val="ListParagraph"/>
              <w:numPr>
                <w:ilvl w:val="0"/>
                <w:numId w:val="2"/>
              </w:numPr>
              <w:rPr>
                <w:rFonts w:ascii="Arial Narrow" w:hAnsi="Arial Narrow"/>
              </w:rPr>
            </w:pPr>
            <w:r>
              <w:rPr>
                <w:rFonts w:ascii="Arial Narrow" w:hAnsi="Arial Narrow"/>
              </w:rPr>
              <w:t>Rays are sometimes called sides of angles</w:t>
            </w:r>
          </w:p>
          <w:p w:rsidR="00FF6804" w:rsidRDefault="0087082F" w:rsidP="00FF6804">
            <w:pPr>
              <w:pStyle w:val="ListParagraph"/>
              <w:numPr>
                <w:ilvl w:val="0"/>
                <w:numId w:val="2"/>
              </w:numPr>
              <w:rPr>
                <w:rFonts w:ascii="Arial Narrow" w:hAnsi="Arial Narrow"/>
              </w:rPr>
            </w:pPr>
            <w:r>
              <w:rPr>
                <w:rFonts w:ascii="Arial Narrow" w:hAnsi="Arial Narrow"/>
              </w:rPr>
              <w:t>Angles are measured with reference to a circle</w:t>
            </w:r>
            <w:r w:rsidR="00FF6804">
              <w:rPr>
                <w:rFonts w:ascii="Arial Narrow" w:hAnsi="Arial Narrow"/>
              </w:rPr>
              <w:t xml:space="preserve"> (a 360-degree rotation makes a complete circle)</w:t>
            </w:r>
          </w:p>
          <w:p w:rsidR="00FF6804" w:rsidRPr="00FF6804" w:rsidRDefault="00FF6804" w:rsidP="00FF6804">
            <w:pPr>
              <w:pStyle w:val="ListParagraph"/>
              <w:numPr>
                <w:ilvl w:val="0"/>
                <w:numId w:val="2"/>
              </w:numPr>
              <w:rPr>
                <w:rFonts w:ascii="Arial Narrow" w:hAnsi="Arial Narrow"/>
              </w:rPr>
            </w:pPr>
            <w:r w:rsidRPr="00FF6804">
              <w:rPr>
                <w:rFonts w:ascii="Arial Narrow" w:hAnsi="Arial Narrow"/>
              </w:rPr>
              <w:t>A right angle is 90 degrees</w:t>
            </w:r>
          </w:p>
          <w:p w:rsidR="00FF6804" w:rsidRDefault="00FF6804" w:rsidP="0003416E">
            <w:pPr>
              <w:pStyle w:val="ListParagraph"/>
              <w:numPr>
                <w:ilvl w:val="0"/>
                <w:numId w:val="2"/>
              </w:numPr>
              <w:rPr>
                <w:rFonts w:ascii="Arial Narrow" w:hAnsi="Arial Narrow"/>
              </w:rPr>
            </w:pPr>
            <w:r>
              <w:rPr>
                <w:rFonts w:ascii="Arial Narrow" w:hAnsi="Arial Narrow"/>
              </w:rPr>
              <w:t>An acute angle is between 0 and 90 degrees</w:t>
            </w:r>
          </w:p>
          <w:p w:rsidR="00FF6804" w:rsidRDefault="00FF6804" w:rsidP="0003416E">
            <w:pPr>
              <w:pStyle w:val="ListParagraph"/>
              <w:numPr>
                <w:ilvl w:val="0"/>
                <w:numId w:val="2"/>
              </w:numPr>
              <w:rPr>
                <w:rFonts w:ascii="Arial Narrow" w:hAnsi="Arial Narrow"/>
              </w:rPr>
            </w:pPr>
            <w:r>
              <w:rPr>
                <w:rFonts w:ascii="Arial Narrow" w:hAnsi="Arial Narrow"/>
              </w:rPr>
              <w:t>An obtuse angle is between 90 and 180 degrees</w:t>
            </w:r>
          </w:p>
          <w:p w:rsidR="00FF6804" w:rsidRDefault="00FF6804" w:rsidP="0003416E">
            <w:pPr>
              <w:pStyle w:val="ListParagraph"/>
              <w:numPr>
                <w:ilvl w:val="0"/>
                <w:numId w:val="2"/>
              </w:numPr>
              <w:rPr>
                <w:rFonts w:ascii="Arial Narrow" w:hAnsi="Arial Narrow"/>
              </w:rPr>
            </w:pPr>
            <w:r>
              <w:rPr>
                <w:rFonts w:ascii="Arial Narrow" w:hAnsi="Arial Narrow"/>
              </w:rPr>
              <w:t>A straight angle is 180 degrees</w:t>
            </w:r>
          </w:p>
          <w:p w:rsidR="00FF6804" w:rsidRDefault="00FF6804" w:rsidP="0003416E">
            <w:pPr>
              <w:pStyle w:val="ListParagraph"/>
              <w:numPr>
                <w:ilvl w:val="0"/>
                <w:numId w:val="2"/>
              </w:numPr>
              <w:rPr>
                <w:rFonts w:ascii="Arial Narrow" w:hAnsi="Arial Narrow"/>
              </w:rPr>
            </w:pPr>
            <w:r>
              <w:rPr>
                <w:rFonts w:ascii="Arial Narrow" w:hAnsi="Arial Narrow"/>
              </w:rPr>
              <w:t>A reflex angle is between 180 and 360 degrees</w:t>
            </w:r>
          </w:p>
          <w:p w:rsidR="0087082F" w:rsidRDefault="0087082F" w:rsidP="0003416E">
            <w:pPr>
              <w:pStyle w:val="ListParagraph"/>
              <w:numPr>
                <w:ilvl w:val="0"/>
                <w:numId w:val="2"/>
              </w:numPr>
              <w:rPr>
                <w:rFonts w:ascii="Arial Narrow" w:hAnsi="Arial Narrow"/>
              </w:rPr>
            </w:pPr>
            <w:r>
              <w:rPr>
                <w:rFonts w:ascii="Arial Narrow" w:hAnsi="Arial Narrow"/>
              </w:rPr>
              <w:t>Two angles are complementary if their measurements have a sum of 90 degrees</w:t>
            </w:r>
          </w:p>
          <w:p w:rsidR="0087082F" w:rsidRDefault="0087082F" w:rsidP="0003416E">
            <w:pPr>
              <w:pStyle w:val="ListParagraph"/>
              <w:numPr>
                <w:ilvl w:val="0"/>
                <w:numId w:val="2"/>
              </w:numPr>
              <w:rPr>
                <w:rFonts w:ascii="Arial Narrow" w:hAnsi="Arial Narrow"/>
              </w:rPr>
            </w:pPr>
            <w:r>
              <w:rPr>
                <w:rFonts w:ascii="Arial Narrow" w:hAnsi="Arial Narrow"/>
              </w:rPr>
              <w:t>Two angles are supplementary if their measurements have a sum of 180 degrees</w:t>
            </w:r>
          </w:p>
          <w:p w:rsidR="0087082F" w:rsidRDefault="0087082F" w:rsidP="0003416E">
            <w:pPr>
              <w:pStyle w:val="ListParagraph"/>
              <w:numPr>
                <w:ilvl w:val="0"/>
                <w:numId w:val="2"/>
              </w:numPr>
              <w:rPr>
                <w:rFonts w:ascii="Arial Narrow" w:hAnsi="Arial Narrow"/>
              </w:rPr>
            </w:pPr>
            <w:r>
              <w:rPr>
                <w:rFonts w:ascii="Arial Narrow" w:hAnsi="Arial Narrow"/>
              </w:rPr>
              <w:t>Two angles are adjacent if they have the same vertex that only overlap at a boundary</w:t>
            </w:r>
          </w:p>
          <w:p w:rsidR="0087082F" w:rsidRDefault="0087082F" w:rsidP="0003416E">
            <w:pPr>
              <w:pStyle w:val="ListParagraph"/>
              <w:numPr>
                <w:ilvl w:val="0"/>
                <w:numId w:val="2"/>
              </w:numPr>
              <w:rPr>
                <w:rFonts w:ascii="Arial Narrow" w:hAnsi="Arial Narrow"/>
              </w:rPr>
            </w:pPr>
            <w:r>
              <w:rPr>
                <w:rFonts w:ascii="Arial Narrow" w:hAnsi="Arial Narrow"/>
              </w:rPr>
              <w:t>Two lines are parallel if they never intersect</w:t>
            </w:r>
          </w:p>
          <w:p w:rsidR="0087082F" w:rsidRDefault="0087082F" w:rsidP="0003416E">
            <w:pPr>
              <w:pStyle w:val="ListParagraph"/>
              <w:numPr>
                <w:ilvl w:val="0"/>
                <w:numId w:val="2"/>
              </w:numPr>
              <w:rPr>
                <w:rFonts w:ascii="Arial Narrow" w:hAnsi="Arial Narrow"/>
              </w:rPr>
            </w:pPr>
            <w:r>
              <w:rPr>
                <w:rFonts w:ascii="Arial Narrow" w:hAnsi="Arial Narrow"/>
              </w:rPr>
              <w:t>Two lines are perpendicular if they intersect in right angles (90 degrees)</w:t>
            </w:r>
          </w:p>
          <w:p w:rsidR="00FF6804" w:rsidRDefault="00FF6804" w:rsidP="00FF6804">
            <w:pPr>
              <w:pStyle w:val="ListParagraph"/>
              <w:numPr>
                <w:ilvl w:val="0"/>
                <w:numId w:val="2"/>
              </w:numPr>
              <w:rPr>
                <w:rFonts w:ascii="Arial Narrow" w:hAnsi="Arial Narrow"/>
              </w:rPr>
            </w:pPr>
            <w:r>
              <w:rPr>
                <w:rFonts w:ascii="Arial Narrow" w:hAnsi="Arial Narrow"/>
              </w:rPr>
              <w:t>A kite is a quadrilateral who</w:t>
            </w:r>
            <w:r w:rsidR="0087082F">
              <w:rPr>
                <w:rFonts w:ascii="Arial Narrow" w:hAnsi="Arial Narrow"/>
              </w:rPr>
              <w:t>s</w:t>
            </w:r>
            <w:r>
              <w:rPr>
                <w:rFonts w:ascii="Arial Narrow" w:hAnsi="Arial Narrow"/>
              </w:rPr>
              <w:t>e</w:t>
            </w:r>
            <w:r w:rsidR="0087082F">
              <w:rPr>
                <w:rFonts w:ascii="Arial Narrow" w:hAnsi="Arial Narrow"/>
              </w:rPr>
              <w:t xml:space="preserve"> four sides can be grouped into</w:t>
            </w:r>
            <w:r>
              <w:rPr>
                <w:rFonts w:ascii="Arial Narrow" w:hAnsi="Arial Narrow"/>
              </w:rPr>
              <w:t xml:space="preserve"> two pairs of equal-length sides that are adjacent(beside) to each other</w:t>
            </w:r>
          </w:p>
          <w:p w:rsidR="00E25FEC" w:rsidRDefault="00E25FEC" w:rsidP="00FF6804">
            <w:pPr>
              <w:pStyle w:val="ListParagraph"/>
              <w:numPr>
                <w:ilvl w:val="0"/>
                <w:numId w:val="2"/>
              </w:numPr>
              <w:rPr>
                <w:rFonts w:ascii="Arial Narrow" w:hAnsi="Arial Narrow"/>
              </w:rPr>
            </w:pPr>
            <w:r>
              <w:rPr>
                <w:rFonts w:ascii="Arial Narrow" w:hAnsi="Arial Narrow"/>
              </w:rPr>
              <w:t xml:space="preserve">Area = </w:t>
            </w:r>
            <w:r w:rsidRPr="00E25FEC">
              <w:rPr>
                <w:rFonts w:ascii="Arial Narrow" w:hAnsi="Arial Narrow"/>
                <w:i/>
              </w:rPr>
              <w:t xml:space="preserve">l </w:t>
            </w:r>
            <w:r>
              <w:rPr>
                <w:rFonts w:ascii="Arial Narrow" w:hAnsi="Arial Narrow"/>
              </w:rPr>
              <w:t xml:space="preserve">x </w:t>
            </w:r>
            <w:r w:rsidRPr="00E25FEC">
              <w:rPr>
                <w:rFonts w:ascii="Arial Narrow" w:hAnsi="Arial Narrow"/>
                <w:i/>
              </w:rPr>
              <w:t>w</w:t>
            </w:r>
            <w:r>
              <w:rPr>
                <w:rFonts w:ascii="Arial Narrow" w:hAnsi="Arial Narrow"/>
              </w:rPr>
              <w:t xml:space="preserve"> (length x width)</w:t>
            </w:r>
          </w:p>
          <w:p w:rsidR="00E25FEC" w:rsidRPr="00FF6804" w:rsidRDefault="00E25FEC" w:rsidP="00E25FEC">
            <w:pPr>
              <w:pStyle w:val="ListParagraph"/>
              <w:numPr>
                <w:ilvl w:val="0"/>
                <w:numId w:val="2"/>
              </w:numPr>
              <w:rPr>
                <w:rFonts w:ascii="Arial Narrow" w:hAnsi="Arial Narrow"/>
              </w:rPr>
            </w:pPr>
            <w:r>
              <w:rPr>
                <w:rFonts w:ascii="Arial Narrow" w:hAnsi="Arial Narrow"/>
              </w:rPr>
              <w:t>Perimeter = 2</w:t>
            </w:r>
            <w:r w:rsidRPr="00E25FEC">
              <w:rPr>
                <w:rFonts w:ascii="Arial Narrow" w:hAnsi="Arial Narrow"/>
                <w:i/>
              </w:rPr>
              <w:t xml:space="preserve">l </w:t>
            </w:r>
            <w:r>
              <w:rPr>
                <w:rFonts w:ascii="Arial Narrow" w:hAnsi="Arial Narrow"/>
              </w:rPr>
              <w:t>+ 2</w:t>
            </w:r>
            <w:r w:rsidRPr="00E25FEC">
              <w:rPr>
                <w:rFonts w:ascii="Arial Narrow" w:hAnsi="Arial Narrow"/>
                <w:i/>
              </w:rPr>
              <w:t>w</w:t>
            </w:r>
            <w:r>
              <w:rPr>
                <w:rFonts w:ascii="Arial Narrow" w:hAnsi="Arial Narrow"/>
              </w:rPr>
              <w:t xml:space="preserve"> (length + length + width + width)</w:t>
            </w:r>
          </w:p>
        </w:tc>
        <w:tc>
          <w:tcPr>
            <w:tcW w:w="7198" w:type="dxa"/>
          </w:tcPr>
          <w:p w:rsidR="004B0F0A" w:rsidRPr="00300DA8" w:rsidRDefault="004B0F0A" w:rsidP="0003416E">
            <w:pPr>
              <w:jc w:val="center"/>
              <w:rPr>
                <w:rFonts w:ascii="Arial Narrow" w:hAnsi="Arial Narrow"/>
                <w:b/>
              </w:rPr>
            </w:pPr>
            <w:r w:rsidRPr="00300DA8">
              <w:rPr>
                <w:rFonts w:ascii="Arial Narrow" w:hAnsi="Arial Narrow"/>
                <w:b/>
              </w:rPr>
              <w:t>Students will be able to:</w:t>
            </w:r>
          </w:p>
          <w:p w:rsidR="004B0F0A" w:rsidRDefault="00FF6804" w:rsidP="0003416E">
            <w:pPr>
              <w:pStyle w:val="ListParagraph"/>
              <w:numPr>
                <w:ilvl w:val="0"/>
                <w:numId w:val="2"/>
              </w:numPr>
              <w:rPr>
                <w:rFonts w:ascii="Arial Narrow" w:hAnsi="Arial Narrow"/>
              </w:rPr>
            </w:pPr>
            <w:r>
              <w:rPr>
                <w:rFonts w:ascii="Arial Narrow" w:hAnsi="Arial Narrow"/>
              </w:rPr>
              <w:t>Distinguish between points, line segments, lines, rays, and angles</w:t>
            </w:r>
          </w:p>
          <w:p w:rsidR="00E25FEC" w:rsidRPr="00E25FEC" w:rsidRDefault="00FF6804" w:rsidP="00E25FEC">
            <w:pPr>
              <w:pStyle w:val="ListParagraph"/>
              <w:numPr>
                <w:ilvl w:val="0"/>
                <w:numId w:val="2"/>
              </w:numPr>
              <w:rPr>
                <w:rFonts w:ascii="Arial Narrow" w:hAnsi="Arial Narrow"/>
              </w:rPr>
            </w:pPr>
            <w:r>
              <w:rPr>
                <w:rFonts w:ascii="Arial Narrow" w:hAnsi="Arial Narrow"/>
              </w:rPr>
              <w:t>Measure angles in degrees</w:t>
            </w:r>
            <w:r w:rsidR="006F587B">
              <w:rPr>
                <w:rFonts w:ascii="Arial Narrow" w:hAnsi="Arial Narrow"/>
              </w:rPr>
              <w:t xml:space="preserve"> using a protractor</w:t>
            </w:r>
          </w:p>
          <w:p w:rsidR="00FF6804" w:rsidRDefault="006F587B" w:rsidP="0003416E">
            <w:pPr>
              <w:pStyle w:val="ListParagraph"/>
              <w:numPr>
                <w:ilvl w:val="0"/>
                <w:numId w:val="2"/>
              </w:numPr>
              <w:rPr>
                <w:rFonts w:ascii="Arial Narrow" w:hAnsi="Arial Narrow"/>
              </w:rPr>
            </w:pPr>
            <w:r>
              <w:rPr>
                <w:rFonts w:ascii="Arial Narrow" w:hAnsi="Arial Narrow"/>
              </w:rPr>
              <w:t>Describe, i</w:t>
            </w:r>
            <w:r w:rsidR="00FF6804">
              <w:rPr>
                <w:rFonts w:ascii="Arial Narrow" w:hAnsi="Arial Narrow"/>
              </w:rPr>
              <w:t>dentify</w:t>
            </w:r>
            <w:r>
              <w:rPr>
                <w:rFonts w:ascii="Arial Narrow" w:hAnsi="Arial Narrow"/>
              </w:rPr>
              <w:t>, and draw</w:t>
            </w:r>
            <w:r w:rsidR="00FF6804">
              <w:rPr>
                <w:rFonts w:ascii="Arial Narrow" w:hAnsi="Arial Narrow"/>
              </w:rPr>
              <w:t xml:space="preserve"> </w:t>
            </w:r>
            <w:r>
              <w:rPr>
                <w:rFonts w:ascii="Arial Narrow" w:hAnsi="Arial Narrow"/>
              </w:rPr>
              <w:t>right, acute, obtuse, straight, and reflex angles</w:t>
            </w:r>
          </w:p>
          <w:p w:rsidR="00FF6804" w:rsidRDefault="00FF6804" w:rsidP="0003416E">
            <w:pPr>
              <w:pStyle w:val="ListParagraph"/>
              <w:numPr>
                <w:ilvl w:val="0"/>
                <w:numId w:val="2"/>
              </w:numPr>
              <w:rPr>
                <w:rFonts w:ascii="Arial Narrow" w:hAnsi="Arial Narrow"/>
              </w:rPr>
            </w:pPr>
            <w:r>
              <w:rPr>
                <w:rFonts w:ascii="Arial Narrow" w:hAnsi="Arial Narrow"/>
              </w:rPr>
              <w:t>Determine the number and type of angles in</w:t>
            </w:r>
            <w:r w:rsidR="006F587B">
              <w:rPr>
                <w:rFonts w:ascii="Arial Narrow" w:hAnsi="Arial Narrow"/>
              </w:rPr>
              <w:t xml:space="preserve"> shapes</w:t>
            </w:r>
          </w:p>
          <w:p w:rsidR="00FF6804" w:rsidRDefault="00FF6804" w:rsidP="0003416E">
            <w:pPr>
              <w:pStyle w:val="ListParagraph"/>
              <w:numPr>
                <w:ilvl w:val="0"/>
                <w:numId w:val="2"/>
              </w:numPr>
              <w:rPr>
                <w:rFonts w:ascii="Arial Narrow" w:hAnsi="Arial Narrow"/>
              </w:rPr>
            </w:pPr>
            <w:r>
              <w:rPr>
                <w:rFonts w:ascii="Arial Narrow" w:hAnsi="Arial Narrow"/>
              </w:rPr>
              <w:t>Classify triangles based on attributes</w:t>
            </w:r>
          </w:p>
          <w:p w:rsidR="00FF6804" w:rsidRDefault="00FF6804" w:rsidP="0003416E">
            <w:pPr>
              <w:pStyle w:val="ListParagraph"/>
              <w:numPr>
                <w:ilvl w:val="0"/>
                <w:numId w:val="2"/>
              </w:numPr>
              <w:rPr>
                <w:rFonts w:ascii="Arial Narrow" w:hAnsi="Arial Narrow"/>
              </w:rPr>
            </w:pPr>
            <w:r>
              <w:rPr>
                <w:rFonts w:ascii="Arial Narrow" w:hAnsi="Arial Narrow"/>
              </w:rPr>
              <w:t>Create acute, obtuse, right, scalene, isosceles, and equilateral triangles</w:t>
            </w:r>
          </w:p>
          <w:p w:rsidR="00FF6804" w:rsidRDefault="006F587B" w:rsidP="0003416E">
            <w:pPr>
              <w:pStyle w:val="ListParagraph"/>
              <w:numPr>
                <w:ilvl w:val="0"/>
                <w:numId w:val="2"/>
              </w:numPr>
              <w:rPr>
                <w:rFonts w:ascii="Arial Narrow" w:hAnsi="Arial Narrow"/>
              </w:rPr>
            </w:pPr>
            <w:r>
              <w:rPr>
                <w:rFonts w:ascii="Arial Narrow" w:hAnsi="Arial Narrow"/>
              </w:rPr>
              <w:t>Describe, identify, and draw perpendicular and parallel lines</w:t>
            </w:r>
          </w:p>
          <w:p w:rsidR="006F587B" w:rsidRDefault="006F587B" w:rsidP="0003416E">
            <w:pPr>
              <w:pStyle w:val="ListParagraph"/>
              <w:numPr>
                <w:ilvl w:val="0"/>
                <w:numId w:val="2"/>
              </w:numPr>
              <w:rPr>
                <w:rFonts w:ascii="Arial Narrow" w:hAnsi="Arial Narrow"/>
              </w:rPr>
            </w:pPr>
            <w:r>
              <w:rPr>
                <w:rFonts w:ascii="Arial Narrow" w:hAnsi="Arial Narrow"/>
              </w:rPr>
              <w:t>Describe, identify, and draw quadrilaterals (trapezoid, rhombus, kite, rectangle, square, parallelogram, and dart)</w:t>
            </w:r>
          </w:p>
          <w:p w:rsidR="006F587B" w:rsidRDefault="006F587B" w:rsidP="006F587B">
            <w:pPr>
              <w:pStyle w:val="ListParagraph"/>
              <w:numPr>
                <w:ilvl w:val="0"/>
                <w:numId w:val="2"/>
              </w:numPr>
              <w:rPr>
                <w:rFonts w:ascii="Arial Narrow" w:hAnsi="Arial Narrow"/>
              </w:rPr>
            </w:pPr>
            <w:r>
              <w:rPr>
                <w:rFonts w:ascii="Arial Narrow" w:hAnsi="Arial Narrow"/>
              </w:rPr>
              <w:t>Compare and contrast quadrilaterals (trapezoid, rhombus, kite, rectangle, square, parallelogram, and dart)</w:t>
            </w:r>
          </w:p>
          <w:p w:rsidR="006F587B" w:rsidRDefault="006F587B" w:rsidP="0003416E">
            <w:pPr>
              <w:pStyle w:val="ListParagraph"/>
              <w:numPr>
                <w:ilvl w:val="0"/>
                <w:numId w:val="2"/>
              </w:numPr>
              <w:rPr>
                <w:rFonts w:ascii="Arial Narrow" w:hAnsi="Arial Narrow"/>
              </w:rPr>
            </w:pPr>
            <w:r>
              <w:rPr>
                <w:rFonts w:ascii="Arial Narrow" w:hAnsi="Arial Narrow"/>
              </w:rPr>
              <w:t>Identify lines of symmetry in shapes</w:t>
            </w:r>
          </w:p>
          <w:p w:rsidR="006F587B" w:rsidRDefault="006F587B" w:rsidP="0003416E">
            <w:pPr>
              <w:pStyle w:val="ListParagraph"/>
              <w:numPr>
                <w:ilvl w:val="0"/>
                <w:numId w:val="2"/>
              </w:numPr>
              <w:rPr>
                <w:rFonts w:ascii="Arial Narrow" w:hAnsi="Arial Narrow"/>
              </w:rPr>
            </w:pPr>
            <w:r>
              <w:rPr>
                <w:rFonts w:ascii="Arial Narrow" w:hAnsi="Arial Narrow"/>
              </w:rPr>
              <w:t>Classify, compare, and contrast shapes by lines of symmetry</w:t>
            </w:r>
          </w:p>
          <w:p w:rsidR="006F587B" w:rsidRDefault="006F587B" w:rsidP="0003416E">
            <w:pPr>
              <w:pStyle w:val="ListParagraph"/>
              <w:numPr>
                <w:ilvl w:val="0"/>
                <w:numId w:val="2"/>
              </w:numPr>
              <w:rPr>
                <w:rFonts w:ascii="Arial Narrow" w:hAnsi="Arial Narrow"/>
              </w:rPr>
            </w:pPr>
            <w:r>
              <w:rPr>
                <w:rFonts w:ascii="Arial Narrow" w:hAnsi="Arial Narrow"/>
              </w:rPr>
              <w:t>Determine the area of two-dimensional shapes</w:t>
            </w:r>
          </w:p>
          <w:p w:rsidR="006F587B" w:rsidRDefault="006F587B" w:rsidP="0003416E">
            <w:pPr>
              <w:pStyle w:val="ListParagraph"/>
              <w:numPr>
                <w:ilvl w:val="0"/>
                <w:numId w:val="2"/>
              </w:numPr>
              <w:rPr>
                <w:rFonts w:ascii="Arial Narrow" w:hAnsi="Arial Narrow"/>
              </w:rPr>
            </w:pPr>
            <w:r>
              <w:rPr>
                <w:rFonts w:ascii="Arial Narrow" w:hAnsi="Arial Narrow"/>
              </w:rPr>
              <w:t>Determine the perimeter of two-dimensional shapes</w:t>
            </w:r>
          </w:p>
          <w:p w:rsidR="00E25FEC" w:rsidRDefault="00E25FEC" w:rsidP="00E25FEC">
            <w:pPr>
              <w:pStyle w:val="ListParagraph"/>
              <w:numPr>
                <w:ilvl w:val="0"/>
                <w:numId w:val="2"/>
              </w:numPr>
              <w:rPr>
                <w:rFonts w:ascii="Arial Narrow" w:hAnsi="Arial Narrow"/>
              </w:rPr>
            </w:pPr>
            <w:r>
              <w:rPr>
                <w:rFonts w:ascii="Arial Narrow" w:hAnsi="Arial Narrow"/>
              </w:rPr>
              <w:t>Determine the area of two-dimensional shapes with missing sides</w:t>
            </w:r>
          </w:p>
          <w:p w:rsidR="00E25FEC" w:rsidRPr="00300DA8" w:rsidRDefault="00E25FEC" w:rsidP="00E25FEC">
            <w:pPr>
              <w:pStyle w:val="ListParagraph"/>
              <w:numPr>
                <w:ilvl w:val="0"/>
                <w:numId w:val="2"/>
              </w:numPr>
              <w:rPr>
                <w:rFonts w:ascii="Arial Narrow" w:hAnsi="Arial Narrow"/>
              </w:rPr>
            </w:pPr>
            <w:r>
              <w:rPr>
                <w:rFonts w:ascii="Arial Narrow" w:hAnsi="Arial Narrow"/>
              </w:rPr>
              <w:t>Determine the perimeter of two-dimensional shapes with missing sides</w:t>
            </w:r>
          </w:p>
        </w:tc>
      </w:tr>
      <w:tr w:rsidR="004B0F0A" w:rsidRPr="00A44F72" w:rsidTr="00757847">
        <w:trPr>
          <w:trHeight w:val="418"/>
        </w:trPr>
        <w:tc>
          <w:tcPr>
            <w:tcW w:w="14395" w:type="dxa"/>
            <w:gridSpan w:val="2"/>
            <w:shd w:val="clear" w:color="auto" w:fill="FFFFB9"/>
            <w:vAlign w:val="center"/>
          </w:tcPr>
          <w:p w:rsidR="004B0F0A" w:rsidRPr="00A44F72" w:rsidRDefault="004B0F0A" w:rsidP="0003416E">
            <w:pPr>
              <w:jc w:val="center"/>
              <w:rPr>
                <w:rFonts w:ascii="Arial Narrow" w:hAnsi="Arial Narrow"/>
                <w:sz w:val="26"/>
                <w:szCs w:val="26"/>
              </w:rPr>
            </w:pP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757847">
        <w:tc>
          <w:tcPr>
            <w:tcW w:w="14395" w:type="dxa"/>
            <w:gridSpan w:val="4"/>
            <w:shd w:val="clear" w:color="auto" w:fill="FFFFB9"/>
          </w:tcPr>
          <w:p w:rsidR="004B0F0A" w:rsidRDefault="004B0F0A" w:rsidP="0003416E">
            <w:pPr>
              <w:jc w:val="center"/>
              <w:rPr>
                <w:rFonts w:ascii="Arial Narrow" w:hAnsi="Arial Narrow"/>
                <w:b/>
                <w:sz w:val="28"/>
                <w:szCs w:val="28"/>
              </w:rPr>
            </w:pPr>
            <w:r>
              <w:rPr>
                <w:rFonts w:ascii="Arial Narrow" w:hAnsi="Arial Narrow"/>
                <w:b/>
                <w:sz w:val="28"/>
                <w:szCs w:val="28"/>
              </w:rPr>
              <w:lastRenderedPageBreak/>
              <w:t>CMS Geometry Unit</w:t>
            </w:r>
          </w:p>
          <w:p w:rsidR="004B0F0A" w:rsidRPr="00357163" w:rsidRDefault="004B0F0A" w:rsidP="00AA13EE">
            <w:pPr>
              <w:jc w:val="center"/>
              <w:rPr>
                <w:rFonts w:ascii="Arial Narrow" w:hAnsi="Arial Narrow"/>
                <w:b/>
              </w:rPr>
            </w:pPr>
            <w:r w:rsidRPr="00357163">
              <w:rPr>
                <w:rFonts w:ascii="Arial Narrow" w:hAnsi="Arial Narrow"/>
                <w:b/>
              </w:rPr>
              <w:t>Estimated Duration</w:t>
            </w:r>
            <w:r>
              <w:rPr>
                <w:rFonts w:ascii="Arial Narrow" w:hAnsi="Arial Narrow"/>
                <w:b/>
              </w:rPr>
              <w:t>:</w:t>
            </w:r>
            <w:r w:rsidR="00A412BE">
              <w:rPr>
                <w:rFonts w:ascii="Arial Narrow" w:hAnsi="Arial Narrow"/>
                <w:b/>
              </w:rPr>
              <w:t xml:space="preserve"> 21</w:t>
            </w:r>
            <w:r w:rsidR="00302031">
              <w:rPr>
                <w:rFonts w:ascii="Arial Narrow" w:hAnsi="Arial Narrow"/>
                <w:b/>
              </w:rPr>
              <w:t xml:space="preserve"> days</w:t>
            </w:r>
            <w:r w:rsidR="00AA13EE">
              <w:rPr>
                <w:rFonts w:ascii="Arial Narrow" w:hAnsi="Arial Narrow"/>
                <w:b/>
              </w:rPr>
              <w:t xml:space="preserve"> (Extra time is built into the unit to provide students with sufficient time to make sense of the concepts throughout the unit.)</w:t>
            </w:r>
          </w:p>
        </w:tc>
      </w:tr>
      <w:tr w:rsidR="004B0F0A" w:rsidRPr="00A44F72" w:rsidTr="00F0219C">
        <w:trPr>
          <w:trHeight w:val="440"/>
        </w:trPr>
        <w:tc>
          <w:tcPr>
            <w:tcW w:w="1165" w:type="dxa"/>
            <w:vAlign w:val="center"/>
          </w:tcPr>
          <w:p w:rsidR="004B0F0A" w:rsidRPr="00357163" w:rsidRDefault="0065743E" w:rsidP="0003416E">
            <w:pPr>
              <w:jc w:val="center"/>
              <w:rPr>
                <w:rFonts w:ascii="Arial Narrow" w:hAnsi="Arial Narrow"/>
                <w:b/>
              </w:rPr>
            </w:pPr>
            <w:r>
              <w:rPr>
                <w:rFonts w:ascii="Arial Narrow" w:hAnsi="Arial Narrow"/>
                <w:b/>
              </w:rPr>
              <w:t>Lesson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302031" w:rsidTr="00751BBA">
        <w:tc>
          <w:tcPr>
            <w:tcW w:w="1165" w:type="dxa"/>
            <w:vAlign w:val="center"/>
          </w:tcPr>
          <w:p w:rsidR="004B0F0A" w:rsidRPr="00302031" w:rsidRDefault="00302031" w:rsidP="00751BBA">
            <w:pPr>
              <w:jc w:val="center"/>
              <w:rPr>
                <w:rFonts w:ascii="Arial Narrow" w:hAnsi="Arial Narrow"/>
                <w:b/>
                <w:sz w:val="20"/>
                <w:szCs w:val="20"/>
              </w:rPr>
            </w:pPr>
            <w:r w:rsidRPr="00302031">
              <w:rPr>
                <w:rFonts w:ascii="Arial Narrow" w:hAnsi="Arial Narrow"/>
                <w:b/>
                <w:sz w:val="20"/>
                <w:szCs w:val="20"/>
              </w:rPr>
              <w:t>1</w:t>
            </w:r>
          </w:p>
        </w:tc>
        <w:tc>
          <w:tcPr>
            <w:tcW w:w="3787" w:type="dxa"/>
          </w:tcPr>
          <w:p w:rsidR="004B0F0A" w:rsidRPr="00F0219C" w:rsidRDefault="00575478"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distinguish between points, line segments, lines, rays, and angles.</w:t>
            </w:r>
          </w:p>
        </w:tc>
        <w:tc>
          <w:tcPr>
            <w:tcW w:w="3787" w:type="dxa"/>
          </w:tcPr>
          <w:p w:rsidR="004B0F0A" w:rsidRDefault="00F0219C" w:rsidP="004F21E4">
            <w:pPr>
              <w:pStyle w:val="ListParagraph"/>
              <w:numPr>
                <w:ilvl w:val="0"/>
                <w:numId w:val="2"/>
              </w:numPr>
              <w:rPr>
                <w:rFonts w:ascii="Arial Narrow" w:hAnsi="Arial Narrow"/>
                <w:sz w:val="20"/>
                <w:szCs w:val="20"/>
              </w:rPr>
            </w:pPr>
            <w:r>
              <w:rPr>
                <w:rFonts w:ascii="Arial Narrow" w:hAnsi="Arial Narrow"/>
                <w:sz w:val="20"/>
                <w:szCs w:val="20"/>
              </w:rPr>
              <w:t>The labels for the five towns are ___. I know because ___.</w:t>
            </w:r>
          </w:p>
          <w:p w:rsidR="00F0219C" w:rsidRPr="004F21E4" w:rsidRDefault="00F0219C" w:rsidP="004F21E4">
            <w:pPr>
              <w:pStyle w:val="ListParagraph"/>
              <w:numPr>
                <w:ilvl w:val="0"/>
                <w:numId w:val="2"/>
              </w:numPr>
              <w:rPr>
                <w:rFonts w:ascii="Arial Narrow" w:hAnsi="Arial Narrow"/>
                <w:sz w:val="20"/>
                <w:szCs w:val="20"/>
              </w:rPr>
            </w:pPr>
            <w:r>
              <w:rPr>
                <w:rFonts w:ascii="Arial Narrow" w:hAnsi="Arial Narrow"/>
                <w:sz w:val="20"/>
                <w:szCs w:val="20"/>
              </w:rPr>
              <w:t>One road that extends for a long time is ___. I know because ___.</w:t>
            </w:r>
          </w:p>
        </w:tc>
        <w:tc>
          <w:tcPr>
            <w:tcW w:w="5656" w:type="dxa"/>
          </w:tcPr>
          <w:p w:rsidR="004B0F0A" w:rsidRPr="004F21E4" w:rsidRDefault="00F0219C" w:rsidP="004F21E4">
            <w:pPr>
              <w:pStyle w:val="ListParagraph"/>
              <w:numPr>
                <w:ilvl w:val="0"/>
                <w:numId w:val="2"/>
              </w:numPr>
              <w:rPr>
                <w:rFonts w:ascii="Arial Narrow" w:hAnsi="Arial Narrow"/>
                <w:sz w:val="20"/>
                <w:szCs w:val="20"/>
              </w:rPr>
            </w:pPr>
            <w:r>
              <w:rPr>
                <w:rFonts w:ascii="Arial Narrow" w:hAnsi="Arial Narrow"/>
                <w:sz w:val="20"/>
                <w:szCs w:val="20"/>
              </w:rPr>
              <w:t xml:space="preserve">Student activity </w:t>
            </w:r>
            <w:r w:rsidRPr="00F0219C">
              <w:rPr>
                <w:rFonts w:ascii="Arial Narrow" w:hAnsi="Arial Narrow"/>
                <w:i/>
                <w:sz w:val="20"/>
                <w:szCs w:val="20"/>
              </w:rPr>
              <w:t>Connecting Towns Activity Shape</w:t>
            </w:r>
            <w:r>
              <w:rPr>
                <w:rFonts w:ascii="Arial Narrow" w:hAnsi="Arial Narrow"/>
                <w:sz w:val="20"/>
                <w:szCs w:val="20"/>
              </w:rPr>
              <w:t xml:space="preserve"> can be used to determine if students are able to identify the difference between line segments, lines, rays, and angles.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2</w:t>
            </w:r>
          </w:p>
        </w:tc>
        <w:tc>
          <w:tcPr>
            <w:tcW w:w="3787" w:type="dxa"/>
          </w:tcPr>
          <w:p w:rsidR="00575478" w:rsidRPr="00F0219C" w:rsidRDefault="00475CE8" w:rsidP="004F21E4">
            <w:pPr>
              <w:pStyle w:val="ListParagraph"/>
              <w:numPr>
                <w:ilvl w:val="0"/>
                <w:numId w:val="2"/>
              </w:numPr>
              <w:rPr>
                <w:rFonts w:ascii="Arial Narrow" w:hAnsi="Arial Narrow"/>
                <w:sz w:val="20"/>
                <w:szCs w:val="20"/>
              </w:rPr>
            </w:pPr>
            <w:r>
              <w:rPr>
                <w:rFonts w:ascii="Arial Narrow" w:hAnsi="Arial Narrow"/>
                <w:sz w:val="20"/>
                <w:szCs w:val="20"/>
              </w:rPr>
              <w:t>I will learn how to read the degrees of an angle on a protractor.</w:t>
            </w:r>
          </w:p>
          <w:p w:rsidR="00BB6E02" w:rsidRPr="00F0219C" w:rsidRDefault="00575478"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identify types of angles based on their measurement.</w:t>
            </w:r>
          </w:p>
        </w:tc>
        <w:tc>
          <w:tcPr>
            <w:tcW w:w="3787" w:type="dxa"/>
          </w:tcPr>
          <w:p w:rsidR="00BB6E02" w:rsidRDefault="005B74BC" w:rsidP="004F21E4">
            <w:pPr>
              <w:pStyle w:val="ListParagraph"/>
              <w:numPr>
                <w:ilvl w:val="0"/>
                <w:numId w:val="2"/>
              </w:numPr>
              <w:rPr>
                <w:rFonts w:ascii="Arial Narrow" w:hAnsi="Arial Narrow"/>
                <w:sz w:val="20"/>
                <w:szCs w:val="20"/>
              </w:rPr>
            </w:pPr>
            <w:r>
              <w:rPr>
                <w:rFonts w:ascii="Arial Narrow" w:hAnsi="Arial Narrow"/>
                <w:sz w:val="20"/>
                <w:szCs w:val="20"/>
              </w:rPr>
              <w:t>An</w:t>
            </w:r>
            <w:r w:rsidR="00475CE8">
              <w:rPr>
                <w:rFonts w:ascii="Arial Narrow" w:hAnsi="Arial Narrow"/>
                <w:sz w:val="20"/>
                <w:szCs w:val="20"/>
              </w:rPr>
              <w:t xml:space="preserve"> angle is a right angle if ___.</w:t>
            </w:r>
          </w:p>
          <w:p w:rsidR="00475CE8" w:rsidRPr="004F21E4" w:rsidRDefault="00475CE8" w:rsidP="004F21E4">
            <w:pPr>
              <w:pStyle w:val="ListParagraph"/>
              <w:numPr>
                <w:ilvl w:val="0"/>
                <w:numId w:val="2"/>
              </w:numPr>
              <w:rPr>
                <w:rFonts w:ascii="Arial Narrow" w:hAnsi="Arial Narrow"/>
                <w:sz w:val="20"/>
                <w:szCs w:val="20"/>
              </w:rPr>
            </w:pPr>
            <w:r>
              <w:rPr>
                <w:rFonts w:ascii="Arial Narrow" w:hAnsi="Arial Narrow"/>
                <w:sz w:val="20"/>
                <w:szCs w:val="20"/>
              </w:rPr>
              <w:t>An obtuse angle is different from a straight angle because ___.</w:t>
            </w:r>
          </w:p>
        </w:tc>
        <w:tc>
          <w:tcPr>
            <w:tcW w:w="5656" w:type="dxa"/>
          </w:tcPr>
          <w:p w:rsidR="00BB6E02" w:rsidRDefault="00475CE8" w:rsidP="004F21E4">
            <w:pPr>
              <w:pStyle w:val="ListParagraph"/>
              <w:numPr>
                <w:ilvl w:val="0"/>
                <w:numId w:val="2"/>
              </w:numPr>
              <w:rPr>
                <w:rFonts w:ascii="Arial Narrow" w:hAnsi="Arial Narrow"/>
                <w:sz w:val="20"/>
                <w:szCs w:val="20"/>
              </w:rPr>
            </w:pPr>
            <w:r>
              <w:rPr>
                <w:rFonts w:ascii="Arial Narrow" w:hAnsi="Arial Narrow"/>
                <w:sz w:val="20"/>
                <w:szCs w:val="20"/>
              </w:rPr>
              <w:t>Informally assess students as they work in groups to create different types of angles. Note the following:</w:t>
            </w:r>
          </w:p>
          <w:p w:rsidR="00475CE8" w:rsidRDefault="00475CE8" w:rsidP="00475CE8">
            <w:pPr>
              <w:pStyle w:val="ListParagraph"/>
              <w:numPr>
                <w:ilvl w:val="1"/>
                <w:numId w:val="2"/>
              </w:numPr>
              <w:rPr>
                <w:rFonts w:ascii="Arial Narrow" w:hAnsi="Arial Narrow"/>
                <w:sz w:val="20"/>
                <w:szCs w:val="20"/>
              </w:rPr>
            </w:pPr>
            <w:r>
              <w:rPr>
                <w:rFonts w:ascii="Arial Narrow" w:hAnsi="Arial Narrow"/>
                <w:sz w:val="20"/>
                <w:szCs w:val="20"/>
              </w:rPr>
              <w:t>Are students able to identify each type of angle?</w:t>
            </w:r>
          </w:p>
          <w:p w:rsidR="00475CE8" w:rsidRPr="00475CE8" w:rsidRDefault="00475CE8" w:rsidP="00475CE8">
            <w:pPr>
              <w:pStyle w:val="ListParagraph"/>
              <w:numPr>
                <w:ilvl w:val="1"/>
                <w:numId w:val="2"/>
              </w:numPr>
              <w:rPr>
                <w:rFonts w:ascii="Arial Narrow" w:hAnsi="Arial Narrow"/>
                <w:sz w:val="20"/>
                <w:szCs w:val="20"/>
              </w:rPr>
            </w:pPr>
            <w:r>
              <w:rPr>
                <w:rFonts w:ascii="Arial Narrow" w:hAnsi="Arial Narrow"/>
                <w:sz w:val="20"/>
                <w:szCs w:val="20"/>
              </w:rPr>
              <w:t>Are students able to draw each angle?</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3</w:t>
            </w:r>
          </w:p>
        </w:tc>
        <w:tc>
          <w:tcPr>
            <w:tcW w:w="3787" w:type="dxa"/>
          </w:tcPr>
          <w:p w:rsidR="00475CE8" w:rsidRDefault="00475CE8" w:rsidP="00575478">
            <w:pPr>
              <w:pStyle w:val="ListParagraph"/>
              <w:numPr>
                <w:ilvl w:val="0"/>
                <w:numId w:val="2"/>
              </w:numPr>
              <w:rPr>
                <w:rFonts w:ascii="Arial Narrow" w:hAnsi="Arial Narrow"/>
                <w:sz w:val="20"/>
                <w:szCs w:val="20"/>
              </w:rPr>
            </w:pPr>
            <w:r>
              <w:rPr>
                <w:rFonts w:ascii="Arial Narrow" w:hAnsi="Arial Narrow"/>
                <w:sz w:val="20"/>
                <w:szCs w:val="20"/>
              </w:rPr>
              <w:t>I will learn how to read the degrees of an angle on a protractor.</w:t>
            </w:r>
          </w:p>
          <w:p w:rsidR="00BB6E02" w:rsidRPr="00F0219C" w:rsidRDefault="00575478" w:rsidP="00575478">
            <w:pPr>
              <w:pStyle w:val="ListParagraph"/>
              <w:numPr>
                <w:ilvl w:val="0"/>
                <w:numId w:val="2"/>
              </w:numPr>
              <w:rPr>
                <w:rFonts w:ascii="Arial Narrow" w:hAnsi="Arial Narrow"/>
                <w:sz w:val="20"/>
                <w:szCs w:val="20"/>
              </w:rPr>
            </w:pPr>
            <w:r w:rsidRPr="00F0219C">
              <w:rPr>
                <w:rFonts w:ascii="Arial Narrow" w:hAnsi="Arial Narrow"/>
                <w:sz w:val="20"/>
                <w:szCs w:val="20"/>
              </w:rPr>
              <w:t xml:space="preserve">I will determine the angles in different shapes.  </w:t>
            </w:r>
          </w:p>
        </w:tc>
        <w:tc>
          <w:tcPr>
            <w:tcW w:w="3787" w:type="dxa"/>
          </w:tcPr>
          <w:p w:rsidR="00BB6E02" w:rsidRDefault="00475CE8" w:rsidP="00475CE8">
            <w:pPr>
              <w:pStyle w:val="ListParagraph"/>
              <w:numPr>
                <w:ilvl w:val="0"/>
                <w:numId w:val="2"/>
              </w:numPr>
              <w:rPr>
                <w:rFonts w:ascii="Arial Narrow" w:hAnsi="Arial Narrow"/>
                <w:sz w:val="20"/>
                <w:szCs w:val="20"/>
              </w:rPr>
            </w:pPr>
            <w:r>
              <w:rPr>
                <w:rFonts w:ascii="Arial Narrow" w:hAnsi="Arial Narrow"/>
                <w:sz w:val="20"/>
                <w:szCs w:val="20"/>
              </w:rPr>
              <w:t>Shape ___ has ___ angles. The angles are ___.</w:t>
            </w:r>
          </w:p>
          <w:p w:rsidR="00475CE8" w:rsidRPr="004F21E4" w:rsidRDefault="00475CE8" w:rsidP="00475CE8">
            <w:pPr>
              <w:pStyle w:val="ListParagraph"/>
              <w:numPr>
                <w:ilvl w:val="0"/>
                <w:numId w:val="2"/>
              </w:numPr>
              <w:rPr>
                <w:rFonts w:ascii="Arial Narrow" w:hAnsi="Arial Narrow"/>
                <w:sz w:val="20"/>
                <w:szCs w:val="20"/>
              </w:rPr>
            </w:pPr>
            <w:r>
              <w:rPr>
                <w:rFonts w:ascii="Arial Narrow" w:hAnsi="Arial Narrow"/>
                <w:sz w:val="20"/>
                <w:szCs w:val="20"/>
              </w:rPr>
              <w:t xml:space="preserve">The angles in shape ___ are different from the angles in shape ___ because ___. </w:t>
            </w:r>
          </w:p>
        </w:tc>
        <w:tc>
          <w:tcPr>
            <w:tcW w:w="5656" w:type="dxa"/>
          </w:tcPr>
          <w:p w:rsidR="00BB6E02" w:rsidRPr="004F21E4" w:rsidRDefault="00475CE8" w:rsidP="00475CE8">
            <w:pPr>
              <w:pStyle w:val="ListParagraph"/>
              <w:numPr>
                <w:ilvl w:val="0"/>
                <w:numId w:val="2"/>
              </w:numPr>
              <w:rPr>
                <w:rFonts w:ascii="Arial Narrow" w:hAnsi="Arial Narrow"/>
                <w:sz w:val="20"/>
                <w:szCs w:val="20"/>
              </w:rPr>
            </w:pPr>
            <w:r>
              <w:rPr>
                <w:rFonts w:ascii="Arial Narrow" w:hAnsi="Arial Narrow"/>
                <w:sz w:val="20"/>
                <w:szCs w:val="20"/>
              </w:rPr>
              <w:t xml:space="preserve">Student activity </w:t>
            </w:r>
            <w:r>
              <w:rPr>
                <w:rFonts w:ascii="Arial Narrow" w:hAnsi="Arial Narrow"/>
                <w:i/>
                <w:sz w:val="20"/>
                <w:szCs w:val="20"/>
              </w:rPr>
              <w:t>Angle Shape Sort Activity Sheet</w:t>
            </w:r>
            <w:r>
              <w:rPr>
                <w:rFonts w:ascii="Arial Narrow" w:hAnsi="Arial Narrow"/>
                <w:sz w:val="20"/>
                <w:szCs w:val="20"/>
              </w:rPr>
              <w:t xml:space="preserve"> can be used to determine if students are able to identify the number of angles in different shapes.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4</w:t>
            </w:r>
          </w:p>
        </w:tc>
        <w:tc>
          <w:tcPr>
            <w:tcW w:w="3787" w:type="dxa"/>
          </w:tcPr>
          <w:p w:rsidR="00BB6E02" w:rsidRPr="00F0219C" w:rsidRDefault="00575478" w:rsidP="004F21E4">
            <w:pPr>
              <w:pStyle w:val="ListParagraph"/>
              <w:numPr>
                <w:ilvl w:val="0"/>
                <w:numId w:val="2"/>
              </w:numPr>
              <w:rPr>
                <w:rFonts w:ascii="Arial Narrow" w:hAnsi="Arial Narrow"/>
                <w:sz w:val="20"/>
                <w:szCs w:val="20"/>
              </w:rPr>
            </w:pPr>
            <w:r w:rsidRPr="00F0219C">
              <w:rPr>
                <w:rFonts w:ascii="Arial Narrow" w:hAnsi="Arial Narrow"/>
                <w:sz w:val="20"/>
                <w:szCs w:val="20"/>
              </w:rPr>
              <w:t xml:space="preserve">I will sort and </w:t>
            </w:r>
            <w:proofErr w:type="gramStart"/>
            <w:r w:rsidRPr="00F0219C">
              <w:rPr>
                <w:rFonts w:ascii="Arial Narrow" w:hAnsi="Arial Narrow"/>
                <w:sz w:val="20"/>
                <w:szCs w:val="20"/>
              </w:rPr>
              <w:t>classify  triangles</w:t>
            </w:r>
            <w:proofErr w:type="gramEnd"/>
            <w:r w:rsidRPr="00F0219C">
              <w:rPr>
                <w:rFonts w:ascii="Arial Narrow" w:hAnsi="Arial Narrow"/>
                <w:sz w:val="20"/>
                <w:szCs w:val="20"/>
              </w:rPr>
              <w:t xml:space="preserve"> based on attributes.</w:t>
            </w:r>
          </w:p>
        </w:tc>
        <w:tc>
          <w:tcPr>
            <w:tcW w:w="3787" w:type="dxa"/>
          </w:tcPr>
          <w:p w:rsidR="00BB6E02" w:rsidRDefault="00841742" w:rsidP="004F21E4">
            <w:pPr>
              <w:pStyle w:val="ListParagraph"/>
              <w:numPr>
                <w:ilvl w:val="0"/>
                <w:numId w:val="2"/>
              </w:numPr>
              <w:rPr>
                <w:rFonts w:ascii="Arial Narrow" w:hAnsi="Arial Narrow"/>
                <w:sz w:val="20"/>
                <w:szCs w:val="20"/>
              </w:rPr>
            </w:pPr>
            <w:r>
              <w:rPr>
                <w:rFonts w:ascii="Arial Narrow" w:hAnsi="Arial Narrow"/>
                <w:sz w:val="20"/>
                <w:szCs w:val="20"/>
              </w:rPr>
              <w:t>I triangle is the same/different from my neighbor’s triangle because ___.</w:t>
            </w:r>
          </w:p>
          <w:p w:rsidR="00841742" w:rsidRPr="004F21E4" w:rsidRDefault="00841742" w:rsidP="004F21E4">
            <w:pPr>
              <w:pStyle w:val="ListParagraph"/>
              <w:numPr>
                <w:ilvl w:val="0"/>
                <w:numId w:val="2"/>
              </w:numPr>
              <w:rPr>
                <w:rFonts w:ascii="Arial Narrow" w:hAnsi="Arial Narrow"/>
                <w:sz w:val="20"/>
                <w:szCs w:val="20"/>
              </w:rPr>
            </w:pPr>
            <w:r>
              <w:rPr>
                <w:rFonts w:ascii="Arial Narrow" w:hAnsi="Arial Narrow"/>
                <w:sz w:val="20"/>
                <w:szCs w:val="20"/>
              </w:rPr>
              <w:t>I can/cannot make a triangle with an obtuse angle and a right angle in the same triangle because ___.</w:t>
            </w:r>
          </w:p>
        </w:tc>
        <w:tc>
          <w:tcPr>
            <w:tcW w:w="5656" w:type="dxa"/>
          </w:tcPr>
          <w:p w:rsidR="00BB6E02" w:rsidRDefault="00841742" w:rsidP="004F21E4">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they complete the task cards on </w:t>
            </w:r>
            <w:proofErr w:type="spellStart"/>
            <w:r>
              <w:rPr>
                <w:rFonts w:ascii="Arial Narrow" w:hAnsi="Arial Narrow"/>
                <w:sz w:val="20"/>
                <w:szCs w:val="20"/>
              </w:rPr>
              <w:t>geoboards</w:t>
            </w:r>
            <w:proofErr w:type="spellEnd"/>
            <w:r w:rsidR="00C509CA">
              <w:rPr>
                <w:rFonts w:ascii="Arial Narrow" w:hAnsi="Arial Narrow"/>
                <w:sz w:val="20"/>
                <w:szCs w:val="20"/>
              </w:rPr>
              <w:t xml:space="preserve"> in small groups. Note the following:</w:t>
            </w:r>
          </w:p>
          <w:p w:rsidR="00C509CA" w:rsidRDefault="00C509CA" w:rsidP="00C509CA">
            <w:pPr>
              <w:pStyle w:val="ListParagraph"/>
              <w:numPr>
                <w:ilvl w:val="1"/>
                <w:numId w:val="2"/>
              </w:numPr>
              <w:rPr>
                <w:rFonts w:ascii="Arial Narrow" w:hAnsi="Arial Narrow"/>
                <w:sz w:val="20"/>
                <w:szCs w:val="20"/>
              </w:rPr>
            </w:pPr>
            <w:r>
              <w:rPr>
                <w:rFonts w:ascii="Arial Narrow" w:hAnsi="Arial Narrow"/>
                <w:sz w:val="20"/>
                <w:szCs w:val="20"/>
              </w:rPr>
              <w:t>Are students able to identify characteristics of triangles?</w:t>
            </w:r>
          </w:p>
          <w:p w:rsidR="00C509CA" w:rsidRPr="004F21E4" w:rsidRDefault="00C509CA" w:rsidP="00C509CA">
            <w:pPr>
              <w:pStyle w:val="ListParagraph"/>
              <w:numPr>
                <w:ilvl w:val="1"/>
                <w:numId w:val="2"/>
              </w:numPr>
              <w:rPr>
                <w:rFonts w:ascii="Arial Narrow" w:hAnsi="Arial Narrow"/>
                <w:sz w:val="20"/>
                <w:szCs w:val="20"/>
              </w:rPr>
            </w:pPr>
            <w:r>
              <w:rPr>
                <w:rFonts w:ascii="Arial Narrow" w:hAnsi="Arial Narrow"/>
                <w:sz w:val="20"/>
                <w:szCs w:val="20"/>
              </w:rPr>
              <w:t>Do students know the name for different triangles?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5</w:t>
            </w:r>
          </w:p>
        </w:tc>
        <w:tc>
          <w:tcPr>
            <w:tcW w:w="3787" w:type="dxa"/>
          </w:tcPr>
          <w:p w:rsidR="00BB6E02" w:rsidRPr="00F0219C" w:rsidRDefault="00575478" w:rsidP="004F21E4">
            <w:pPr>
              <w:pStyle w:val="ListParagraph"/>
              <w:numPr>
                <w:ilvl w:val="0"/>
                <w:numId w:val="2"/>
              </w:numPr>
              <w:rPr>
                <w:rFonts w:ascii="Arial Narrow" w:hAnsi="Arial Narrow"/>
                <w:sz w:val="20"/>
                <w:szCs w:val="20"/>
              </w:rPr>
            </w:pPr>
            <w:r w:rsidRPr="00F0219C">
              <w:rPr>
                <w:rFonts w:ascii="Arial Narrow" w:hAnsi="Arial Narrow"/>
                <w:sz w:val="20"/>
                <w:szCs w:val="20"/>
              </w:rPr>
              <w:t>I wi</w:t>
            </w:r>
            <w:r w:rsidR="00F0219C" w:rsidRPr="00F0219C">
              <w:rPr>
                <w:rFonts w:ascii="Arial Narrow" w:hAnsi="Arial Narrow"/>
                <w:sz w:val="20"/>
                <w:szCs w:val="20"/>
              </w:rPr>
              <w:t>ll classify triangles based on a</w:t>
            </w:r>
            <w:r w:rsidRPr="00F0219C">
              <w:rPr>
                <w:rFonts w:ascii="Arial Narrow" w:hAnsi="Arial Narrow"/>
                <w:sz w:val="20"/>
                <w:szCs w:val="20"/>
              </w:rPr>
              <w:t>ttributes.</w:t>
            </w:r>
          </w:p>
          <w:p w:rsidR="00575478" w:rsidRPr="00F0219C" w:rsidRDefault="00575478"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draw triangles based on attributes.</w:t>
            </w:r>
          </w:p>
        </w:tc>
        <w:tc>
          <w:tcPr>
            <w:tcW w:w="3787" w:type="dxa"/>
          </w:tcPr>
          <w:p w:rsidR="00BB6E02" w:rsidRDefault="00C509CA" w:rsidP="004F21E4">
            <w:pPr>
              <w:pStyle w:val="ListParagraph"/>
              <w:numPr>
                <w:ilvl w:val="0"/>
                <w:numId w:val="2"/>
              </w:numPr>
              <w:rPr>
                <w:rFonts w:ascii="Arial Narrow" w:hAnsi="Arial Narrow"/>
                <w:sz w:val="20"/>
                <w:szCs w:val="20"/>
              </w:rPr>
            </w:pPr>
            <w:r>
              <w:rPr>
                <w:rFonts w:ascii="Arial Narrow" w:hAnsi="Arial Narrow"/>
                <w:sz w:val="20"/>
                <w:szCs w:val="20"/>
              </w:rPr>
              <w:t>Triangle ___ has ___ angles. I know because ___.</w:t>
            </w:r>
          </w:p>
          <w:p w:rsidR="00C509CA" w:rsidRPr="004F21E4" w:rsidRDefault="00C509CA" w:rsidP="004F21E4">
            <w:pPr>
              <w:pStyle w:val="ListParagraph"/>
              <w:numPr>
                <w:ilvl w:val="0"/>
                <w:numId w:val="2"/>
              </w:numPr>
              <w:rPr>
                <w:rFonts w:ascii="Arial Narrow" w:hAnsi="Arial Narrow"/>
                <w:sz w:val="20"/>
                <w:szCs w:val="20"/>
              </w:rPr>
            </w:pPr>
            <w:r>
              <w:rPr>
                <w:rFonts w:ascii="Arial Narrow" w:hAnsi="Arial Narrow"/>
                <w:sz w:val="20"/>
                <w:szCs w:val="20"/>
              </w:rPr>
              <w:t>Triangle ___ and ___ are the same because ___.</w:t>
            </w:r>
          </w:p>
        </w:tc>
        <w:tc>
          <w:tcPr>
            <w:tcW w:w="5656" w:type="dxa"/>
          </w:tcPr>
          <w:p w:rsidR="00BB6E02" w:rsidRDefault="00C509CA" w:rsidP="004F21E4">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the Triangle Sorting Activity. Note the following:</w:t>
            </w:r>
          </w:p>
          <w:p w:rsidR="00C509CA" w:rsidRDefault="00C509CA" w:rsidP="00C509CA">
            <w:pPr>
              <w:pStyle w:val="ListParagraph"/>
              <w:numPr>
                <w:ilvl w:val="1"/>
                <w:numId w:val="2"/>
              </w:numPr>
              <w:rPr>
                <w:rFonts w:ascii="Arial Narrow" w:hAnsi="Arial Narrow"/>
                <w:sz w:val="20"/>
                <w:szCs w:val="20"/>
              </w:rPr>
            </w:pPr>
            <w:r>
              <w:rPr>
                <w:rFonts w:ascii="Arial Narrow" w:hAnsi="Arial Narrow"/>
                <w:sz w:val="20"/>
                <w:szCs w:val="20"/>
              </w:rPr>
              <w:t>Are students able to identify characteristics of triangles?</w:t>
            </w:r>
          </w:p>
          <w:p w:rsidR="00C509CA" w:rsidRPr="004F21E4" w:rsidRDefault="00C509CA" w:rsidP="00C509CA">
            <w:pPr>
              <w:pStyle w:val="ListParagraph"/>
              <w:numPr>
                <w:ilvl w:val="1"/>
                <w:numId w:val="2"/>
              </w:numPr>
              <w:rPr>
                <w:rFonts w:ascii="Arial Narrow" w:hAnsi="Arial Narrow"/>
                <w:sz w:val="20"/>
                <w:szCs w:val="20"/>
              </w:rPr>
            </w:pPr>
            <w:r>
              <w:rPr>
                <w:rFonts w:ascii="Arial Narrow" w:hAnsi="Arial Narrow"/>
                <w:sz w:val="20"/>
                <w:szCs w:val="20"/>
              </w:rPr>
              <w:t>Do students know the name for different triangles?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6</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describe and create different types of lines.</w:t>
            </w:r>
          </w:p>
        </w:tc>
        <w:tc>
          <w:tcPr>
            <w:tcW w:w="3787" w:type="dxa"/>
          </w:tcPr>
          <w:p w:rsidR="00BB6E02" w:rsidRDefault="00C509CA" w:rsidP="004F21E4">
            <w:pPr>
              <w:pStyle w:val="ListParagraph"/>
              <w:numPr>
                <w:ilvl w:val="0"/>
                <w:numId w:val="2"/>
              </w:numPr>
              <w:rPr>
                <w:rFonts w:ascii="Arial Narrow" w:hAnsi="Arial Narrow"/>
                <w:sz w:val="20"/>
                <w:szCs w:val="20"/>
              </w:rPr>
            </w:pPr>
            <w:r>
              <w:rPr>
                <w:rFonts w:ascii="Arial Narrow" w:hAnsi="Arial Narrow"/>
                <w:sz w:val="20"/>
                <w:szCs w:val="20"/>
              </w:rPr>
              <w:t>Street ___ intersects with street ___ and forms a ___ angle.</w:t>
            </w:r>
          </w:p>
          <w:p w:rsidR="00C509CA" w:rsidRPr="004F21E4" w:rsidRDefault="00C509CA" w:rsidP="004F21E4">
            <w:pPr>
              <w:pStyle w:val="ListParagraph"/>
              <w:numPr>
                <w:ilvl w:val="0"/>
                <w:numId w:val="2"/>
              </w:numPr>
              <w:rPr>
                <w:rFonts w:ascii="Arial Narrow" w:hAnsi="Arial Narrow"/>
                <w:sz w:val="20"/>
                <w:szCs w:val="20"/>
              </w:rPr>
            </w:pPr>
            <w:r>
              <w:rPr>
                <w:rFonts w:ascii="Arial Narrow" w:hAnsi="Arial Narrow"/>
                <w:sz w:val="20"/>
                <w:szCs w:val="20"/>
              </w:rPr>
              <w:t>Street ___ and street ___ are parallel because ___.</w:t>
            </w:r>
          </w:p>
        </w:tc>
        <w:tc>
          <w:tcPr>
            <w:tcW w:w="5656" w:type="dxa"/>
          </w:tcPr>
          <w:p w:rsidR="00BB6E02" w:rsidRPr="004F21E4" w:rsidRDefault="00C509CA" w:rsidP="004F21E4">
            <w:pPr>
              <w:pStyle w:val="ListParagraph"/>
              <w:numPr>
                <w:ilvl w:val="0"/>
                <w:numId w:val="2"/>
              </w:numPr>
              <w:rPr>
                <w:rFonts w:ascii="Arial Narrow" w:hAnsi="Arial Narrow"/>
                <w:sz w:val="20"/>
                <w:szCs w:val="20"/>
              </w:rPr>
            </w:pPr>
            <w:r>
              <w:rPr>
                <w:rFonts w:ascii="Arial Narrow" w:hAnsi="Arial Narrow"/>
                <w:sz w:val="20"/>
                <w:szCs w:val="20"/>
              </w:rPr>
              <w:t xml:space="preserve">Student activity </w:t>
            </w:r>
            <w:r w:rsidRPr="00C509CA">
              <w:rPr>
                <w:rFonts w:ascii="Arial Narrow" w:hAnsi="Arial Narrow"/>
                <w:i/>
                <w:sz w:val="20"/>
                <w:szCs w:val="20"/>
              </w:rPr>
              <w:t>Create a Town</w:t>
            </w:r>
            <w:r>
              <w:rPr>
                <w:rFonts w:ascii="Arial Narrow" w:hAnsi="Arial Narrow"/>
                <w:sz w:val="20"/>
                <w:szCs w:val="20"/>
              </w:rPr>
              <w:t xml:space="preserve"> can be used to determine if students are able to draw different types of lines, angles, and triangles.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7</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draw and identify attributes for different types of quadrilaterals.</w:t>
            </w:r>
          </w:p>
        </w:tc>
        <w:tc>
          <w:tcPr>
            <w:tcW w:w="3787" w:type="dxa"/>
          </w:tcPr>
          <w:p w:rsidR="00BB6E02" w:rsidRDefault="00C509CA" w:rsidP="004F21E4">
            <w:pPr>
              <w:pStyle w:val="ListParagraph"/>
              <w:numPr>
                <w:ilvl w:val="0"/>
                <w:numId w:val="2"/>
              </w:numPr>
              <w:rPr>
                <w:rFonts w:ascii="Arial Narrow" w:hAnsi="Arial Narrow"/>
                <w:sz w:val="20"/>
                <w:szCs w:val="20"/>
              </w:rPr>
            </w:pPr>
            <w:r>
              <w:rPr>
                <w:rFonts w:ascii="Arial Narrow" w:hAnsi="Arial Narrow"/>
                <w:sz w:val="20"/>
                <w:szCs w:val="20"/>
              </w:rPr>
              <w:t>I trapezoid with one right angle has ___ pairs of parallel lines.</w:t>
            </w:r>
          </w:p>
          <w:p w:rsidR="00C509CA" w:rsidRPr="004F21E4" w:rsidRDefault="007342F1" w:rsidP="004F21E4">
            <w:pPr>
              <w:pStyle w:val="ListParagraph"/>
              <w:numPr>
                <w:ilvl w:val="0"/>
                <w:numId w:val="2"/>
              </w:numPr>
              <w:rPr>
                <w:rFonts w:ascii="Arial Narrow" w:hAnsi="Arial Narrow"/>
                <w:sz w:val="20"/>
                <w:szCs w:val="20"/>
              </w:rPr>
            </w:pPr>
            <w:r>
              <w:rPr>
                <w:rFonts w:ascii="Arial Narrow" w:hAnsi="Arial Narrow"/>
                <w:sz w:val="20"/>
                <w:szCs w:val="20"/>
              </w:rPr>
              <w:t>Rectangles and</w:t>
            </w:r>
            <w:r w:rsidR="00C509CA">
              <w:rPr>
                <w:rFonts w:ascii="Arial Narrow" w:hAnsi="Arial Narrow"/>
                <w:sz w:val="20"/>
                <w:szCs w:val="20"/>
              </w:rPr>
              <w:t xml:space="preserve"> ___ have ___ perpendicular sides.</w:t>
            </w:r>
          </w:p>
        </w:tc>
        <w:tc>
          <w:tcPr>
            <w:tcW w:w="5656" w:type="dxa"/>
          </w:tcPr>
          <w:p w:rsidR="00BB6E02" w:rsidRPr="007342F1" w:rsidRDefault="007342F1" w:rsidP="007342F1">
            <w:pPr>
              <w:pStyle w:val="ListParagraph"/>
              <w:numPr>
                <w:ilvl w:val="0"/>
                <w:numId w:val="2"/>
              </w:numPr>
              <w:rPr>
                <w:rFonts w:ascii="Arial Narrow" w:hAnsi="Arial Narrow"/>
              </w:rPr>
            </w:pPr>
            <w:r>
              <w:rPr>
                <w:rFonts w:ascii="Arial Narrow" w:hAnsi="Arial Narrow"/>
                <w:sz w:val="20"/>
                <w:szCs w:val="20"/>
              </w:rPr>
              <w:t xml:space="preserve">Student activity Classifying Quadrilaterals can be used to determine if students are able to identify the number of parallel sides, perpendicular sides, and types of angles in different quadrilaterals </w:t>
            </w:r>
            <w:r w:rsidRPr="007342F1">
              <w:rPr>
                <w:rFonts w:ascii="Arial Narrow" w:hAnsi="Arial Narrow"/>
                <w:sz w:val="20"/>
                <w:szCs w:val="20"/>
              </w:rPr>
              <w:t>(trapezoid, rhombus, kite, rectangle, square, parallelogram, and dart)</w:t>
            </w:r>
            <w:r>
              <w:rPr>
                <w:rFonts w:ascii="Arial Narrow" w:hAnsi="Arial Narrow"/>
                <w:sz w:val="20"/>
                <w:szCs w:val="20"/>
              </w:rPr>
              <w:t>.</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8</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draw and classify different types of quadrilaterals.</w:t>
            </w:r>
          </w:p>
        </w:tc>
        <w:tc>
          <w:tcPr>
            <w:tcW w:w="3787" w:type="dxa"/>
          </w:tcPr>
          <w:p w:rsidR="00BB6E02" w:rsidRDefault="007342F1" w:rsidP="004F21E4">
            <w:pPr>
              <w:pStyle w:val="ListParagraph"/>
              <w:numPr>
                <w:ilvl w:val="0"/>
                <w:numId w:val="2"/>
              </w:numPr>
              <w:rPr>
                <w:rFonts w:ascii="Arial Narrow" w:hAnsi="Arial Narrow"/>
                <w:sz w:val="20"/>
                <w:szCs w:val="20"/>
              </w:rPr>
            </w:pPr>
            <w:r>
              <w:rPr>
                <w:rFonts w:ascii="Arial Narrow" w:hAnsi="Arial Narrow"/>
                <w:sz w:val="20"/>
                <w:szCs w:val="20"/>
              </w:rPr>
              <w:t>A ___ and a ___ have the same number of congruent sides.</w:t>
            </w:r>
          </w:p>
          <w:p w:rsidR="007342F1" w:rsidRPr="004F21E4" w:rsidRDefault="007342F1" w:rsidP="004F21E4">
            <w:pPr>
              <w:pStyle w:val="ListParagraph"/>
              <w:numPr>
                <w:ilvl w:val="0"/>
                <w:numId w:val="2"/>
              </w:numPr>
              <w:rPr>
                <w:rFonts w:ascii="Arial Narrow" w:hAnsi="Arial Narrow"/>
                <w:sz w:val="20"/>
                <w:szCs w:val="20"/>
              </w:rPr>
            </w:pPr>
            <w:r>
              <w:rPr>
                <w:rFonts w:ascii="Arial Narrow" w:hAnsi="Arial Narrow"/>
                <w:sz w:val="20"/>
                <w:szCs w:val="20"/>
              </w:rPr>
              <w:t>A dart has ___ angles. The angles are ___.</w:t>
            </w:r>
          </w:p>
        </w:tc>
        <w:tc>
          <w:tcPr>
            <w:tcW w:w="5656" w:type="dxa"/>
          </w:tcPr>
          <w:p w:rsidR="00BB6E02" w:rsidRPr="004F21E4" w:rsidRDefault="007342F1" w:rsidP="007342F1">
            <w:pPr>
              <w:pStyle w:val="ListParagraph"/>
              <w:numPr>
                <w:ilvl w:val="0"/>
                <w:numId w:val="2"/>
              </w:numPr>
              <w:rPr>
                <w:rFonts w:ascii="Arial Narrow" w:hAnsi="Arial Narrow"/>
                <w:sz w:val="20"/>
                <w:szCs w:val="20"/>
              </w:rPr>
            </w:pPr>
            <w:r>
              <w:rPr>
                <w:rFonts w:ascii="Arial Narrow" w:hAnsi="Arial Narrow"/>
                <w:sz w:val="20"/>
                <w:szCs w:val="20"/>
              </w:rPr>
              <w:t xml:space="preserve">Student activity Classifying Quadrilaterals can be used to determine if students are able to identify the pairs of congruent sides and types and number of angles in different quadrilaterals </w:t>
            </w:r>
            <w:r w:rsidRPr="007342F1">
              <w:rPr>
                <w:rFonts w:ascii="Arial Narrow" w:hAnsi="Arial Narrow"/>
                <w:sz w:val="20"/>
                <w:szCs w:val="20"/>
              </w:rPr>
              <w:t>(trapezoid, rhombus, kite, rectangle, square, parallelogram, and dart)</w:t>
            </w:r>
            <w:r>
              <w:rPr>
                <w:rFonts w:ascii="Arial Narrow" w:hAnsi="Arial Narrow"/>
                <w:sz w:val="20"/>
                <w:szCs w:val="20"/>
              </w:rPr>
              <w:t>.</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9</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sort and classify different types of quadrilaterals.</w:t>
            </w:r>
          </w:p>
        </w:tc>
        <w:tc>
          <w:tcPr>
            <w:tcW w:w="3787" w:type="dxa"/>
          </w:tcPr>
          <w:p w:rsidR="00BB6E02" w:rsidRDefault="007342F1" w:rsidP="004F21E4">
            <w:pPr>
              <w:pStyle w:val="ListParagraph"/>
              <w:numPr>
                <w:ilvl w:val="0"/>
                <w:numId w:val="2"/>
              </w:numPr>
              <w:rPr>
                <w:rFonts w:ascii="Arial Narrow" w:hAnsi="Arial Narrow"/>
                <w:sz w:val="20"/>
                <w:szCs w:val="20"/>
              </w:rPr>
            </w:pPr>
            <w:r>
              <w:rPr>
                <w:rFonts w:ascii="Arial Narrow" w:hAnsi="Arial Narrow"/>
                <w:sz w:val="20"/>
                <w:szCs w:val="20"/>
              </w:rPr>
              <w:t xml:space="preserve">My rule was ___ and </w:t>
            </w:r>
            <w:r w:rsidR="009B2FF1">
              <w:rPr>
                <w:rFonts w:ascii="Arial Narrow" w:hAnsi="Arial Narrow"/>
                <w:sz w:val="20"/>
                <w:szCs w:val="20"/>
              </w:rPr>
              <w:t>cards ___</w:t>
            </w:r>
            <w:r>
              <w:rPr>
                <w:rFonts w:ascii="Arial Narrow" w:hAnsi="Arial Narrow"/>
                <w:sz w:val="20"/>
                <w:szCs w:val="20"/>
              </w:rPr>
              <w:t xml:space="preserve"> the rule.</w:t>
            </w:r>
          </w:p>
          <w:p w:rsidR="007342F1" w:rsidRPr="004F21E4" w:rsidRDefault="007342F1" w:rsidP="009B2FF1">
            <w:pPr>
              <w:pStyle w:val="ListParagraph"/>
              <w:numPr>
                <w:ilvl w:val="0"/>
                <w:numId w:val="2"/>
              </w:numPr>
              <w:rPr>
                <w:rFonts w:ascii="Arial Narrow" w:hAnsi="Arial Narrow"/>
                <w:sz w:val="20"/>
                <w:szCs w:val="20"/>
              </w:rPr>
            </w:pPr>
            <w:r>
              <w:rPr>
                <w:rFonts w:ascii="Arial Narrow" w:hAnsi="Arial Narrow"/>
                <w:sz w:val="20"/>
                <w:szCs w:val="20"/>
              </w:rPr>
              <w:t xml:space="preserve">Shape card(s) ___ </w:t>
            </w:r>
            <w:r w:rsidR="009B2FF1">
              <w:rPr>
                <w:rFonts w:ascii="Arial Narrow" w:hAnsi="Arial Narrow"/>
                <w:sz w:val="20"/>
                <w:szCs w:val="20"/>
              </w:rPr>
              <w:t>fit/do not fit the rule</w:t>
            </w:r>
            <w:r>
              <w:rPr>
                <w:rFonts w:ascii="Arial Narrow" w:hAnsi="Arial Narrow"/>
                <w:sz w:val="20"/>
                <w:szCs w:val="20"/>
              </w:rPr>
              <w:t xml:space="preserve"> because ___.</w:t>
            </w:r>
          </w:p>
        </w:tc>
        <w:tc>
          <w:tcPr>
            <w:tcW w:w="5656" w:type="dxa"/>
          </w:tcPr>
          <w:p w:rsidR="00BB6E02" w:rsidRDefault="007342F1" w:rsidP="004F21E4">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they work in groups to </w:t>
            </w:r>
            <w:proofErr w:type="spellStart"/>
            <w:r>
              <w:rPr>
                <w:rFonts w:ascii="Arial Narrow" w:hAnsi="Arial Narrow"/>
                <w:sz w:val="20"/>
                <w:szCs w:val="20"/>
              </w:rPr>
              <w:t>to</w:t>
            </w:r>
            <w:proofErr w:type="spellEnd"/>
            <w:r>
              <w:rPr>
                <w:rFonts w:ascii="Arial Narrow" w:hAnsi="Arial Narrow"/>
                <w:sz w:val="20"/>
                <w:szCs w:val="20"/>
              </w:rPr>
              <w:t xml:space="preserve"> play “Guess My Rule.” Note the following:</w:t>
            </w:r>
          </w:p>
          <w:p w:rsidR="007342F1" w:rsidRDefault="007342F1" w:rsidP="007342F1">
            <w:pPr>
              <w:pStyle w:val="ListParagraph"/>
              <w:numPr>
                <w:ilvl w:val="1"/>
                <w:numId w:val="2"/>
              </w:numPr>
              <w:rPr>
                <w:rFonts w:ascii="Arial Narrow" w:hAnsi="Arial Narrow"/>
                <w:sz w:val="20"/>
                <w:szCs w:val="20"/>
              </w:rPr>
            </w:pPr>
            <w:r>
              <w:rPr>
                <w:rFonts w:ascii="Arial Narrow" w:hAnsi="Arial Narrow"/>
                <w:sz w:val="20"/>
                <w:szCs w:val="20"/>
              </w:rPr>
              <w:t xml:space="preserve">Are students able to </w:t>
            </w:r>
            <w:r w:rsidR="009B2FF1">
              <w:rPr>
                <w:rFonts w:ascii="Arial Narrow" w:hAnsi="Arial Narrow"/>
                <w:sz w:val="20"/>
                <w:szCs w:val="20"/>
              </w:rPr>
              <w:t>determine different ways to classify the quadrilaterals?</w:t>
            </w:r>
          </w:p>
          <w:p w:rsidR="009B2FF1" w:rsidRPr="004F21E4" w:rsidRDefault="009B2FF1" w:rsidP="007342F1">
            <w:pPr>
              <w:pStyle w:val="ListParagraph"/>
              <w:numPr>
                <w:ilvl w:val="1"/>
                <w:numId w:val="2"/>
              </w:numPr>
              <w:rPr>
                <w:rFonts w:ascii="Arial Narrow" w:hAnsi="Arial Narrow"/>
                <w:sz w:val="20"/>
                <w:szCs w:val="20"/>
              </w:rPr>
            </w:pPr>
            <w:r>
              <w:rPr>
                <w:rFonts w:ascii="Arial Narrow" w:hAnsi="Arial Narrow"/>
                <w:sz w:val="20"/>
                <w:szCs w:val="20"/>
              </w:rPr>
              <w:t>Are students to identify the rule and why cards do/don’t fit the rule?</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lastRenderedPageBreak/>
              <w:t>10</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draw different types of quadrilaterals based on attributes.</w:t>
            </w:r>
          </w:p>
        </w:tc>
        <w:tc>
          <w:tcPr>
            <w:tcW w:w="3787" w:type="dxa"/>
          </w:tcPr>
          <w:p w:rsidR="009B2FF1" w:rsidRDefault="009B2FF1" w:rsidP="009B2FF1">
            <w:pPr>
              <w:pStyle w:val="ListParagraph"/>
              <w:numPr>
                <w:ilvl w:val="0"/>
                <w:numId w:val="2"/>
              </w:numPr>
              <w:rPr>
                <w:rFonts w:ascii="Arial Narrow" w:hAnsi="Arial Narrow"/>
                <w:sz w:val="20"/>
                <w:szCs w:val="20"/>
              </w:rPr>
            </w:pPr>
            <w:r>
              <w:rPr>
                <w:rFonts w:ascii="Arial Narrow" w:hAnsi="Arial Narrow"/>
                <w:sz w:val="20"/>
                <w:szCs w:val="20"/>
              </w:rPr>
              <w:t>My rule was ___ and cards ___ the rule.</w:t>
            </w:r>
          </w:p>
          <w:p w:rsidR="00BB6E02" w:rsidRPr="004F21E4" w:rsidRDefault="009B2FF1" w:rsidP="009B2FF1">
            <w:pPr>
              <w:pStyle w:val="ListParagraph"/>
              <w:numPr>
                <w:ilvl w:val="0"/>
                <w:numId w:val="2"/>
              </w:numPr>
              <w:rPr>
                <w:rFonts w:ascii="Arial Narrow" w:hAnsi="Arial Narrow"/>
                <w:sz w:val="20"/>
                <w:szCs w:val="20"/>
              </w:rPr>
            </w:pPr>
            <w:r>
              <w:rPr>
                <w:rFonts w:ascii="Arial Narrow" w:hAnsi="Arial Narrow"/>
                <w:sz w:val="20"/>
                <w:szCs w:val="20"/>
              </w:rPr>
              <w:t>Shape card(s) ___ fit/do not fit the rule because ___.</w:t>
            </w:r>
          </w:p>
        </w:tc>
        <w:tc>
          <w:tcPr>
            <w:tcW w:w="5656" w:type="dxa"/>
          </w:tcPr>
          <w:p w:rsidR="009B2FF1" w:rsidRDefault="009B2FF1" w:rsidP="009B2FF1">
            <w:pPr>
              <w:pStyle w:val="ListParagraph"/>
              <w:numPr>
                <w:ilvl w:val="0"/>
                <w:numId w:val="2"/>
              </w:numPr>
              <w:rPr>
                <w:rFonts w:ascii="Arial Narrow" w:hAnsi="Arial Narrow"/>
                <w:sz w:val="20"/>
                <w:szCs w:val="20"/>
              </w:rPr>
            </w:pPr>
            <w:r>
              <w:rPr>
                <w:rFonts w:ascii="Arial Narrow" w:hAnsi="Arial Narrow"/>
                <w:sz w:val="20"/>
                <w:szCs w:val="20"/>
              </w:rPr>
              <w:t xml:space="preserve">Continue to informally assess students as they work in groups to </w:t>
            </w:r>
            <w:proofErr w:type="spellStart"/>
            <w:r>
              <w:rPr>
                <w:rFonts w:ascii="Arial Narrow" w:hAnsi="Arial Narrow"/>
                <w:sz w:val="20"/>
                <w:szCs w:val="20"/>
              </w:rPr>
              <w:t>to</w:t>
            </w:r>
            <w:proofErr w:type="spellEnd"/>
            <w:r>
              <w:rPr>
                <w:rFonts w:ascii="Arial Narrow" w:hAnsi="Arial Narrow"/>
                <w:sz w:val="20"/>
                <w:szCs w:val="20"/>
              </w:rPr>
              <w:t xml:space="preserve"> play “Guess My Rule.” Note the following:</w:t>
            </w:r>
          </w:p>
          <w:p w:rsidR="009B2FF1" w:rsidRDefault="009B2FF1" w:rsidP="009B2FF1">
            <w:pPr>
              <w:pStyle w:val="ListParagraph"/>
              <w:numPr>
                <w:ilvl w:val="1"/>
                <w:numId w:val="2"/>
              </w:numPr>
              <w:rPr>
                <w:rFonts w:ascii="Arial Narrow" w:hAnsi="Arial Narrow"/>
                <w:sz w:val="20"/>
                <w:szCs w:val="20"/>
              </w:rPr>
            </w:pPr>
            <w:r>
              <w:rPr>
                <w:rFonts w:ascii="Arial Narrow" w:hAnsi="Arial Narrow"/>
                <w:sz w:val="20"/>
                <w:szCs w:val="20"/>
              </w:rPr>
              <w:t>Are students able to determine different ways to classify the quadrilaterals?</w:t>
            </w:r>
          </w:p>
          <w:p w:rsidR="00BB6E02" w:rsidRDefault="009B2FF1" w:rsidP="009B2FF1">
            <w:pPr>
              <w:pStyle w:val="ListParagraph"/>
              <w:numPr>
                <w:ilvl w:val="1"/>
                <w:numId w:val="2"/>
              </w:numPr>
              <w:rPr>
                <w:rFonts w:ascii="Arial Narrow" w:hAnsi="Arial Narrow"/>
                <w:sz w:val="20"/>
                <w:szCs w:val="20"/>
              </w:rPr>
            </w:pPr>
            <w:r>
              <w:rPr>
                <w:rFonts w:ascii="Arial Narrow" w:hAnsi="Arial Narrow"/>
                <w:sz w:val="20"/>
                <w:szCs w:val="20"/>
              </w:rPr>
              <w:t>Are students to identify the rule and why cards do/don’t fit the rule?</w:t>
            </w:r>
          </w:p>
          <w:p w:rsidR="009B2FF1" w:rsidRPr="004F21E4" w:rsidRDefault="009B2FF1" w:rsidP="009B2FF1">
            <w:pPr>
              <w:pStyle w:val="ListParagraph"/>
              <w:numPr>
                <w:ilvl w:val="0"/>
                <w:numId w:val="2"/>
              </w:numPr>
              <w:rPr>
                <w:rFonts w:ascii="Arial Narrow" w:hAnsi="Arial Narrow"/>
                <w:sz w:val="20"/>
                <w:szCs w:val="20"/>
              </w:rPr>
            </w:pPr>
            <w:r>
              <w:rPr>
                <w:rFonts w:ascii="Arial Narrow" w:hAnsi="Arial Narrow"/>
                <w:sz w:val="20"/>
                <w:szCs w:val="20"/>
              </w:rPr>
              <w:t>Student activity Classifying Quadrilaterals can be used to determine if students are able to draw and write the names of quadrilaterals based on defined attributes.</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11</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explore and reason about lines of symmetry in shapes.</w:t>
            </w:r>
          </w:p>
        </w:tc>
        <w:tc>
          <w:tcPr>
            <w:tcW w:w="3787" w:type="dxa"/>
          </w:tcPr>
          <w:p w:rsidR="00BB6E02" w:rsidRDefault="009B2FF1" w:rsidP="004F21E4">
            <w:pPr>
              <w:pStyle w:val="ListParagraph"/>
              <w:numPr>
                <w:ilvl w:val="0"/>
                <w:numId w:val="2"/>
              </w:numPr>
              <w:rPr>
                <w:rFonts w:ascii="Arial Narrow" w:hAnsi="Arial Narrow"/>
                <w:sz w:val="20"/>
                <w:szCs w:val="20"/>
              </w:rPr>
            </w:pPr>
            <w:r>
              <w:rPr>
                <w:rFonts w:ascii="Arial Narrow" w:hAnsi="Arial Narrow"/>
                <w:sz w:val="20"/>
                <w:szCs w:val="20"/>
              </w:rPr>
              <w:t>Shape</w:t>
            </w:r>
            <w:r w:rsidR="004736B6">
              <w:rPr>
                <w:rFonts w:ascii="Arial Narrow" w:hAnsi="Arial Narrow"/>
                <w:sz w:val="20"/>
                <w:szCs w:val="20"/>
              </w:rPr>
              <w:t xml:space="preserve"> card</w:t>
            </w:r>
            <w:r>
              <w:rPr>
                <w:rFonts w:ascii="Arial Narrow" w:hAnsi="Arial Narrow"/>
                <w:sz w:val="20"/>
                <w:szCs w:val="20"/>
              </w:rPr>
              <w:t xml:space="preserve"> ___ has ___ lines of asymmetry. I know because ___.</w:t>
            </w:r>
          </w:p>
          <w:p w:rsidR="009B2FF1" w:rsidRPr="004F21E4" w:rsidRDefault="009B2FF1" w:rsidP="004F21E4">
            <w:pPr>
              <w:pStyle w:val="ListParagraph"/>
              <w:numPr>
                <w:ilvl w:val="0"/>
                <w:numId w:val="2"/>
              </w:numPr>
              <w:rPr>
                <w:rFonts w:ascii="Arial Narrow" w:hAnsi="Arial Narrow"/>
                <w:sz w:val="20"/>
                <w:szCs w:val="20"/>
              </w:rPr>
            </w:pPr>
            <w:r>
              <w:rPr>
                <w:rFonts w:ascii="Arial Narrow" w:hAnsi="Arial Narrow"/>
                <w:sz w:val="20"/>
                <w:szCs w:val="20"/>
              </w:rPr>
              <w:t xml:space="preserve">Shape </w:t>
            </w:r>
            <w:r w:rsidR="004736B6">
              <w:rPr>
                <w:rFonts w:ascii="Arial Narrow" w:hAnsi="Arial Narrow"/>
                <w:sz w:val="20"/>
                <w:szCs w:val="20"/>
              </w:rPr>
              <w:t xml:space="preserve">card </w:t>
            </w:r>
            <w:r>
              <w:rPr>
                <w:rFonts w:ascii="Arial Narrow" w:hAnsi="Arial Narrow"/>
                <w:sz w:val="20"/>
                <w:szCs w:val="20"/>
              </w:rPr>
              <w:t>___ has more/less lines of symmetry than shape ___. I know because ___.</w:t>
            </w:r>
          </w:p>
        </w:tc>
        <w:tc>
          <w:tcPr>
            <w:tcW w:w="5656" w:type="dxa"/>
          </w:tcPr>
          <w:p w:rsidR="00BB6E02" w:rsidRDefault="009B2FF1" w:rsidP="004F21E4">
            <w:pPr>
              <w:pStyle w:val="ListParagraph"/>
              <w:numPr>
                <w:ilvl w:val="0"/>
                <w:numId w:val="2"/>
              </w:numPr>
              <w:rPr>
                <w:rFonts w:ascii="Arial Narrow" w:hAnsi="Arial Narrow"/>
                <w:sz w:val="20"/>
                <w:szCs w:val="20"/>
              </w:rPr>
            </w:pPr>
            <w:r>
              <w:rPr>
                <w:rFonts w:ascii="Arial Narrow" w:hAnsi="Arial Narrow"/>
                <w:sz w:val="20"/>
                <w:szCs w:val="20"/>
              </w:rPr>
              <w:t>Informally assess students as they determine the lines of symmetry for triangles and quadrilaterals. Note the following:</w:t>
            </w:r>
          </w:p>
          <w:p w:rsidR="009B2FF1" w:rsidRDefault="009B2FF1" w:rsidP="009B2FF1">
            <w:pPr>
              <w:pStyle w:val="ListParagraph"/>
              <w:numPr>
                <w:ilvl w:val="1"/>
                <w:numId w:val="2"/>
              </w:numPr>
              <w:rPr>
                <w:rFonts w:ascii="Arial Narrow" w:hAnsi="Arial Narrow"/>
                <w:sz w:val="20"/>
                <w:szCs w:val="20"/>
              </w:rPr>
            </w:pPr>
            <w:r>
              <w:rPr>
                <w:rFonts w:ascii="Arial Narrow" w:hAnsi="Arial Narrow"/>
                <w:sz w:val="20"/>
                <w:szCs w:val="20"/>
              </w:rPr>
              <w:t>How do students determine the number of lines of symmetry for each shape?</w:t>
            </w:r>
          </w:p>
          <w:p w:rsidR="009B2FF1" w:rsidRPr="009B2FF1" w:rsidRDefault="009B2FF1" w:rsidP="009B2FF1">
            <w:pPr>
              <w:pStyle w:val="ListParagraph"/>
              <w:numPr>
                <w:ilvl w:val="1"/>
                <w:numId w:val="2"/>
              </w:numPr>
              <w:rPr>
                <w:rFonts w:ascii="Arial Narrow" w:hAnsi="Arial Narrow"/>
                <w:sz w:val="20"/>
                <w:szCs w:val="20"/>
              </w:rPr>
            </w:pPr>
            <w:r>
              <w:rPr>
                <w:rFonts w:ascii="Arial Narrow" w:hAnsi="Arial Narrow"/>
                <w:sz w:val="20"/>
                <w:szCs w:val="20"/>
              </w:rPr>
              <w:t xml:space="preserve">Are students able </w:t>
            </w:r>
            <w:proofErr w:type="gramStart"/>
            <w:r>
              <w:rPr>
                <w:rFonts w:ascii="Arial Narrow" w:hAnsi="Arial Narrow"/>
                <w:sz w:val="20"/>
                <w:szCs w:val="20"/>
              </w:rPr>
              <w:t>the explain</w:t>
            </w:r>
            <w:proofErr w:type="gramEnd"/>
            <w:r>
              <w:rPr>
                <w:rFonts w:ascii="Arial Narrow" w:hAnsi="Arial Narrow"/>
                <w:sz w:val="20"/>
                <w:szCs w:val="20"/>
              </w:rPr>
              <w:t xml:space="preserve"> why a shape has a line of symmetry?</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12</w:t>
            </w:r>
          </w:p>
        </w:tc>
        <w:tc>
          <w:tcPr>
            <w:tcW w:w="3787" w:type="dxa"/>
          </w:tcPr>
          <w:p w:rsidR="00F0219C"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identify the lines of symmetry in different shapes.</w:t>
            </w:r>
          </w:p>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use a geoboard to make shapes with different lines of symmetry.</w:t>
            </w:r>
          </w:p>
        </w:tc>
        <w:tc>
          <w:tcPr>
            <w:tcW w:w="3787" w:type="dxa"/>
          </w:tcPr>
          <w:p w:rsidR="00BB6E02" w:rsidRDefault="004736B6" w:rsidP="004F21E4">
            <w:pPr>
              <w:pStyle w:val="ListParagraph"/>
              <w:numPr>
                <w:ilvl w:val="0"/>
                <w:numId w:val="2"/>
              </w:numPr>
              <w:rPr>
                <w:rFonts w:ascii="Arial Narrow" w:hAnsi="Arial Narrow"/>
                <w:sz w:val="20"/>
                <w:szCs w:val="20"/>
              </w:rPr>
            </w:pPr>
            <w:r>
              <w:rPr>
                <w:rFonts w:ascii="Arial Narrow" w:hAnsi="Arial Narrow"/>
                <w:sz w:val="20"/>
                <w:szCs w:val="20"/>
              </w:rPr>
              <w:t>Shape card 3 has more lines of symmetry than shape card 4 because ___.</w:t>
            </w:r>
          </w:p>
          <w:p w:rsidR="004736B6" w:rsidRPr="004F21E4" w:rsidRDefault="004736B6" w:rsidP="004F21E4">
            <w:pPr>
              <w:pStyle w:val="ListParagraph"/>
              <w:numPr>
                <w:ilvl w:val="0"/>
                <w:numId w:val="2"/>
              </w:numPr>
              <w:rPr>
                <w:rFonts w:ascii="Arial Narrow" w:hAnsi="Arial Narrow"/>
                <w:sz w:val="20"/>
                <w:szCs w:val="20"/>
              </w:rPr>
            </w:pPr>
            <w:r>
              <w:rPr>
                <w:rFonts w:ascii="Arial Narrow" w:hAnsi="Arial Narrow"/>
                <w:sz w:val="20"/>
                <w:szCs w:val="20"/>
              </w:rPr>
              <w:t>Shape cards ___ have 2 lines of symmetry. I know because ___.</w:t>
            </w:r>
          </w:p>
        </w:tc>
        <w:tc>
          <w:tcPr>
            <w:tcW w:w="5656" w:type="dxa"/>
          </w:tcPr>
          <w:p w:rsidR="00BB6E02" w:rsidRDefault="004736B6" w:rsidP="004F21E4">
            <w:pPr>
              <w:pStyle w:val="ListParagraph"/>
              <w:numPr>
                <w:ilvl w:val="0"/>
                <w:numId w:val="2"/>
              </w:numPr>
              <w:rPr>
                <w:rFonts w:ascii="Arial Narrow" w:hAnsi="Arial Narrow"/>
                <w:sz w:val="20"/>
                <w:szCs w:val="20"/>
              </w:rPr>
            </w:pPr>
            <w:r>
              <w:rPr>
                <w:rFonts w:ascii="Arial Narrow" w:hAnsi="Arial Narrow"/>
                <w:sz w:val="20"/>
                <w:szCs w:val="20"/>
              </w:rPr>
              <w:t>Informally assess students as they complete the Exploring Symmetry Activity Sheet. Note the following:</w:t>
            </w:r>
          </w:p>
          <w:p w:rsidR="004736B6" w:rsidRDefault="004736B6" w:rsidP="004736B6">
            <w:pPr>
              <w:pStyle w:val="ListParagraph"/>
              <w:numPr>
                <w:ilvl w:val="1"/>
                <w:numId w:val="2"/>
              </w:numPr>
              <w:rPr>
                <w:rFonts w:ascii="Arial Narrow" w:hAnsi="Arial Narrow"/>
                <w:sz w:val="20"/>
                <w:szCs w:val="20"/>
              </w:rPr>
            </w:pPr>
            <w:r>
              <w:rPr>
                <w:rFonts w:ascii="Arial Narrow" w:hAnsi="Arial Narrow"/>
                <w:sz w:val="20"/>
                <w:szCs w:val="20"/>
              </w:rPr>
              <w:t>How do students determine the number of lines of symmetry for each shape?</w:t>
            </w:r>
          </w:p>
          <w:p w:rsidR="004736B6" w:rsidRPr="004F21E4" w:rsidRDefault="004736B6" w:rsidP="004736B6">
            <w:pPr>
              <w:pStyle w:val="ListParagraph"/>
              <w:numPr>
                <w:ilvl w:val="1"/>
                <w:numId w:val="2"/>
              </w:numPr>
              <w:rPr>
                <w:rFonts w:ascii="Arial Narrow" w:hAnsi="Arial Narrow"/>
                <w:sz w:val="20"/>
                <w:szCs w:val="20"/>
              </w:rPr>
            </w:pPr>
            <w:r>
              <w:rPr>
                <w:rFonts w:ascii="Arial Narrow" w:hAnsi="Arial Narrow"/>
                <w:sz w:val="20"/>
                <w:szCs w:val="20"/>
              </w:rPr>
              <w:t xml:space="preserve">Are students able </w:t>
            </w:r>
            <w:proofErr w:type="gramStart"/>
            <w:r>
              <w:rPr>
                <w:rFonts w:ascii="Arial Narrow" w:hAnsi="Arial Narrow"/>
                <w:sz w:val="20"/>
                <w:szCs w:val="20"/>
              </w:rPr>
              <w:t>the explain</w:t>
            </w:r>
            <w:proofErr w:type="gramEnd"/>
            <w:r>
              <w:rPr>
                <w:rFonts w:ascii="Arial Narrow" w:hAnsi="Arial Narrow"/>
                <w:sz w:val="20"/>
                <w:szCs w:val="20"/>
              </w:rPr>
              <w:t xml:space="preserve"> why a shape has a line of symmetry?</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13</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determine the area and perimeter of 2-D shapes.</w:t>
            </w:r>
          </w:p>
        </w:tc>
        <w:tc>
          <w:tcPr>
            <w:tcW w:w="3787" w:type="dxa"/>
          </w:tcPr>
          <w:p w:rsidR="00BB6E02" w:rsidRDefault="004736B6" w:rsidP="004F21E4">
            <w:pPr>
              <w:pStyle w:val="ListParagraph"/>
              <w:numPr>
                <w:ilvl w:val="0"/>
                <w:numId w:val="2"/>
              </w:numPr>
              <w:rPr>
                <w:rFonts w:ascii="Arial Narrow" w:hAnsi="Arial Narrow"/>
                <w:sz w:val="20"/>
                <w:szCs w:val="20"/>
              </w:rPr>
            </w:pPr>
            <w:r>
              <w:rPr>
                <w:rFonts w:ascii="Arial Narrow" w:hAnsi="Arial Narrow"/>
                <w:sz w:val="20"/>
                <w:szCs w:val="20"/>
              </w:rPr>
              <w:t>When finding the perimeter of a shape, it is important to focus on ___.</w:t>
            </w:r>
          </w:p>
          <w:p w:rsidR="004736B6" w:rsidRPr="004F21E4" w:rsidRDefault="004736B6" w:rsidP="004F21E4">
            <w:pPr>
              <w:pStyle w:val="ListParagraph"/>
              <w:numPr>
                <w:ilvl w:val="0"/>
                <w:numId w:val="2"/>
              </w:numPr>
              <w:rPr>
                <w:rFonts w:ascii="Arial Narrow" w:hAnsi="Arial Narrow"/>
                <w:sz w:val="20"/>
                <w:szCs w:val="20"/>
              </w:rPr>
            </w:pPr>
            <w:r>
              <w:rPr>
                <w:rFonts w:ascii="Arial Narrow" w:hAnsi="Arial Narrow"/>
                <w:sz w:val="20"/>
                <w:szCs w:val="20"/>
              </w:rPr>
              <w:t>The relationship I see between area and perimeter is ___.</w:t>
            </w:r>
          </w:p>
        </w:tc>
        <w:tc>
          <w:tcPr>
            <w:tcW w:w="5656" w:type="dxa"/>
          </w:tcPr>
          <w:p w:rsidR="00BB6E02" w:rsidRDefault="004736B6" w:rsidP="004F21E4">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as they find different ways to arrange 12 tiles. Note the following: </w:t>
            </w:r>
          </w:p>
          <w:p w:rsidR="004736B6" w:rsidRDefault="004736B6" w:rsidP="004736B6">
            <w:pPr>
              <w:pStyle w:val="ListParagraph"/>
              <w:numPr>
                <w:ilvl w:val="1"/>
                <w:numId w:val="2"/>
              </w:numPr>
              <w:rPr>
                <w:rFonts w:ascii="Arial Narrow" w:hAnsi="Arial Narrow"/>
                <w:sz w:val="20"/>
                <w:szCs w:val="20"/>
              </w:rPr>
            </w:pPr>
            <w:r>
              <w:rPr>
                <w:rFonts w:ascii="Arial Narrow" w:hAnsi="Arial Narrow"/>
                <w:sz w:val="20"/>
                <w:szCs w:val="20"/>
              </w:rPr>
              <w:t>Do students use known multiplication combinations to determine the number of arrangements?</w:t>
            </w:r>
          </w:p>
          <w:p w:rsidR="004736B6" w:rsidRPr="004F21E4" w:rsidRDefault="004736B6" w:rsidP="004736B6">
            <w:pPr>
              <w:pStyle w:val="ListParagraph"/>
              <w:numPr>
                <w:ilvl w:val="1"/>
                <w:numId w:val="2"/>
              </w:numPr>
              <w:rPr>
                <w:rFonts w:ascii="Arial Narrow" w:hAnsi="Arial Narrow"/>
                <w:sz w:val="20"/>
                <w:szCs w:val="20"/>
              </w:rPr>
            </w:pPr>
            <w:r>
              <w:rPr>
                <w:rFonts w:ascii="Arial Narrow" w:hAnsi="Arial Narrow"/>
                <w:sz w:val="20"/>
                <w:szCs w:val="20"/>
              </w:rPr>
              <w:t>How do students keep track of the arrangements they make?</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14</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determine the area and perimeter of 2-D shapes with missing sides.</w:t>
            </w:r>
          </w:p>
        </w:tc>
        <w:tc>
          <w:tcPr>
            <w:tcW w:w="3787" w:type="dxa"/>
          </w:tcPr>
          <w:p w:rsidR="004736B6" w:rsidRPr="004736B6" w:rsidRDefault="004736B6" w:rsidP="004736B6">
            <w:pPr>
              <w:pStyle w:val="ListParagraph"/>
              <w:numPr>
                <w:ilvl w:val="0"/>
                <w:numId w:val="2"/>
              </w:numPr>
              <w:rPr>
                <w:rFonts w:ascii="Arial Narrow" w:hAnsi="Arial Narrow"/>
                <w:sz w:val="20"/>
                <w:szCs w:val="20"/>
              </w:rPr>
            </w:pPr>
            <w:r>
              <w:rPr>
                <w:rFonts w:ascii="Arial Narrow" w:hAnsi="Arial Narrow"/>
                <w:sz w:val="20"/>
                <w:szCs w:val="20"/>
              </w:rPr>
              <w:t>To determine the missing side of figure ___, I need to ___.</w:t>
            </w:r>
          </w:p>
        </w:tc>
        <w:tc>
          <w:tcPr>
            <w:tcW w:w="5656" w:type="dxa"/>
          </w:tcPr>
          <w:p w:rsidR="00BB6E02" w:rsidRPr="004F21E4" w:rsidRDefault="00987882" w:rsidP="004F21E4">
            <w:pPr>
              <w:pStyle w:val="ListParagraph"/>
              <w:numPr>
                <w:ilvl w:val="0"/>
                <w:numId w:val="2"/>
              </w:numPr>
              <w:rPr>
                <w:rFonts w:ascii="Arial Narrow" w:hAnsi="Arial Narrow"/>
                <w:sz w:val="20"/>
                <w:szCs w:val="20"/>
              </w:rPr>
            </w:pPr>
            <w:r>
              <w:rPr>
                <w:rFonts w:ascii="Arial Narrow" w:hAnsi="Arial Narrow"/>
                <w:sz w:val="20"/>
                <w:szCs w:val="20"/>
              </w:rPr>
              <w:t xml:space="preserve">Student activity </w:t>
            </w:r>
            <w:r w:rsidRPr="00987882">
              <w:rPr>
                <w:rFonts w:ascii="Arial Narrow" w:hAnsi="Arial Narrow"/>
                <w:i/>
                <w:sz w:val="20"/>
                <w:szCs w:val="20"/>
              </w:rPr>
              <w:t>Missing Sides</w:t>
            </w:r>
            <w:r>
              <w:rPr>
                <w:rFonts w:ascii="Arial Narrow" w:hAnsi="Arial Narrow"/>
                <w:sz w:val="20"/>
                <w:szCs w:val="20"/>
              </w:rPr>
              <w:t xml:space="preserve"> can be used to determine if students are determine missing side lengths and perimeter.</w:t>
            </w:r>
          </w:p>
        </w:tc>
      </w:tr>
      <w:tr w:rsidR="00BB6E02" w:rsidRPr="00302031" w:rsidTr="00751BBA">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15</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determine the area and perimeter of 2-D shapes.</w:t>
            </w:r>
          </w:p>
        </w:tc>
        <w:tc>
          <w:tcPr>
            <w:tcW w:w="3787" w:type="dxa"/>
          </w:tcPr>
          <w:p w:rsidR="00BB6E02" w:rsidRDefault="004736B6" w:rsidP="004F21E4">
            <w:pPr>
              <w:pStyle w:val="ListParagraph"/>
              <w:numPr>
                <w:ilvl w:val="0"/>
                <w:numId w:val="2"/>
              </w:numPr>
              <w:rPr>
                <w:rFonts w:ascii="Arial Narrow" w:hAnsi="Arial Narrow"/>
                <w:sz w:val="20"/>
                <w:szCs w:val="20"/>
              </w:rPr>
            </w:pPr>
            <w:r>
              <w:rPr>
                <w:rFonts w:ascii="Arial Narrow" w:hAnsi="Arial Narrow"/>
                <w:sz w:val="20"/>
                <w:szCs w:val="20"/>
              </w:rPr>
              <w:t>To determine the area of this figure, I ___.</w:t>
            </w:r>
          </w:p>
          <w:p w:rsidR="004736B6" w:rsidRPr="004F21E4" w:rsidRDefault="004736B6" w:rsidP="004F21E4">
            <w:pPr>
              <w:pStyle w:val="ListParagraph"/>
              <w:numPr>
                <w:ilvl w:val="0"/>
                <w:numId w:val="2"/>
              </w:numPr>
              <w:rPr>
                <w:rFonts w:ascii="Arial Narrow" w:hAnsi="Arial Narrow"/>
                <w:sz w:val="20"/>
                <w:szCs w:val="20"/>
              </w:rPr>
            </w:pPr>
            <w:r>
              <w:rPr>
                <w:rFonts w:ascii="Arial Narrow" w:hAnsi="Arial Narrow"/>
                <w:sz w:val="20"/>
                <w:szCs w:val="20"/>
              </w:rPr>
              <w:t>To determine the perimeter of this shape I ___.</w:t>
            </w:r>
          </w:p>
        </w:tc>
        <w:tc>
          <w:tcPr>
            <w:tcW w:w="5656" w:type="dxa"/>
          </w:tcPr>
          <w:p w:rsidR="00BB6E02" w:rsidRPr="004F21E4" w:rsidRDefault="00987882" w:rsidP="004F21E4">
            <w:pPr>
              <w:pStyle w:val="ListParagraph"/>
              <w:numPr>
                <w:ilvl w:val="0"/>
                <w:numId w:val="2"/>
              </w:numPr>
              <w:rPr>
                <w:rFonts w:ascii="Arial Narrow" w:hAnsi="Arial Narrow"/>
                <w:sz w:val="20"/>
                <w:szCs w:val="20"/>
              </w:rPr>
            </w:pPr>
            <w:r>
              <w:rPr>
                <w:rFonts w:ascii="Arial Narrow" w:hAnsi="Arial Narrow"/>
                <w:sz w:val="20"/>
                <w:szCs w:val="20"/>
              </w:rPr>
              <w:t>Student Tasks cards can be used to determine if students are able to find the area and perimeter of different shapes.</w:t>
            </w:r>
          </w:p>
        </w:tc>
      </w:tr>
      <w:tr w:rsidR="00BB6E02" w:rsidRPr="00302031" w:rsidTr="00751BBA">
        <w:trPr>
          <w:trHeight w:val="197"/>
        </w:trPr>
        <w:tc>
          <w:tcPr>
            <w:tcW w:w="1165" w:type="dxa"/>
            <w:vAlign w:val="center"/>
          </w:tcPr>
          <w:p w:rsidR="00BB6E02" w:rsidRPr="00302031" w:rsidRDefault="00302031" w:rsidP="00751BBA">
            <w:pPr>
              <w:jc w:val="center"/>
              <w:rPr>
                <w:rFonts w:ascii="Arial Narrow" w:hAnsi="Arial Narrow"/>
                <w:b/>
                <w:sz w:val="20"/>
                <w:szCs w:val="20"/>
              </w:rPr>
            </w:pPr>
            <w:r w:rsidRPr="00302031">
              <w:rPr>
                <w:rFonts w:ascii="Arial Narrow" w:hAnsi="Arial Narrow"/>
                <w:b/>
                <w:sz w:val="20"/>
                <w:szCs w:val="20"/>
              </w:rPr>
              <w:t>16</w:t>
            </w:r>
          </w:p>
        </w:tc>
        <w:tc>
          <w:tcPr>
            <w:tcW w:w="3787" w:type="dxa"/>
          </w:tcPr>
          <w:p w:rsidR="00BB6E02" w:rsidRPr="00F0219C" w:rsidRDefault="00F0219C" w:rsidP="004F21E4">
            <w:pPr>
              <w:pStyle w:val="ListParagraph"/>
              <w:numPr>
                <w:ilvl w:val="0"/>
                <w:numId w:val="2"/>
              </w:numPr>
              <w:rPr>
                <w:rFonts w:ascii="Arial Narrow" w:hAnsi="Arial Narrow"/>
                <w:sz w:val="20"/>
                <w:szCs w:val="20"/>
              </w:rPr>
            </w:pPr>
            <w:r w:rsidRPr="00F0219C">
              <w:rPr>
                <w:rFonts w:ascii="Arial Narrow" w:hAnsi="Arial Narrow"/>
                <w:sz w:val="20"/>
                <w:szCs w:val="20"/>
              </w:rPr>
              <w:t>I will determine the area and perimeter of 2-D shapes.</w:t>
            </w:r>
          </w:p>
        </w:tc>
        <w:tc>
          <w:tcPr>
            <w:tcW w:w="3787" w:type="dxa"/>
          </w:tcPr>
          <w:p w:rsidR="004736B6" w:rsidRDefault="004736B6" w:rsidP="004736B6">
            <w:pPr>
              <w:pStyle w:val="ListParagraph"/>
              <w:numPr>
                <w:ilvl w:val="0"/>
                <w:numId w:val="2"/>
              </w:numPr>
              <w:rPr>
                <w:rFonts w:ascii="Arial Narrow" w:hAnsi="Arial Narrow"/>
                <w:sz w:val="20"/>
                <w:szCs w:val="20"/>
              </w:rPr>
            </w:pPr>
            <w:r>
              <w:rPr>
                <w:rFonts w:ascii="Arial Narrow" w:hAnsi="Arial Narrow"/>
                <w:sz w:val="20"/>
                <w:szCs w:val="20"/>
              </w:rPr>
              <w:t>To determine the area of this figure, I ___.</w:t>
            </w:r>
          </w:p>
          <w:p w:rsidR="00BB6E02" w:rsidRPr="004F21E4" w:rsidRDefault="004736B6" w:rsidP="004736B6">
            <w:pPr>
              <w:pStyle w:val="ListParagraph"/>
              <w:numPr>
                <w:ilvl w:val="0"/>
                <w:numId w:val="2"/>
              </w:numPr>
              <w:rPr>
                <w:rFonts w:ascii="Arial Narrow" w:hAnsi="Arial Narrow"/>
                <w:sz w:val="20"/>
                <w:szCs w:val="20"/>
              </w:rPr>
            </w:pPr>
            <w:r>
              <w:rPr>
                <w:rFonts w:ascii="Arial Narrow" w:hAnsi="Arial Narrow"/>
                <w:sz w:val="20"/>
                <w:szCs w:val="20"/>
              </w:rPr>
              <w:t>To determine the perimeter of this shape I ___.</w:t>
            </w:r>
          </w:p>
        </w:tc>
        <w:tc>
          <w:tcPr>
            <w:tcW w:w="5656" w:type="dxa"/>
          </w:tcPr>
          <w:p w:rsidR="00BB6E02" w:rsidRPr="004F21E4" w:rsidRDefault="00987882" w:rsidP="004F21E4">
            <w:pPr>
              <w:pStyle w:val="ListParagraph"/>
              <w:numPr>
                <w:ilvl w:val="0"/>
                <w:numId w:val="2"/>
              </w:numPr>
              <w:rPr>
                <w:rFonts w:ascii="Arial Narrow" w:hAnsi="Arial Narrow"/>
                <w:sz w:val="20"/>
                <w:szCs w:val="20"/>
              </w:rPr>
            </w:pPr>
            <w:r>
              <w:rPr>
                <w:rFonts w:ascii="Arial Narrow" w:hAnsi="Arial Narrow"/>
                <w:sz w:val="20"/>
                <w:szCs w:val="20"/>
              </w:rPr>
              <w:t>Student Tasks cards can be used to determine if students are able to find the area and perimeter of different shapes.</w:t>
            </w:r>
          </w:p>
        </w:tc>
      </w:tr>
    </w:tbl>
    <w:p w:rsidR="004B0F0A" w:rsidRPr="00302031" w:rsidRDefault="004B0F0A">
      <w:pPr>
        <w:rPr>
          <w:rFonts w:ascii="Arial Narrow" w:hAnsi="Arial Narrow"/>
          <w:sz w:val="20"/>
          <w:szCs w:val="20"/>
        </w:rPr>
      </w:pPr>
    </w:p>
    <w:p w:rsidR="004B0F0A" w:rsidRDefault="004B0F0A">
      <w:r>
        <w:br w:type="page"/>
      </w:r>
    </w:p>
    <w:p w:rsidR="004B0F0A" w:rsidRPr="00CD5230" w:rsidRDefault="004B0F0A" w:rsidP="00CD5230">
      <w:pPr>
        <w:pStyle w:val="Heading1"/>
        <w:jc w:val="center"/>
        <w:rPr>
          <w:rFonts w:ascii="Arial Narrow" w:hAnsi="Arial Narrow"/>
          <w:b/>
          <w:i/>
          <w:color w:val="000000" w:themeColor="text1"/>
        </w:rPr>
      </w:pPr>
      <w:bookmarkStart w:id="12" w:name="_Toc447799260"/>
      <w:r w:rsidRPr="00CD5230">
        <w:rPr>
          <w:rFonts w:ascii="Arial Narrow" w:hAnsi="Arial Narrow"/>
          <w:b/>
          <w:color w:val="000000" w:themeColor="text1"/>
        </w:rPr>
        <w:lastRenderedPageBreak/>
        <w:t xml:space="preserve">Unit 6: </w:t>
      </w:r>
      <w:r w:rsidRPr="00CD5230">
        <w:rPr>
          <w:rFonts w:ascii="Arial Narrow" w:hAnsi="Arial Narrow"/>
          <w:b/>
          <w:i/>
          <w:color w:val="000000" w:themeColor="text1"/>
        </w:rPr>
        <w:t>Fraction Cards and Decimal Squares</w:t>
      </w:r>
      <w:bookmarkEnd w:id="12"/>
    </w:p>
    <w:p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sidR="00AA13EE">
        <w:rPr>
          <w:rFonts w:ascii="Arial Narrow" w:hAnsi="Arial Narrow"/>
          <w:i/>
        </w:rPr>
        <w:t>Du</w:t>
      </w:r>
      <w:r w:rsidR="00F45742">
        <w:rPr>
          <w:rFonts w:ascii="Arial Narrow" w:hAnsi="Arial Narrow"/>
          <w:i/>
        </w:rPr>
        <w:t>ration: 34 days (January 11</w:t>
      </w:r>
      <w:r>
        <w:rPr>
          <w:rFonts w:ascii="Arial Narrow" w:hAnsi="Arial Narrow"/>
          <w:i/>
        </w:rPr>
        <w:t xml:space="preserve">, 2017 – March </w:t>
      </w:r>
      <w:r w:rsidR="00757847">
        <w:rPr>
          <w:rFonts w:ascii="Arial Narrow" w:hAnsi="Arial Narrow"/>
          <w:i/>
        </w:rPr>
        <w:t>3</w:t>
      </w:r>
      <w:r>
        <w:rPr>
          <w:rFonts w:ascii="Arial Narrow" w:hAnsi="Arial Narrow"/>
          <w:i/>
        </w:rPr>
        <w:t>, 2017</w:t>
      </w:r>
      <w:r w:rsidRPr="00E670B9">
        <w:rPr>
          <w:rFonts w:ascii="Arial Narrow" w:hAnsi="Arial Narrow"/>
          <w:i/>
        </w:rPr>
        <w:t>)</w:t>
      </w:r>
    </w:p>
    <w:p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4B0F0A" w:rsidRPr="00A44F72" w:rsidTr="00757847">
        <w:trPr>
          <w:trHeight w:val="418"/>
        </w:trPr>
        <w:tc>
          <w:tcPr>
            <w:tcW w:w="14395" w:type="dxa"/>
            <w:gridSpan w:val="2"/>
            <w:shd w:val="clear" w:color="auto" w:fill="BDEEFF"/>
            <w:vAlign w:val="center"/>
          </w:tcPr>
          <w:p w:rsidR="004B0F0A" w:rsidRPr="00300DA8" w:rsidRDefault="004B0F0A" w:rsidP="0003416E">
            <w:pPr>
              <w:jc w:val="center"/>
              <w:rPr>
                <w:rFonts w:ascii="Arial Narrow" w:hAnsi="Arial Narrow"/>
                <w:sz w:val="28"/>
                <w:szCs w:val="28"/>
              </w:rPr>
            </w:pPr>
            <w:r w:rsidRPr="00300DA8">
              <w:rPr>
                <w:rFonts w:ascii="Arial Narrow" w:eastAsia="Calibri" w:hAnsi="Arial Narrow" w:cs="Calibri"/>
                <w:b/>
                <w:color w:val="000000"/>
                <w:sz w:val="28"/>
                <w:szCs w:val="28"/>
              </w:rPr>
              <w:t>Expectations for Students at the End of the Unit</w:t>
            </w:r>
          </w:p>
        </w:tc>
      </w:tr>
      <w:tr w:rsidR="004B0F0A" w:rsidRPr="00A44F72" w:rsidTr="00BD7B9A">
        <w:trPr>
          <w:trHeight w:val="5333"/>
        </w:trPr>
        <w:tc>
          <w:tcPr>
            <w:tcW w:w="7197" w:type="dxa"/>
          </w:tcPr>
          <w:p w:rsidR="004B0F0A" w:rsidRPr="00300DA8" w:rsidRDefault="004B0F0A" w:rsidP="0003416E">
            <w:pPr>
              <w:jc w:val="center"/>
              <w:rPr>
                <w:rFonts w:ascii="Arial Narrow" w:hAnsi="Arial Narrow"/>
                <w:b/>
              </w:rPr>
            </w:pPr>
            <w:r w:rsidRPr="00300DA8">
              <w:rPr>
                <w:rFonts w:ascii="Arial Narrow" w:hAnsi="Arial Narrow"/>
                <w:b/>
              </w:rPr>
              <w:t>Students will know:</w:t>
            </w:r>
          </w:p>
          <w:p w:rsidR="004B0F0A" w:rsidRPr="00A02E09" w:rsidRDefault="00F62A86" w:rsidP="00A02E09">
            <w:pPr>
              <w:pStyle w:val="ListParagraph"/>
              <w:numPr>
                <w:ilvl w:val="0"/>
                <w:numId w:val="2"/>
              </w:numPr>
              <w:rPr>
                <w:rFonts w:ascii="Arial Narrow" w:hAnsi="Arial Narrow"/>
              </w:rPr>
            </w:pPr>
            <w:r w:rsidRPr="00A02E09">
              <w:rPr>
                <w:rFonts w:ascii="Arial Narrow" w:hAnsi="Arial Narrow"/>
              </w:rPr>
              <w:t>Equivalent fractions can be created by multiplying both the numerator and denominator by the same number or by dividing a shaded region into various parts</w:t>
            </w:r>
          </w:p>
          <w:p w:rsidR="00F62A86" w:rsidRDefault="00F62A86" w:rsidP="0003416E">
            <w:pPr>
              <w:pStyle w:val="ListParagraph"/>
              <w:numPr>
                <w:ilvl w:val="0"/>
                <w:numId w:val="2"/>
              </w:numPr>
              <w:rPr>
                <w:rFonts w:ascii="Arial Narrow" w:hAnsi="Arial Narrow"/>
              </w:rPr>
            </w:pPr>
            <w:r>
              <w:rPr>
                <w:rFonts w:ascii="Arial Narrow" w:hAnsi="Arial Narrow"/>
              </w:rPr>
              <w:t>Fractions can be compared by creating a visual model, finding common denominators or numerators, or using landmarks 0, ½, and 1.</w:t>
            </w:r>
          </w:p>
          <w:p w:rsidR="00F62A86" w:rsidRDefault="00F62A86" w:rsidP="0003416E">
            <w:pPr>
              <w:pStyle w:val="ListParagraph"/>
              <w:numPr>
                <w:ilvl w:val="0"/>
                <w:numId w:val="2"/>
              </w:numPr>
              <w:rPr>
                <w:rFonts w:ascii="Arial Narrow" w:hAnsi="Arial Narrow"/>
              </w:rPr>
            </w:pPr>
            <w:r>
              <w:rPr>
                <w:rFonts w:ascii="Arial Narrow" w:hAnsi="Arial Narrow"/>
              </w:rPr>
              <w:t xml:space="preserve">A fraction with a numerator of one is called a unit fraction </w:t>
            </w:r>
          </w:p>
          <w:p w:rsidR="00F62A86" w:rsidRDefault="00A02E09" w:rsidP="0003416E">
            <w:pPr>
              <w:pStyle w:val="ListParagraph"/>
              <w:numPr>
                <w:ilvl w:val="0"/>
                <w:numId w:val="2"/>
              </w:numPr>
              <w:rPr>
                <w:rFonts w:ascii="Arial Narrow" w:hAnsi="Arial Narrow"/>
              </w:rPr>
            </w:pPr>
            <w:r>
              <w:rPr>
                <w:rFonts w:ascii="Arial Narrow" w:hAnsi="Arial Narrow"/>
              </w:rPr>
              <w:t>An improper fraction can be converted into a mixed number by decomposing the fraction into a sum of a whole number less than 1</w:t>
            </w:r>
          </w:p>
          <w:p w:rsidR="00A02E09" w:rsidRDefault="00A02E09" w:rsidP="0003416E">
            <w:pPr>
              <w:pStyle w:val="ListParagraph"/>
              <w:numPr>
                <w:ilvl w:val="0"/>
                <w:numId w:val="2"/>
              </w:numPr>
              <w:rPr>
                <w:rFonts w:ascii="Arial Narrow" w:hAnsi="Arial Narrow"/>
              </w:rPr>
            </w:pPr>
            <w:r>
              <w:rPr>
                <w:rFonts w:ascii="Arial Narrow" w:hAnsi="Arial Narrow"/>
              </w:rPr>
              <w:t>How to use and create visual fraction models to multiply a whole number by a fraction</w:t>
            </w:r>
          </w:p>
          <w:p w:rsidR="00A02E09" w:rsidRDefault="00A02E09" w:rsidP="0003416E">
            <w:pPr>
              <w:pStyle w:val="ListParagraph"/>
              <w:numPr>
                <w:ilvl w:val="0"/>
                <w:numId w:val="2"/>
              </w:numPr>
              <w:rPr>
                <w:rFonts w:ascii="Arial Narrow" w:hAnsi="Arial Narrow"/>
              </w:rPr>
            </w:pPr>
            <w:r>
              <w:rPr>
                <w:rFonts w:ascii="Arial Narrow" w:hAnsi="Arial Narrow"/>
              </w:rPr>
              <w:t>The relationship between fractions with denominators of 10 and denominators of 100 and the place value the chart</w:t>
            </w:r>
          </w:p>
          <w:p w:rsidR="00A02E09" w:rsidRDefault="00A02E09" w:rsidP="00A02E09">
            <w:pPr>
              <w:pStyle w:val="ListParagraph"/>
              <w:numPr>
                <w:ilvl w:val="0"/>
                <w:numId w:val="2"/>
              </w:numPr>
              <w:rPr>
                <w:rFonts w:ascii="Arial Narrow" w:hAnsi="Arial Narrow"/>
              </w:rPr>
            </w:pPr>
            <w:r>
              <w:rPr>
                <w:rFonts w:ascii="Arial Narrow" w:hAnsi="Arial Narrow"/>
              </w:rPr>
              <w:t>The decimal point is used to signify the location of the ones place</w:t>
            </w:r>
          </w:p>
          <w:p w:rsidR="00A02E09" w:rsidRPr="00300DA8" w:rsidRDefault="00A02E09" w:rsidP="00A02E09">
            <w:pPr>
              <w:pStyle w:val="ListParagraph"/>
              <w:numPr>
                <w:ilvl w:val="0"/>
                <w:numId w:val="2"/>
              </w:numPr>
              <w:rPr>
                <w:rFonts w:ascii="Arial Narrow" w:hAnsi="Arial Narrow"/>
              </w:rPr>
            </w:pPr>
            <w:r>
              <w:rPr>
                <w:rFonts w:ascii="Arial Narrow" w:hAnsi="Arial Narrow"/>
              </w:rPr>
              <w:t xml:space="preserve">How to build area and other models to compare </w:t>
            </w:r>
            <w:r w:rsidR="00DB33BC">
              <w:rPr>
                <w:rFonts w:ascii="Arial Narrow" w:hAnsi="Arial Narrow"/>
              </w:rPr>
              <w:t>decimals</w:t>
            </w:r>
          </w:p>
        </w:tc>
        <w:tc>
          <w:tcPr>
            <w:tcW w:w="7198" w:type="dxa"/>
          </w:tcPr>
          <w:p w:rsidR="004B0F0A" w:rsidRPr="00300DA8" w:rsidRDefault="004B0F0A" w:rsidP="0003416E">
            <w:pPr>
              <w:jc w:val="center"/>
              <w:rPr>
                <w:rFonts w:ascii="Arial Narrow" w:hAnsi="Arial Narrow"/>
                <w:b/>
              </w:rPr>
            </w:pPr>
            <w:r w:rsidRPr="00300DA8">
              <w:rPr>
                <w:rFonts w:ascii="Arial Narrow" w:hAnsi="Arial Narrow"/>
                <w:b/>
              </w:rPr>
              <w:t>Students will be able to:</w:t>
            </w:r>
          </w:p>
          <w:p w:rsidR="005A18E6" w:rsidRDefault="00BD7B9A" w:rsidP="0003416E">
            <w:pPr>
              <w:pStyle w:val="ListParagraph"/>
              <w:numPr>
                <w:ilvl w:val="0"/>
                <w:numId w:val="2"/>
              </w:numPr>
              <w:rPr>
                <w:rFonts w:ascii="Arial Narrow" w:hAnsi="Arial Narrow"/>
              </w:rPr>
            </w:pPr>
            <w:r>
              <w:rPr>
                <w:rFonts w:ascii="Arial Narrow" w:hAnsi="Arial Narrow"/>
              </w:rPr>
              <w:t>Find fractional parts of a rectangular area</w:t>
            </w:r>
          </w:p>
          <w:p w:rsidR="00BD7B9A" w:rsidRDefault="00BD7B9A" w:rsidP="0003416E">
            <w:pPr>
              <w:pStyle w:val="ListParagraph"/>
              <w:numPr>
                <w:ilvl w:val="0"/>
                <w:numId w:val="2"/>
              </w:numPr>
              <w:rPr>
                <w:rFonts w:ascii="Arial Narrow" w:hAnsi="Arial Narrow"/>
              </w:rPr>
            </w:pPr>
            <w:r>
              <w:rPr>
                <w:rFonts w:ascii="Arial Narrow" w:hAnsi="Arial Narrow"/>
              </w:rPr>
              <w:t>Identify equivalent fractions</w:t>
            </w:r>
          </w:p>
          <w:p w:rsidR="00BD7B9A" w:rsidRDefault="00BD7B9A" w:rsidP="0003416E">
            <w:pPr>
              <w:pStyle w:val="ListParagraph"/>
              <w:numPr>
                <w:ilvl w:val="0"/>
                <w:numId w:val="2"/>
              </w:numPr>
              <w:rPr>
                <w:rFonts w:ascii="Arial Narrow" w:hAnsi="Arial Narrow"/>
              </w:rPr>
            </w:pPr>
            <w:r>
              <w:rPr>
                <w:rFonts w:ascii="Arial Narrow" w:hAnsi="Arial Narrow"/>
              </w:rPr>
              <w:t>Compare the same fractional part of different sized wholes</w:t>
            </w:r>
          </w:p>
          <w:p w:rsidR="00BD7B9A" w:rsidRDefault="00BD7B9A" w:rsidP="0003416E">
            <w:pPr>
              <w:pStyle w:val="ListParagraph"/>
              <w:numPr>
                <w:ilvl w:val="0"/>
                <w:numId w:val="2"/>
              </w:numPr>
              <w:rPr>
                <w:rFonts w:ascii="Arial Narrow" w:hAnsi="Arial Narrow"/>
              </w:rPr>
            </w:pPr>
            <w:r>
              <w:rPr>
                <w:rFonts w:ascii="Arial Narrow" w:hAnsi="Arial Narrow"/>
              </w:rPr>
              <w:t>Compare fractions to landmarks 0, ½, 1, and 2</w:t>
            </w:r>
          </w:p>
          <w:p w:rsidR="00BD7B9A" w:rsidRDefault="00BD7B9A" w:rsidP="0003416E">
            <w:pPr>
              <w:pStyle w:val="ListParagraph"/>
              <w:numPr>
                <w:ilvl w:val="0"/>
                <w:numId w:val="2"/>
              </w:numPr>
              <w:rPr>
                <w:rFonts w:ascii="Arial Narrow" w:hAnsi="Arial Narrow"/>
              </w:rPr>
            </w:pPr>
            <w:r>
              <w:rPr>
                <w:rFonts w:ascii="Arial Narrow" w:hAnsi="Arial Narrow"/>
              </w:rPr>
              <w:t>Order fractions and justify their order through reasoning about fraction equivalence</w:t>
            </w:r>
          </w:p>
          <w:p w:rsidR="00BD7B9A" w:rsidRPr="00BD7B9A" w:rsidRDefault="00BD7B9A" w:rsidP="00BD7B9A">
            <w:pPr>
              <w:pStyle w:val="ListParagraph"/>
              <w:numPr>
                <w:ilvl w:val="0"/>
                <w:numId w:val="2"/>
              </w:numPr>
              <w:rPr>
                <w:rFonts w:ascii="Arial Narrow" w:hAnsi="Arial Narrow"/>
              </w:rPr>
            </w:pPr>
            <w:r>
              <w:rPr>
                <w:rFonts w:ascii="Arial Narrow" w:hAnsi="Arial Narrow"/>
              </w:rPr>
              <w:t>Represent fractions using a number line</w:t>
            </w:r>
          </w:p>
          <w:p w:rsidR="00BD7B9A" w:rsidRDefault="00BD7B9A" w:rsidP="0003416E">
            <w:pPr>
              <w:pStyle w:val="ListParagraph"/>
              <w:numPr>
                <w:ilvl w:val="0"/>
                <w:numId w:val="2"/>
              </w:numPr>
              <w:rPr>
                <w:rFonts w:ascii="Arial Narrow" w:hAnsi="Arial Narrow"/>
              </w:rPr>
            </w:pPr>
            <w:r>
              <w:rPr>
                <w:rFonts w:ascii="Arial Narrow" w:hAnsi="Arial Narrow"/>
              </w:rPr>
              <w:t>Find fractional parts of a group</w:t>
            </w:r>
          </w:p>
          <w:p w:rsidR="00BD7B9A" w:rsidRDefault="00BD7B9A" w:rsidP="0003416E">
            <w:pPr>
              <w:pStyle w:val="ListParagraph"/>
              <w:numPr>
                <w:ilvl w:val="0"/>
                <w:numId w:val="2"/>
              </w:numPr>
              <w:rPr>
                <w:rFonts w:ascii="Arial Narrow" w:hAnsi="Arial Narrow"/>
              </w:rPr>
            </w:pPr>
            <w:r>
              <w:rPr>
                <w:rFonts w:ascii="Arial Narrow" w:hAnsi="Arial Narrow"/>
              </w:rPr>
              <w:t>Interpret the meaning of the numerator and denominator</w:t>
            </w:r>
          </w:p>
          <w:p w:rsidR="004B0F0A" w:rsidRDefault="00BD7B9A" w:rsidP="0003416E">
            <w:pPr>
              <w:pStyle w:val="ListParagraph"/>
              <w:numPr>
                <w:ilvl w:val="0"/>
                <w:numId w:val="2"/>
              </w:numPr>
              <w:rPr>
                <w:rFonts w:ascii="Arial Narrow" w:hAnsi="Arial Narrow"/>
              </w:rPr>
            </w:pPr>
            <w:r>
              <w:rPr>
                <w:rFonts w:ascii="Arial Narrow" w:hAnsi="Arial Narrow"/>
              </w:rPr>
              <w:t>Use visual representations to a</w:t>
            </w:r>
            <w:r w:rsidR="005A18E6">
              <w:rPr>
                <w:rFonts w:ascii="Arial Narrow" w:hAnsi="Arial Narrow"/>
              </w:rPr>
              <w:t>dd fractions with like denominators</w:t>
            </w:r>
            <w:r>
              <w:rPr>
                <w:rFonts w:ascii="Arial Narrow" w:hAnsi="Arial Narrow"/>
              </w:rPr>
              <w:t xml:space="preserve"> (2, 3, 4, 5, 6, 8, 10, 12, and 100)</w:t>
            </w:r>
          </w:p>
          <w:p w:rsidR="00BD7B9A" w:rsidRDefault="00BD7B9A" w:rsidP="00BD7B9A">
            <w:pPr>
              <w:pStyle w:val="ListParagraph"/>
              <w:numPr>
                <w:ilvl w:val="0"/>
                <w:numId w:val="2"/>
              </w:numPr>
              <w:rPr>
                <w:rFonts w:ascii="Arial Narrow" w:hAnsi="Arial Narrow"/>
              </w:rPr>
            </w:pPr>
            <w:r>
              <w:rPr>
                <w:rFonts w:ascii="Arial Narrow" w:hAnsi="Arial Narrow"/>
              </w:rPr>
              <w:t>Use visual representations to s</w:t>
            </w:r>
            <w:r w:rsidR="005A18E6">
              <w:rPr>
                <w:rFonts w:ascii="Arial Narrow" w:hAnsi="Arial Narrow"/>
              </w:rPr>
              <w:t>ubtract fractions with like denominators</w:t>
            </w:r>
            <w:r>
              <w:rPr>
                <w:rFonts w:ascii="Arial Narrow" w:hAnsi="Arial Narrow"/>
              </w:rPr>
              <w:t xml:space="preserve"> (2, 3, 4, 5, 6, 8, 10, 12, and 100)</w:t>
            </w:r>
          </w:p>
          <w:p w:rsidR="005A18E6" w:rsidRPr="00BD7B9A" w:rsidRDefault="00BD7B9A" w:rsidP="00BD7B9A">
            <w:pPr>
              <w:pStyle w:val="ListParagraph"/>
              <w:numPr>
                <w:ilvl w:val="0"/>
                <w:numId w:val="2"/>
              </w:numPr>
              <w:rPr>
                <w:rFonts w:ascii="Arial Narrow" w:hAnsi="Arial Narrow"/>
              </w:rPr>
            </w:pPr>
            <w:r w:rsidRPr="00BD7B9A">
              <w:rPr>
                <w:rFonts w:ascii="Arial Narrow" w:hAnsi="Arial Narrow"/>
              </w:rPr>
              <w:t>Use visual representations to m</w:t>
            </w:r>
            <w:r w:rsidR="005B5676" w:rsidRPr="00BD7B9A">
              <w:rPr>
                <w:rFonts w:ascii="Arial Narrow" w:hAnsi="Arial Narrow"/>
              </w:rPr>
              <w:t>ultiply a whole number and a fraction</w:t>
            </w:r>
          </w:p>
          <w:p w:rsidR="00BD7B9A" w:rsidRDefault="00BD7B9A" w:rsidP="005B5676">
            <w:pPr>
              <w:pStyle w:val="ListParagraph"/>
              <w:numPr>
                <w:ilvl w:val="0"/>
                <w:numId w:val="2"/>
              </w:numPr>
              <w:rPr>
                <w:rFonts w:ascii="Arial Narrow" w:hAnsi="Arial Narrow"/>
              </w:rPr>
            </w:pPr>
            <w:r>
              <w:rPr>
                <w:rFonts w:ascii="Arial Narrow" w:hAnsi="Arial Narrow"/>
              </w:rPr>
              <w:t>Identify decimal and fraction equivalences</w:t>
            </w:r>
          </w:p>
          <w:p w:rsidR="005B5676" w:rsidRDefault="00BD7B9A" w:rsidP="005B5676">
            <w:pPr>
              <w:pStyle w:val="ListParagraph"/>
              <w:numPr>
                <w:ilvl w:val="0"/>
                <w:numId w:val="2"/>
              </w:numPr>
              <w:rPr>
                <w:rFonts w:ascii="Arial Narrow" w:hAnsi="Arial Narrow"/>
              </w:rPr>
            </w:pPr>
            <w:r>
              <w:rPr>
                <w:rFonts w:ascii="Arial Narrow" w:hAnsi="Arial Narrow"/>
              </w:rPr>
              <w:t>Read and write tenths and hundredths</w:t>
            </w:r>
          </w:p>
          <w:p w:rsidR="00BD7B9A" w:rsidRDefault="00BD7B9A" w:rsidP="00BD7B9A">
            <w:pPr>
              <w:pStyle w:val="ListParagraph"/>
              <w:numPr>
                <w:ilvl w:val="0"/>
                <w:numId w:val="2"/>
              </w:numPr>
              <w:rPr>
                <w:rFonts w:ascii="Arial Narrow" w:hAnsi="Arial Narrow"/>
              </w:rPr>
            </w:pPr>
            <w:r>
              <w:rPr>
                <w:rFonts w:ascii="Arial Narrow" w:hAnsi="Arial Narrow"/>
              </w:rPr>
              <w:t>Represent tenths and hundredths as parts of an area</w:t>
            </w:r>
          </w:p>
          <w:p w:rsidR="00BD7B9A" w:rsidRPr="00BD7B9A" w:rsidRDefault="00BD7B9A" w:rsidP="00BD7B9A">
            <w:pPr>
              <w:pStyle w:val="ListParagraph"/>
              <w:numPr>
                <w:ilvl w:val="0"/>
                <w:numId w:val="2"/>
              </w:numPr>
              <w:rPr>
                <w:rFonts w:ascii="Arial Narrow" w:hAnsi="Arial Narrow"/>
              </w:rPr>
            </w:pPr>
            <w:r>
              <w:rPr>
                <w:rFonts w:ascii="Arial Narrow" w:hAnsi="Arial Narrow"/>
              </w:rPr>
              <w:t>Compare and order decimals</w:t>
            </w:r>
          </w:p>
        </w:tc>
      </w:tr>
      <w:tr w:rsidR="004B0F0A" w:rsidRPr="00A44F72" w:rsidTr="00757847">
        <w:trPr>
          <w:trHeight w:val="418"/>
        </w:trPr>
        <w:tc>
          <w:tcPr>
            <w:tcW w:w="14395" w:type="dxa"/>
            <w:gridSpan w:val="2"/>
            <w:shd w:val="clear" w:color="auto" w:fill="BDEEFF"/>
            <w:vAlign w:val="center"/>
          </w:tcPr>
          <w:p w:rsidR="004B0F0A" w:rsidRPr="00A44F72" w:rsidRDefault="004B0F0A" w:rsidP="0003416E">
            <w:pPr>
              <w:jc w:val="center"/>
              <w:rPr>
                <w:rFonts w:ascii="Arial Narrow" w:hAnsi="Arial Narrow"/>
                <w:sz w:val="26"/>
                <w:szCs w:val="26"/>
              </w:rPr>
            </w:pP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757847">
        <w:tc>
          <w:tcPr>
            <w:tcW w:w="14395" w:type="dxa"/>
            <w:gridSpan w:val="4"/>
            <w:shd w:val="clear" w:color="auto" w:fill="BDEEFF"/>
          </w:tcPr>
          <w:p w:rsidR="004B0F0A" w:rsidRDefault="004B0F0A" w:rsidP="0003416E">
            <w:pPr>
              <w:jc w:val="center"/>
              <w:rPr>
                <w:rFonts w:ascii="Arial Narrow" w:hAnsi="Arial Narrow"/>
                <w:b/>
                <w:sz w:val="28"/>
                <w:szCs w:val="28"/>
              </w:rPr>
            </w:pPr>
            <w:r>
              <w:rPr>
                <w:rFonts w:ascii="Arial Narrow" w:hAnsi="Arial Narrow"/>
                <w:b/>
                <w:sz w:val="28"/>
                <w:szCs w:val="28"/>
              </w:rPr>
              <w:lastRenderedPageBreak/>
              <w:t>Investigation 1</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5A18E6">
              <w:rPr>
                <w:rFonts w:ascii="Arial Narrow" w:hAnsi="Arial Narrow"/>
                <w:b/>
              </w:rPr>
              <w:t xml:space="preserve"> 9</w:t>
            </w:r>
            <w:r w:rsidR="00302031">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FA19F3" w:rsidRDefault="00FA19F3" w:rsidP="00751BBA">
            <w:pPr>
              <w:jc w:val="center"/>
              <w:rPr>
                <w:rFonts w:ascii="Arial Narrow" w:hAnsi="Arial Narrow"/>
                <w:b/>
                <w:sz w:val="20"/>
                <w:szCs w:val="20"/>
              </w:rPr>
            </w:pPr>
            <w:r w:rsidRPr="00FA19F3">
              <w:rPr>
                <w:rFonts w:ascii="Arial Narrow" w:hAnsi="Arial Narrow"/>
                <w:b/>
                <w:sz w:val="20"/>
                <w:szCs w:val="20"/>
              </w:rPr>
              <w:t>1.1</w:t>
            </w:r>
          </w:p>
        </w:tc>
        <w:tc>
          <w:tcPr>
            <w:tcW w:w="3787" w:type="dxa"/>
          </w:tcPr>
          <w:p w:rsidR="004B0F0A" w:rsidRDefault="00DB33BC" w:rsidP="00A02E09">
            <w:pPr>
              <w:pStyle w:val="ListParagraph"/>
              <w:numPr>
                <w:ilvl w:val="0"/>
                <w:numId w:val="30"/>
              </w:numPr>
              <w:rPr>
                <w:rFonts w:ascii="Arial Narrow" w:hAnsi="Arial Narrow"/>
                <w:sz w:val="20"/>
                <w:szCs w:val="20"/>
              </w:rPr>
            </w:pPr>
            <w:r>
              <w:rPr>
                <w:rFonts w:ascii="Arial Narrow" w:hAnsi="Arial Narrow"/>
                <w:sz w:val="20"/>
                <w:szCs w:val="20"/>
              </w:rPr>
              <w:t>I will find fractional parts of a rectangular area.</w:t>
            </w:r>
          </w:p>
          <w:p w:rsidR="00DB33BC" w:rsidRPr="00A02E09" w:rsidRDefault="00DB33BC" w:rsidP="00A02E09">
            <w:pPr>
              <w:pStyle w:val="ListParagraph"/>
              <w:numPr>
                <w:ilvl w:val="0"/>
                <w:numId w:val="30"/>
              </w:numPr>
              <w:rPr>
                <w:rFonts w:ascii="Arial Narrow" w:hAnsi="Arial Narrow"/>
                <w:sz w:val="20"/>
                <w:szCs w:val="20"/>
              </w:rPr>
            </w:pPr>
            <w:r>
              <w:rPr>
                <w:rFonts w:ascii="Arial Narrow" w:hAnsi="Arial Narrow"/>
                <w:sz w:val="20"/>
                <w:szCs w:val="20"/>
              </w:rPr>
              <w:t>I will interpret the meaning of the numerator and the denominator of a fraction.</w:t>
            </w:r>
          </w:p>
        </w:tc>
        <w:tc>
          <w:tcPr>
            <w:tcW w:w="3787" w:type="dxa"/>
          </w:tcPr>
          <w:p w:rsidR="004B0F0A" w:rsidRDefault="00DB33BC" w:rsidP="00A02E09">
            <w:pPr>
              <w:pStyle w:val="ListParagraph"/>
              <w:numPr>
                <w:ilvl w:val="0"/>
                <w:numId w:val="30"/>
              </w:numPr>
              <w:rPr>
                <w:rFonts w:ascii="Arial Narrow" w:hAnsi="Arial Narrow"/>
                <w:sz w:val="20"/>
                <w:szCs w:val="20"/>
              </w:rPr>
            </w:pPr>
            <w:r>
              <w:rPr>
                <w:rFonts w:ascii="Arial Narrow" w:hAnsi="Arial Narrow"/>
                <w:sz w:val="20"/>
                <w:szCs w:val="20"/>
              </w:rPr>
              <w:t>The shaded part is ___ of the rectangle. I know because ___.</w:t>
            </w:r>
          </w:p>
          <w:p w:rsidR="00DB33BC" w:rsidRPr="00A02E09" w:rsidRDefault="00DB33BC" w:rsidP="00DB33BC">
            <w:pPr>
              <w:pStyle w:val="ListParagraph"/>
              <w:numPr>
                <w:ilvl w:val="0"/>
                <w:numId w:val="30"/>
              </w:numPr>
              <w:rPr>
                <w:rFonts w:ascii="Arial Narrow" w:hAnsi="Arial Narrow"/>
                <w:sz w:val="20"/>
                <w:szCs w:val="20"/>
              </w:rPr>
            </w:pPr>
            <w:r>
              <w:rPr>
                <w:rFonts w:ascii="Arial Narrow" w:hAnsi="Arial Narrow"/>
                <w:sz w:val="20"/>
                <w:szCs w:val="20"/>
              </w:rPr>
              <w:t>The shaded part is not ¼ of the rectangle. I know because ___.</w:t>
            </w:r>
          </w:p>
        </w:tc>
        <w:tc>
          <w:tcPr>
            <w:tcW w:w="5656" w:type="dxa"/>
          </w:tcPr>
          <w:p w:rsidR="004B0F0A" w:rsidRPr="00A02E09" w:rsidRDefault="00DB33BC" w:rsidP="007951C5">
            <w:pPr>
              <w:pStyle w:val="ListParagraph"/>
              <w:numPr>
                <w:ilvl w:val="0"/>
                <w:numId w:val="30"/>
              </w:numPr>
              <w:rPr>
                <w:rFonts w:ascii="Arial Narrow" w:hAnsi="Arial Narrow"/>
                <w:sz w:val="20"/>
                <w:szCs w:val="20"/>
              </w:rPr>
            </w:pPr>
            <w:r>
              <w:rPr>
                <w:rFonts w:ascii="Arial Narrow" w:hAnsi="Arial Narrow"/>
                <w:sz w:val="20"/>
                <w:szCs w:val="20"/>
              </w:rPr>
              <w:t>SAB page 1 can be used to determi</w:t>
            </w:r>
            <w:r w:rsidR="007951C5">
              <w:rPr>
                <w:rFonts w:ascii="Arial Narrow" w:hAnsi="Arial Narrow"/>
                <w:sz w:val="20"/>
                <w:szCs w:val="20"/>
              </w:rPr>
              <w:t xml:space="preserve">ne if students are able to identify and label fractional parts </w:t>
            </w:r>
            <w:r>
              <w:rPr>
                <w:rFonts w:ascii="Arial Narrow" w:hAnsi="Arial Narrow"/>
                <w:sz w:val="20"/>
                <w:szCs w:val="20"/>
              </w:rPr>
              <w:t xml:space="preserve">on a 4x6 rectangle.  </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1.2</w:t>
            </w:r>
          </w:p>
        </w:tc>
        <w:tc>
          <w:tcPr>
            <w:tcW w:w="3787" w:type="dxa"/>
          </w:tcPr>
          <w:p w:rsidR="00F803E5" w:rsidRDefault="00F803E5" w:rsidP="00F803E5">
            <w:pPr>
              <w:pStyle w:val="ListParagraph"/>
              <w:numPr>
                <w:ilvl w:val="0"/>
                <w:numId w:val="30"/>
              </w:numPr>
              <w:rPr>
                <w:rFonts w:ascii="Arial Narrow" w:hAnsi="Arial Narrow"/>
                <w:sz w:val="20"/>
                <w:szCs w:val="20"/>
              </w:rPr>
            </w:pPr>
            <w:r>
              <w:rPr>
                <w:rFonts w:ascii="Arial Narrow" w:hAnsi="Arial Narrow"/>
                <w:sz w:val="20"/>
                <w:szCs w:val="20"/>
              </w:rPr>
              <w:t>I will find fractional parts of a rectangular area.</w:t>
            </w:r>
          </w:p>
          <w:p w:rsidR="00F803E5" w:rsidRDefault="00F803E5" w:rsidP="00F803E5">
            <w:pPr>
              <w:pStyle w:val="ListParagraph"/>
              <w:numPr>
                <w:ilvl w:val="0"/>
                <w:numId w:val="30"/>
              </w:numPr>
              <w:rPr>
                <w:rFonts w:ascii="Arial Narrow" w:hAnsi="Arial Narrow"/>
                <w:sz w:val="20"/>
                <w:szCs w:val="20"/>
              </w:rPr>
            </w:pPr>
            <w:r>
              <w:rPr>
                <w:rFonts w:ascii="Arial Narrow" w:hAnsi="Arial Narrow"/>
                <w:sz w:val="20"/>
                <w:szCs w:val="20"/>
              </w:rPr>
              <w:t>I will identify relationships between unit fractions.</w:t>
            </w:r>
          </w:p>
          <w:p w:rsidR="00302031" w:rsidRPr="00A02E09" w:rsidRDefault="00F803E5" w:rsidP="00F803E5">
            <w:pPr>
              <w:pStyle w:val="ListParagraph"/>
              <w:numPr>
                <w:ilvl w:val="0"/>
                <w:numId w:val="30"/>
              </w:numPr>
              <w:rPr>
                <w:rFonts w:ascii="Arial Narrow" w:hAnsi="Arial Narrow"/>
                <w:sz w:val="20"/>
                <w:szCs w:val="20"/>
              </w:rPr>
            </w:pPr>
            <w:r>
              <w:rPr>
                <w:rFonts w:ascii="Arial Narrow" w:hAnsi="Arial Narrow"/>
                <w:sz w:val="20"/>
                <w:szCs w:val="20"/>
              </w:rPr>
              <w:t>I will identify equivalent fractions.</w:t>
            </w:r>
          </w:p>
        </w:tc>
        <w:tc>
          <w:tcPr>
            <w:tcW w:w="3787" w:type="dxa"/>
          </w:tcPr>
          <w:p w:rsidR="00302031" w:rsidRDefault="00F803E5" w:rsidP="00A02E09">
            <w:pPr>
              <w:pStyle w:val="ListParagraph"/>
              <w:numPr>
                <w:ilvl w:val="0"/>
                <w:numId w:val="30"/>
              </w:numPr>
              <w:rPr>
                <w:rFonts w:ascii="Arial Narrow" w:hAnsi="Arial Narrow"/>
                <w:sz w:val="20"/>
                <w:szCs w:val="20"/>
              </w:rPr>
            </w:pPr>
            <w:r>
              <w:rPr>
                <w:rFonts w:ascii="Arial Narrow" w:hAnsi="Arial Narrow"/>
                <w:sz w:val="20"/>
                <w:szCs w:val="20"/>
              </w:rPr>
              <w:t>The shaded part of the rectangle is ___. I know because ___.</w:t>
            </w:r>
          </w:p>
          <w:p w:rsidR="00F803E5" w:rsidRPr="00A02E09" w:rsidRDefault="00F803E5" w:rsidP="00A02E09">
            <w:pPr>
              <w:pStyle w:val="ListParagraph"/>
              <w:numPr>
                <w:ilvl w:val="0"/>
                <w:numId w:val="30"/>
              </w:numPr>
              <w:rPr>
                <w:rFonts w:ascii="Arial Narrow" w:hAnsi="Arial Narrow"/>
                <w:sz w:val="20"/>
                <w:szCs w:val="20"/>
              </w:rPr>
            </w:pPr>
            <w:r>
              <w:rPr>
                <w:rFonts w:ascii="Arial Narrow" w:hAnsi="Arial Narrow"/>
                <w:sz w:val="20"/>
                <w:szCs w:val="20"/>
              </w:rPr>
              <w:t>3/6 is equal to ___. I know because ___.</w:t>
            </w:r>
          </w:p>
        </w:tc>
        <w:tc>
          <w:tcPr>
            <w:tcW w:w="5656" w:type="dxa"/>
          </w:tcPr>
          <w:p w:rsidR="00302031" w:rsidRPr="00A02E09" w:rsidRDefault="00F803E5" w:rsidP="00A02E09">
            <w:pPr>
              <w:pStyle w:val="ListParagraph"/>
              <w:numPr>
                <w:ilvl w:val="0"/>
                <w:numId w:val="30"/>
              </w:numPr>
              <w:rPr>
                <w:rFonts w:ascii="Arial Narrow" w:hAnsi="Arial Narrow"/>
                <w:sz w:val="20"/>
                <w:szCs w:val="20"/>
              </w:rPr>
            </w:pPr>
            <w:r>
              <w:rPr>
                <w:rFonts w:ascii="Arial Narrow" w:hAnsi="Arial Narrow"/>
                <w:sz w:val="20"/>
                <w:szCs w:val="20"/>
              </w:rPr>
              <w:t>SAB page 5 can be used to determine if students are able to identify fractional parts of a rectangular area.</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1.3</w:t>
            </w:r>
          </w:p>
        </w:tc>
        <w:tc>
          <w:tcPr>
            <w:tcW w:w="3787" w:type="dxa"/>
          </w:tcPr>
          <w:p w:rsidR="00302031" w:rsidRDefault="00F803E5" w:rsidP="00A02E09">
            <w:pPr>
              <w:pStyle w:val="ListParagraph"/>
              <w:numPr>
                <w:ilvl w:val="0"/>
                <w:numId w:val="30"/>
              </w:numPr>
              <w:rPr>
                <w:rFonts w:ascii="Arial Narrow" w:hAnsi="Arial Narrow"/>
                <w:sz w:val="20"/>
                <w:szCs w:val="20"/>
              </w:rPr>
            </w:pPr>
            <w:r>
              <w:rPr>
                <w:rFonts w:ascii="Arial Narrow" w:hAnsi="Arial Narrow"/>
                <w:sz w:val="20"/>
                <w:szCs w:val="20"/>
              </w:rPr>
              <w:t>I will find fractional parts of a group.</w:t>
            </w:r>
          </w:p>
          <w:p w:rsidR="00F803E5" w:rsidRPr="00A02E09" w:rsidRDefault="00F803E5" w:rsidP="00F803E5">
            <w:pPr>
              <w:pStyle w:val="ListParagraph"/>
              <w:numPr>
                <w:ilvl w:val="0"/>
                <w:numId w:val="30"/>
              </w:numPr>
              <w:rPr>
                <w:rFonts w:ascii="Arial Narrow" w:hAnsi="Arial Narrow"/>
                <w:sz w:val="20"/>
                <w:szCs w:val="20"/>
              </w:rPr>
            </w:pPr>
            <w:r>
              <w:rPr>
                <w:rFonts w:ascii="Arial Narrow" w:hAnsi="Arial Narrow"/>
                <w:sz w:val="20"/>
                <w:szCs w:val="20"/>
              </w:rPr>
              <w:t xml:space="preserve">I will compare </w:t>
            </w:r>
            <w:r w:rsidR="007951C5">
              <w:rPr>
                <w:rFonts w:ascii="Arial Narrow" w:hAnsi="Arial Narrow"/>
                <w:sz w:val="20"/>
                <w:szCs w:val="20"/>
              </w:rPr>
              <w:t xml:space="preserve">the </w:t>
            </w:r>
            <w:r>
              <w:rPr>
                <w:rFonts w:ascii="Arial Narrow" w:hAnsi="Arial Narrow"/>
                <w:sz w:val="20"/>
                <w:szCs w:val="20"/>
              </w:rPr>
              <w:t>fractional parts of different sized wholes.</w:t>
            </w:r>
          </w:p>
        </w:tc>
        <w:tc>
          <w:tcPr>
            <w:tcW w:w="3787" w:type="dxa"/>
          </w:tcPr>
          <w:p w:rsidR="00302031" w:rsidRDefault="00F803E5" w:rsidP="00A02E09">
            <w:pPr>
              <w:pStyle w:val="ListParagraph"/>
              <w:numPr>
                <w:ilvl w:val="0"/>
                <w:numId w:val="30"/>
              </w:numPr>
              <w:rPr>
                <w:rFonts w:ascii="Arial Narrow" w:hAnsi="Arial Narrow"/>
                <w:sz w:val="20"/>
                <w:szCs w:val="20"/>
              </w:rPr>
            </w:pPr>
            <w:r>
              <w:rPr>
                <w:rFonts w:ascii="Arial Narrow" w:hAnsi="Arial Narrow"/>
                <w:sz w:val="20"/>
                <w:szCs w:val="20"/>
              </w:rPr>
              <w:t>Ruby will get ___ marbles. I solved the problem by ___.</w:t>
            </w:r>
          </w:p>
          <w:p w:rsidR="00F803E5" w:rsidRPr="00A02E09" w:rsidRDefault="00F803E5" w:rsidP="00A02E09">
            <w:pPr>
              <w:pStyle w:val="ListParagraph"/>
              <w:numPr>
                <w:ilvl w:val="0"/>
                <w:numId w:val="30"/>
              </w:numPr>
              <w:rPr>
                <w:rFonts w:ascii="Arial Narrow" w:hAnsi="Arial Narrow"/>
                <w:sz w:val="20"/>
                <w:szCs w:val="20"/>
              </w:rPr>
            </w:pPr>
            <w:r>
              <w:rPr>
                <w:rFonts w:ascii="Arial Narrow" w:hAnsi="Arial Narrow"/>
                <w:sz w:val="20"/>
                <w:szCs w:val="20"/>
              </w:rPr>
              <w:t>Ethan will get ___ cars. I solved the problem by ___.</w:t>
            </w:r>
          </w:p>
        </w:tc>
        <w:tc>
          <w:tcPr>
            <w:tcW w:w="5656" w:type="dxa"/>
          </w:tcPr>
          <w:p w:rsidR="00302031" w:rsidRPr="00A02E09" w:rsidRDefault="00F803E5" w:rsidP="00A02E09">
            <w:pPr>
              <w:pStyle w:val="ListParagraph"/>
              <w:numPr>
                <w:ilvl w:val="0"/>
                <w:numId w:val="30"/>
              </w:numPr>
              <w:rPr>
                <w:rFonts w:ascii="Arial Narrow" w:hAnsi="Arial Narrow"/>
                <w:sz w:val="20"/>
                <w:szCs w:val="20"/>
              </w:rPr>
            </w:pPr>
            <w:r>
              <w:rPr>
                <w:rFonts w:ascii="Arial Narrow" w:hAnsi="Arial Narrow"/>
                <w:sz w:val="20"/>
                <w:szCs w:val="20"/>
              </w:rPr>
              <w:t>SAB pages 6</w:t>
            </w:r>
            <w:r w:rsidR="007951C5">
              <w:rPr>
                <w:rFonts w:ascii="Arial Narrow" w:hAnsi="Arial Narrow"/>
                <w:sz w:val="20"/>
                <w:szCs w:val="20"/>
              </w:rPr>
              <w:t xml:space="preserve"> </w:t>
            </w:r>
            <w:r>
              <w:rPr>
                <w:rFonts w:ascii="Arial Narrow" w:hAnsi="Arial Narrow"/>
                <w:sz w:val="20"/>
                <w:szCs w:val="20"/>
              </w:rPr>
              <w:t>&amp;</w:t>
            </w:r>
            <w:r w:rsidR="007951C5">
              <w:rPr>
                <w:rFonts w:ascii="Arial Narrow" w:hAnsi="Arial Narrow"/>
                <w:sz w:val="20"/>
                <w:szCs w:val="20"/>
              </w:rPr>
              <w:t>v</w:t>
            </w:r>
            <w:r>
              <w:rPr>
                <w:rFonts w:ascii="Arial Narrow" w:hAnsi="Arial Narrow"/>
                <w:sz w:val="20"/>
                <w:szCs w:val="20"/>
              </w:rPr>
              <w:t xml:space="preserve">7 can be used to determine if students are able to </w:t>
            </w:r>
            <w:r w:rsidR="007951C5">
              <w:rPr>
                <w:rFonts w:ascii="Arial Narrow" w:hAnsi="Arial Narrow"/>
                <w:sz w:val="20"/>
                <w:szCs w:val="20"/>
              </w:rPr>
              <w:t xml:space="preserve">find </w:t>
            </w:r>
            <w:r w:rsidR="009C73B6">
              <w:rPr>
                <w:rFonts w:ascii="Arial Narrow" w:hAnsi="Arial Narrow"/>
                <w:sz w:val="20"/>
                <w:szCs w:val="20"/>
              </w:rPr>
              <w:t>fractional part</w:t>
            </w:r>
            <w:r w:rsidR="007951C5">
              <w:rPr>
                <w:rFonts w:ascii="Arial Narrow" w:hAnsi="Arial Narrow"/>
                <w:sz w:val="20"/>
                <w:szCs w:val="20"/>
              </w:rPr>
              <w:t>s</w:t>
            </w:r>
            <w:r w:rsidR="009C73B6">
              <w:rPr>
                <w:rFonts w:ascii="Arial Narrow" w:hAnsi="Arial Narrow"/>
                <w:sz w:val="20"/>
                <w:szCs w:val="20"/>
              </w:rPr>
              <w:t xml:space="preserve"> of a group.</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1.4</w:t>
            </w:r>
          </w:p>
        </w:tc>
        <w:tc>
          <w:tcPr>
            <w:tcW w:w="3787" w:type="dxa"/>
          </w:tcPr>
          <w:p w:rsidR="009C73B6" w:rsidRDefault="009C73B6" w:rsidP="009C73B6">
            <w:pPr>
              <w:pStyle w:val="ListParagraph"/>
              <w:numPr>
                <w:ilvl w:val="0"/>
                <w:numId w:val="30"/>
              </w:numPr>
              <w:rPr>
                <w:rFonts w:ascii="Arial Narrow" w:hAnsi="Arial Narrow"/>
                <w:sz w:val="20"/>
                <w:szCs w:val="20"/>
              </w:rPr>
            </w:pPr>
            <w:r>
              <w:rPr>
                <w:rFonts w:ascii="Arial Narrow" w:hAnsi="Arial Narrow"/>
                <w:sz w:val="20"/>
                <w:szCs w:val="20"/>
              </w:rPr>
              <w:t>I will find fractional parts of a rectangular area.</w:t>
            </w:r>
          </w:p>
          <w:p w:rsidR="007951C5" w:rsidRDefault="007951C5" w:rsidP="007951C5">
            <w:pPr>
              <w:pStyle w:val="ListParagraph"/>
              <w:numPr>
                <w:ilvl w:val="0"/>
                <w:numId w:val="30"/>
              </w:numPr>
              <w:rPr>
                <w:rFonts w:ascii="Arial Narrow" w:hAnsi="Arial Narrow"/>
                <w:sz w:val="20"/>
                <w:szCs w:val="20"/>
              </w:rPr>
            </w:pPr>
            <w:r>
              <w:rPr>
                <w:rFonts w:ascii="Arial Narrow" w:hAnsi="Arial Narrow"/>
                <w:sz w:val="20"/>
                <w:szCs w:val="20"/>
              </w:rPr>
              <w:t>I will find fractional parts of a group.</w:t>
            </w:r>
          </w:p>
          <w:p w:rsidR="00302031" w:rsidRPr="00A02E09" w:rsidRDefault="007951C5" w:rsidP="00A02E09">
            <w:pPr>
              <w:pStyle w:val="ListParagraph"/>
              <w:numPr>
                <w:ilvl w:val="0"/>
                <w:numId w:val="30"/>
              </w:numPr>
              <w:rPr>
                <w:rFonts w:ascii="Arial Narrow" w:hAnsi="Arial Narrow"/>
                <w:sz w:val="20"/>
                <w:szCs w:val="20"/>
              </w:rPr>
            </w:pPr>
            <w:r>
              <w:rPr>
                <w:rFonts w:ascii="Arial Narrow" w:hAnsi="Arial Narrow"/>
                <w:sz w:val="20"/>
                <w:szCs w:val="20"/>
              </w:rPr>
              <w:t>I will compare the fractional parts of different sized wholes.</w:t>
            </w:r>
          </w:p>
        </w:tc>
        <w:tc>
          <w:tcPr>
            <w:tcW w:w="3787" w:type="dxa"/>
          </w:tcPr>
          <w:p w:rsidR="00302031" w:rsidRDefault="007951C5" w:rsidP="00A02E09">
            <w:pPr>
              <w:pStyle w:val="ListParagraph"/>
              <w:numPr>
                <w:ilvl w:val="0"/>
                <w:numId w:val="30"/>
              </w:numPr>
              <w:rPr>
                <w:rFonts w:ascii="Arial Narrow" w:hAnsi="Arial Narrow"/>
                <w:sz w:val="20"/>
                <w:szCs w:val="20"/>
              </w:rPr>
            </w:pPr>
            <w:r>
              <w:rPr>
                <w:rFonts w:ascii="Arial Narrow" w:hAnsi="Arial Narrow"/>
                <w:sz w:val="20"/>
                <w:szCs w:val="20"/>
              </w:rPr>
              <w:t>I know ___ is ___ of the total because ___.</w:t>
            </w:r>
          </w:p>
          <w:p w:rsidR="007951C5" w:rsidRPr="00A02E09" w:rsidRDefault="007951C5" w:rsidP="00A02E09">
            <w:pPr>
              <w:pStyle w:val="ListParagraph"/>
              <w:numPr>
                <w:ilvl w:val="0"/>
                <w:numId w:val="30"/>
              </w:numPr>
              <w:rPr>
                <w:rFonts w:ascii="Arial Narrow" w:hAnsi="Arial Narrow"/>
                <w:sz w:val="20"/>
                <w:szCs w:val="20"/>
              </w:rPr>
            </w:pPr>
            <w:r>
              <w:rPr>
                <w:rFonts w:ascii="Arial Narrow" w:hAnsi="Arial Narrow"/>
                <w:sz w:val="20"/>
                <w:szCs w:val="20"/>
              </w:rPr>
              <w:t>½ of ___ is different from ½ of ___ because ___.</w:t>
            </w:r>
          </w:p>
        </w:tc>
        <w:tc>
          <w:tcPr>
            <w:tcW w:w="5656" w:type="dxa"/>
          </w:tcPr>
          <w:p w:rsidR="007951C5" w:rsidRDefault="007951C5" w:rsidP="00A02E09">
            <w:pPr>
              <w:pStyle w:val="ListParagraph"/>
              <w:numPr>
                <w:ilvl w:val="0"/>
                <w:numId w:val="30"/>
              </w:numPr>
              <w:rPr>
                <w:rFonts w:ascii="Arial Narrow" w:hAnsi="Arial Narrow"/>
                <w:sz w:val="20"/>
                <w:szCs w:val="20"/>
              </w:rPr>
            </w:pPr>
            <w:r>
              <w:rPr>
                <w:rFonts w:ascii="Arial Narrow" w:hAnsi="Arial Narrow"/>
                <w:sz w:val="20"/>
                <w:szCs w:val="20"/>
              </w:rPr>
              <w:t xml:space="preserve">SAB page11 can be used to determine if students are able to identify and label fractional parts on a 5x12 rectangle.  </w:t>
            </w:r>
          </w:p>
          <w:p w:rsidR="00302031" w:rsidRPr="00A02E09" w:rsidRDefault="007951C5" w:rsidP="00A02E09">
            <w:pPr>
              <w:pStyle w:val="ListParagraph"/>
              <w:numPr>
                <w:ilvl w:val="0"/>
                <w:numId w:val="30"/>
              </w:numPr>
              <w:rPr>
                <w:rFonts w:ascii="Arial Narrow" w:hAnsi="Arial Narrow"/>
                <w:sz w:val="20"/>
                <w:szCs w:val="20"/>
              </w:rPr>
            </w:pPr>
            <w:r>
              <w:rPr>
                <w:rFonts w:ascii="Arial Narrow" w:hAnsi="Arial Narrow"/>
                <w:sz w:val="20"/>
                <w:szCs w:val="20"/>
              </w:rPr>
              <w:t>SAB pages 12 &amp; 13 can be used to determine if students are able to find fractional parts of a group.</w:t>
            </w:r>
          </w:p>
        </w:tc>
      </w:tr>
      <w:tr w:rsidR="00FA19F3" w:rsidRPr="00A44F72" w:rsidTr="00A31B32">
        <w:trPr>
          <w:trHeight w:val="710"/>
        </w:trPr>
        <w:tc>
          <w:tcPr>
            <w:tcW w:w="1165" w:type="dxa"/>
            <w:vAlign w:val="center"/>
          </w:tcPr>
          <w:p w:rsidR="00FA19F3" w:rsidRPr="00FA19F3" w:rsidRDefault="00A31B32" w:rsidP="00751BBA">
            <w:pPr>
              <w:jc w:val="center"/>
              <w:rPr>
                <w:rFonts w:ascii="Arial Narrow" w:hAnsi="Arial Narrow"/>
                <w:b/>
                <w:sz w:val="20"/>
                <w:szCs w:val="20"/>
              </w:rPr>
            </w:pPr>
            <w:r>
              <w:rPr>
                <w:rFonts w:ascii="Arial Narrow" w:hAnsi="Arial Narrow"/>
                <w:b/>
                <w:sz w:val="20"/>
                <w:szCs w:val="20"/>
              </w:rPr>
              <w:t>CMS Lesson #1</w:t>
            </w:r>
          </w:p>
        </w:tc>
        <w:tc>
          <w:tcPr>
            <w:tcW w:w="3787" w:type="dxa"/>
          </w:tcPr>
          <w:p w:rsidR="00A31B32" w:rsidRDefault="00A31B32" w:rsidP="00A31B32">
            <w:pPr>
              <w:pStyle w:val="ListParagraph"/>
              <w:numPr>
                <w:ilvl w:val="0"/>
                <w:numId w:val="30"/>
              </w:numPr>
              <w:rPr>
                <w:rFonts w:ascii="Arial Narrow" w:hAnsi="Arial Narrow"/>
                <w:sz w:val="20"/>
                <w:szCs w:val="20"/>
              </w:rPr>
            </w:pPr>
            <w:r>
              <w:rPr>
                <w:rFonts w:ascii="Arial Narrow" w:hAnsi="Arial Narrow"/>
                <w:sz w:val="20"/>
                <w:szCs w:val="20"/>
              </w:rPr>
              <w:t>I will use visual representations to add fractions with like denominators.</w:t>
            </w:r>
          </w:p>
          <w:p w:rsidR="00A31B32" w:rsidRPr="00A02E09" w:rsidRDefault="00A31B32" w:rsidP="00A31B32">
            <w:pPr>
              <w:pStyle w:val="ListParagraph"/>
              <w:numPr>
                <w:ilvl w:val="0"/>
                <w:numId w:val="30"/>
              </w:numPr>
              <w:rPr>
                <w:rFonts w:ascii="Arial Narrow" w:hAnsi="Arial Narrow"/>
                <w:sz w:val="20"/>
                <w:szCs w:val="20"/>
              </w:rPr>
            </w:pPr>
            <w:r>
              <w:rPr>
                <w:rFonts w:ascii="Arial Narrow" w:hAnsi="Arial Narrow"/>
                <w:sz w:val="20"/>
                <w:szCs w:val="20"/>
              </w:rPr>
              <w:t>I will add fractions with like denominators.</w:t>
            </w:r>
          </w:p>
        </w:tc>
        <w:tc>
          <w:tcPr>
            <w:tcW w:w="3787" w:type="dxa"/>
          </w:tcPr>
          <w:p w:rsidR="00A31B32" w:rsidRPr="00A02E09" w:rsidRDefault="008E163C" w:rsidP="00A02E09">
            <w:pPr>
              <w:pStyle w:val="ListParagraph"/>
              <w:numPr>
                <w:ilvl w:val="0"/>
                <w:numId w:val="30"/>
              </w:numPr>
              <w:rPr>
                <w:rFonts w:ascii="Arial Narrow" w:hAnsi="Arial Narrow"/>
                <w:sz w:val="20"/>
                <w:szCs w:val="20"/>
              </w:rPr>
            </w:pPr>
            <w:r>
              <w:rPr>
                <w:rFonts w:ascii="Arial Narrow" w:hAnsi="Arial Narrow"/>
                <w:sz w:val="20"/>
                <w:szCs w:val="20"/>
              </w:rPr>
              <w:t>The total of ___ + ___ = ___. I know because ___.</w:t>
            </w:r>
          </w:p>
        </w:tc>
        <w:tc>
          <w:tcPr>
            <w:tcW w:w="5656" w:type="dxa"/>
          </w:tcPr>
          <w:p w:rsidR="00FA19F3" w:rsidRPr="00A02E09" w:rsidRDefault="00A31B32" w:rsidP="00691600">
            <w:pPr>
              <w:pStyle w:val="ListParagraph"/>
              <w:numPr>
                <w:ilvl w:val="0"/>
                <w:numId w:val="30"/>
              </w:numPr>
              <w:rPr>
                <w:rFonts w:ascii="Arial Narrow" w:hAnsi="Arial Narrow"/>
                <w:sz w:val="20"/>
                <w:szCs w:val="20"/>
              </w:rPr>
            </w:pPr>
            <w:r>
              <w:rPr>
                <w:rFonts w:ascii="Arial Narrow" w:hAnsi="Arial Narrow"/>
                <w:sz w:val="20"/>
                <w:szCs w:val="20"/>
              </w:rPr>
              <w:t>Student Activity Page (SAP) 1 can be used to det</w:t>
            </w:r>
            <w:r w:rsidR="00691600">
              <w:rPr>
                <w:rFonts w:ascii="Arial Narrow" w:hAnsi="Arial Narrow"/>
                <w:sz w:val="20"/>
                <w:szCs w:val="20"/>
              </w:rPr>
              <w:t>ermine if students are able to add fractions with like denominators.</w:t>
            </w:r>
          </w:p>
        </w:tc>
      </w:tr>
      <w:tr w:rsidR="00A31B32" w:rsidRPr="00A44F72" w:rsidTr="00751BBA">
        <w:tc>
          <w:tcPr>
            <w:tcW w:w="1165" w:type="dxa"/>
            <w:vAlign w:val="center"/>
          </w:tcPr>
          <w:p w:rsidR="00A31B32" w:rsidRPr="00FA19F3" w:rsidRDefault="00A31B32" w:rsidP="00751BBA">
            <w:pPr>
              <w:jc w:val="center"/>
              <w:rPr>
                <w:rFonts w:ascii="Arial Narrow" w:hAnsi="Arial Narrow"/>
                <w:b/>
                <w:sz w:val="20"/>
                <w:szCs w:val="20"/>
              </w:rPr>
            </w:pPr>
            <w:r>
              <w:rPr>
                <w:rFonts w:ascii="Arial Narrow" w:hAnsi="Arial Narrow"/>
                <w:b/>
                <w:sz w:val="20"/>
                <w:szCs w:val="20"/>
              </w:rPr>
              <w:t>CMS Lesson #2</w:t>
            </w:r>
          </w:p>
        </w:tc>
        <w:tc>
          <w:tcPr>
            <w:tcW w:w="3787" w:type="dxa"/>
          </w:tcPr>
          <w:p w:rsidR="00A31B32" w:rsidRDefault="00A31B32" w:rsidP="00837372">
            <w:pPr>
              <w:pStyle w:val="ListParagraph"/>
              <w:numPr>
                <w:ilvl w:val="0"/>
                <w:numId w:val="30"/>
              </w:numPr>
              <w:rPr>
                <w:rFonts w:ascii="Arial Narrow" w:hAnsi="Arial Narrow"/>
                <w:sz w:val="20"/>
                <w:szCs w:val="20"/>
              </w:rPr>
            </w:pPr>
            <w:r>
              <w:rPr>
                <w:rFonts w:ascii="Arial Narrow" w:hAnsi="Arial Narrow"/>
                <w:sz w:val="20"/>
                <w:szCs w:val="20"/>
              </w:rPr>
              <w:t>I will use visual representations to add fractions with like denominators.</w:t>
            </w:r>
          </w:p>
          <w:p w:rsidR="00A31B32" w:rsidRPr="00A02E09" w:rsidRDefault="00A31B32" w:rsidP="00A02E09">
            <w:pPr>
              <w:pStyle w:val="ListParagraph"/>
              <w:numPr>
                <w:ilvl w:val="0"/>
                <w:numId w:val="30"/>
              </w:numPr>
              <w:rPr>
                <w:rFonts w:ascii="Arial Narrow" w:hAnsi="Arial Narrow"/>
                <w:sz w:val="20"/>
                <w:szCs w:val="20"/>
              </w:rPr>
            </w:pPr>
            <w:r>
              <w:rPr>
                <w:rFonts w:ascii="Arial Narrow" w:hAnsi="Arial Narrow"/>
                <w:sz w:val="20"/>
                <w:szCs w:val="20"/>
              </w:rPr>
              <w:t>I will add fractions with like denominators.</w:t>
            </w:r>
          </w:p>
        </w:tc>
        <w:tc>
          <w:tcPr>
            <w:tcW w:w="3787" w:type="dxa"/>
          </w:tcPr>
          <w:p w:rsidR="00A31B32" w:rsidRDefault="00691600" w:rsidP="00A02E09">
            <w:pPr>
              <w:pStyle w:val="ListParagraph"/>
              <w:numPr>
                <w:ilvl w:val="0"/>
                <w:numId w:val="30"/>
              </w:numPr>
              <w:rPr>
                <w:rFonts w:ascii="Arial Narrow" w:hAnsi="Arial Narrow"/>
                <w:sz w:val="20"/>
                <w:szCs w:val="20"/>
              </w:rPr>
            </w:pPr>
            <w:r>
              <w:rPr>
                <w:rFonts w:ascii="Arial Narrow" w:hAnsi="Arial Narrow"/>
                <w:sz w:val="20"/>
                <w:szCs w:val="20"/>
              </w:rPr>
              <w:t>Stephen has ___ cupcakes. I solved the problem by ___.</w:t>
            </w:r>
          </w:p>
          <w:p w:rsidR="00691600" w:rsidRPr="00A02E09" w:rsidRDefault="00691600" w:rsidP="00A02E09">
            <w:pPr>
              <w:pStyle w:val="ListParagraph"/>
              <w:numPr>
                <w:ilvl w:val="0"/>
                <w:numId w:val="30"/>
              </w:numPr>
              <w:rPr>
                <w:rFonts w:ascii="Arial Narrow" w:hAnsi="Arial Narrow"/>
                <w:sz w:val="20"/>
                <w:szCs w:val="20"/>
              </w:rPr>
            </w:pPr>
            <w:r>
              <w:rPr>
                <w:rFonts w:ascii="Arial Narrow" w:hAnsi="Arial Narrow"/>
                <w:sz w:val="20"/>
                <w:szCs w:val="20"/>
              </w:rPr>
              <w:t>Jada walked ___ miles. I solved the problem by ___.</w:t>
            </w:r>
          </w:p>
        </w:tc>
        <w:tc>
          <w:tcPr>
            <w:tcW w:w="5656" w:type="dxa"/>
          </w:tcPr>
          <w:p w:rsidR="00A31B32" w:rsidRPr="00A02E09" w:rsidRDefault="008E163C" w:rsidP="008E163C">
            <w:pPr>
              <w:pStyle w:val="ListParagraph"/>
              <w:numPr>
                <w:ilvl w:val="0"/>
                <w:numId w:val="30"/>
              </w:numPr>
              <w:rPr>
                <w:rFonts w:ascii="Arial Narrow" w:hAnsi="Arial Narrow"/>
                <w:sz w:val="20"/>
                <w:szCs w:val="20"/>
              </w:rPr>
            </w:pPr>
            <w:r>
              <w:rPr>
                <w:rFonts w:ascii="Arial Narrow" w:hAnsi="Arial Narrow"/>
                <w:sz w:val="20"/>
                <w:szCs w:val="20"/>
              </w:rPr>
              <w:t xml:space="preserve">SAP 2 </w:t>
            </w:r>
            <w:r w:rsidR="00691600">
              <w:rPr>
                <w:rFonts w:ascii="Arial Narrow" w:hAnsi="Arial Narrow"/>
                <w:sz w:val="20"/>
                <w:szCs w:val="20"/>
              </w:rPr>
              <w:t>can be used to determine if students are able to add fractions with like denominators.</w:t>
            </w:r>
          </w:p>
        </w:tc>
      </w:tr>
      <w:tr w:rsidR="00A31B32" w:rsidRPr="00A44F72" w:rsidTr="00751BBA">
        <w:tc>
          <w:tcPr>
            <w:tcW w:w="1165" w:type="dxa"/>
            <w:vAlign w:val="center"/>
          </w:tcPr>
          <w:p w:rsidR="00A31B32" w:rsidRPr="00FA19F3" w:rsidRDefault="00A31B32" w:rsidP="00751BBA">
            <w:pPr>
              <w:jc w:val="center"/>
              <w:rPr>
                <w:rFonts w:ascii="Arial Narrow" w:hAnsi="Arial Narrow"/>
                <w:b/>
                <w:sz w:val="20"/>
                <w:szCs w:val="20"/>
              </w:rPr>
            </w:pPr>
            <w:r w:rsidRPr="00FA19F3">
              <w:rPr>
                <w:rFonts w:ascii="Arial Narrow" w:hAnsi="Arial Narrow"/>
                <w:b/>
                <w:sz w:val="20"/>
                <w:szCs w:val="20"/>
              </w:rPr>
              <w:t>1.8A</w:t>
            </w:r>
          </w:p>
        </w:tc>
        <w:tc>
          <w:tcPr>
            <w:tcW w:w="3787" w:type="dxa"/>
          </w:tcPr>
          <w:p w:rsidR="00A31B32" w:rsidRDefault="00A31B32" w:rsidP="00837372">
            <w:pPr>
              <w:pStyle w:val="ListParagraph"/>
              <w:numPr>
                <w:ilvl w:val="0"/>
                <w:numId w:val="30"/>
              </w:numPr>
              <w:rPr>
                <w:rFonts w:ascii="Arial Narrow" w:hAnsi="Arial Narrow"/>
                <w:sz w:val="20"/>
                <w:szCs w:val="20"/>
              </w:rPr>
            </w:pPr>
            <w:r>
              <w:rPr>
                <w:rFonts w:ascii="Arial Narrow" w:hAnsi="Arial Narrow"/>
                <w:sz w:val="20"/>
                <w:szCs w:val="20"/>
              </w:rPr>
              <w:t>I will use visual representations to subtract fractions with like denominators.</w:t>
            </w:r>
          </w:p>
          <w:p w:rsidR="00A31B32" w:rsidRDefault="00A31B32" w:rsidP="00A02E09">
            <w:pPr>
              <w:pStyle w:val="ListParagraph"/>
              <w:numPr>
                <w:ilvl w:val="0"/>
                <w:numId w:val="30"/>
              </w:numPr>
              <w:rPr>
                <w:rFonts w:ascii="Arial Narrow" w:hAnsi="Arial Narrow"/>
                <w:sz w:val="20"/>
                <w:szCs w:val="20"/>
              </w:rPr>
            </w:pPr>
            <w:r>
              <w:rPr>
                <w:rFonts w:ascii="Arial Narrow" w:hAnsi="Arial Narrow"/>
                <w:sz w:val="20"/>
                <w:szCs w:val="20"/>
              </w:rPr>
              <w:t>I will subtract fractions with like denominators.</w:t>
            </w:r>
          </w:p>
        </w:tc>
        <w:tc>
          <w:tcPr>
            <w:tcW w:w="3787" w:type="dxa"/>
          </w:tcPr>
          <w:p w:rsidR="00691600" w:rsidRDefault="00691600" w:rsidP="00691600">
            <w:pPr>
              <w:pStyle w:val="ListParagraph"/>
              <w:numPr>
                <w:ilvl w:val="0"/>
                <w:numId w:val="30"/>
              </w:numPr>
              <w:rPr>
                <w:rFonts w:ascii="Arial Narrow" w:hAnsi="Arial Narrow"/>
                <w:sz w:val="20"/>
                <w:szCs w:val="20"/>
              </w:rPr>
            </w:pPr>
            <w:r>
              <w:rPr>
                <w:rFonts w:ascii="Arial Narrow" w:hAnsi="Arial Narrow"/>
                <w:sz w:val="20"/>
                <w:szCs w:val="20"/>
              </w:rPr>
              <w:t>Marisol has to walk ___ further. I solved the problem by ___.</w:t>
            </w:r>
          </w:p>
          <w:p w:rsidR="00691600" w:rsidRPr="00691600" w:rsidRDefault="00691600" w:rsidP="00691600">
            <w:pPr>
              <w:pStyle w:val="ListParagraph"/>
              <w:numPr>
                <w:ilvl w:val="0"/>
                <w:numId w:val="30"/>
              </w:numPr>
              <w:rPr>
                <w:rFonts w:ascii="Arial Narrow" w:hAnsi="Arial Narrow"/>
                <w:sz w:val="20"/>
                <w:szCs w:val="20"/>
              </w:rPr>
            </w:pPr>
            <w:r>
              <w:rPr>
                <w:rFonts w:ascii="Arial Narrow" w:hAnsi="Arial Narrow"/>
                <w:sz w:val="20"/>
                <w:szCs w:val="20"/>
              </w:rPr>
              <w:t>Richard has ___ left. I solved the problem by ___.</w:t>
            </w:r>
          </w:p>
        </w:tc>
        <w:tc>
          <w:tcPr>
            <w:tcW w:w="5656" w:type="dxa"/>
          </w:tcPr>
          <w:p w:rsidR="00A31B32" w:rsidRPr="00A02E09" w:rsidRDefault="00691600" w:rsidP="00691600">
            <w:pPr>
              <w:pStyle w:val="ListParagraph"/>
              <w:numPr>
                <w:ilvl w:val="0"/>
                <w:numId w:val="30"/>
              </w:numPr>
              <w:rPr>
                <w:rFonts w:ascii="Arial Narrow" w:hAnsi="Arial Narrow"/>
                <w:sz w:val="20"/>
                <w:szCs w:val="20"/>
              </w:rPr>
            </w:pPr>
            <w:r>
              <w:rPr>
                <w:rFonts w:ascii="Arial Narrow" w:hAnsi="Arial Narrow"/>
                <w:sz w:val="20"/>
                <w:szCs w:val="20"/>
              </w:rPr>
              <w:t>SAB 26A &amp; 26B can be used to determine if students are able to subtract fractions with like denominators.</w:t>
            </w:r>
          </w:p>
        </w:tc>
      </w:tr>
      <w:tr w:rsidR="00A31B32" w:rsidRPr="00A44F72" w:rsidTr="00751BBA">
        <w:tc>
          <w:tcPr>
            <w:tcW w:w="1165" w:type="dxa"/>
            <w:vAlign w:val="center"/>
          </w:tcPr>
          <w:p w:rsidR="00A31B32" w:rsidRPr="00FA19F3" w:rsidRDefault="00A31B32" w:rsidP="00751BBA">
            <w:pPr>
              <w:jc w:val="center"/>
              <w:rPr>
                <w:rFonts w:ascii="Arial Narrow" w:hAnsi="Arial Narrow"/>
                <w:b/>
                <w:sz w:val="20"/>
                <w:szCs w:val="20"/>
              </w:rPr>
            </w:pPr>
            <w:r>
              <w:rPr>
                <w:rFonts w:ascii="Arial Narrow" w:hAnsi="Arial Narrow"/>
                <w:b/>
                <w:sz w:val="20"/>
                <w:szCs w:val="20"/>
              </w:rPr>
              <w:t>CMS Lesson #3</w:t>
            </w:r>
          </w:p>
        </w:tc>
        <w:tc>
          <w:tcPr>
            <w:tcW w:w="3787" w:type="dxa"/>
          </w:tcPr>
          <w:p w:rsidR="00A31B32" w:rsidRDefault="00A31B32" w:rsidP="00A31B32">
            <w:pPr>
              <w:pStyle w:val="ListParagraph"/>
              <w:numPr>
                <w:ilvl w:val="0"/>
                <w:numId w:val="30"/>
              </w:numPr>
              <w:rPr>
                <w:rFonts w:ascii="Arial Narrow" w:hAnsi="Arial Narrow"/>
                <w:sz w:val="20"/>
                <w:szCs w:val="20"/>
              </w:rPr>
            </w:pPr>
            <w:r>
              <w:rPr>
                <w:rFonts w:ascii="Arial Narrow" w:hAnsi="Arial Narrow"/>
                <w:sz w:val="20"/>
                <w:szCs w:val="20"/>
              </w:rPr>
              <w:t>I will use visual representations to subtract fractions with like denominators.</w:t>
            </w:r>
          </w:p>
          <w:p w:rsidR="00A31B32" w:rsidRDefault="00A31B32" w:rsidP="00A31B32">
            <w:pPr>
              <w:pStyle w:val="ListParagraph"/>
              <w:numPr>
                <w:ilvl w:val="0"/>
                <w:numId w:val="30"/>
              </w:numPr>
              <w:rPr>
                <w:rFonts w:ascii="Arial Narrow" w:hAnsi="Arial Narrow"/>
                <w:sz w:val="20"/>
                <w:szCs w:val="20"/>
              </w:rPr>
            </w:pPr>
            <w:r>
              <w:rPr>
                <w:rFonts w:ascii="Arial Narrow" w:hAnsi="Arial Narrow"/>
                <w:sz w:val="20"/>
                <w:szCs w:val="20"/>
              </w:rPr>
              <w:t xml:space="preserve">I will </w:t>
            </w:r>
            <w:r w:rsidR="008E163C">
              <w:rPr>
                <w:rFonts w:ascii="Arial Narrow" w:hAnsi="Arial Narrow"/>
                <w:sz w:val="20"/>
                <w:szCs w:val="20"/>
              </w:rPr>
              <w:t xml:space="preserve">add and </w:t>
            </w:r>
            <w:r>
              <w:rPr>
                <w:rFonts w:ascii="Arial Narrow" w:hAnsi="Arial Narrow"/>
                <w:sz w:val="20"/>
                <w:szCs w:val="20"/>
              </w:rPr>
              <w:t>subtract fractions with like denominators.</w:t>
            </w:r>
          </w:p>
        </w:tc>
        <w:tc>
          <w:tcPr>
            <w:tcW w:w="3787" w:type="dxa"/>
          </w:tcPr>
          <w:p w:rsidR="00A31B32" w:rsidRDefault="00691600" w:rsidP="00A02E09">
            <w:pPr>
              <w:pStyle w:val="ListParagraph"/>
              <w:numPr>
                <w:ilvl w:val="0"/>
                <w:numId w:val="30"/>
              </w:numPr>
              <w:rPr>
                <w:rFonts w:ascii="Arial Narrow" w:hAnsi="Arial Narrow"/>
                <w:sz w:val="20"/>
                <w:szCs w:val="20"/>
              </w:rPr>
            </w:pPr>
            <w:r>
              <w:rPr>
                <w:rFonts w:ascii="Arial Narrow" w:hAnsi="Arial Narrow"/>
                <w:sz w:val="20"/>
                <w:szCs w:val="20"/>
              </w:rPr>
              <w:t>The total of ___ + ___ = ___. I solved the problem by ___.</w:t>
            </w:r>
          </w:p>
          <w:p w:rsidR="00691600" w:rsidRPr="00A02E09" w:rsidRDefault="00691600" w:rsidP="00691600">
            <w:pPr>
              <w:pStyle w:val="ListParagraph"/>
              <w:numPr>
                <w:ilvl w:val="0"/>
                <w:numId w:val="30"/>
              </w:numPr>
              <w:rPr>
                <w:rFonts w:ascii="Arial Narrow" w:hAnsi="Arial Narrow"/>
                <w:sz w:val="20"/>
                <w:szCs w:val="20"/>
              </w:rPr>
            </w:pPr>
            <w:r>
              <w:rPr>
                <w:rFonts w:ascii="Arial Narrow" w:hAnsi="Arial Narrow"/>
                <w:sz w:val="20"/>
                <w:szCs w:val="20"/>
              </w:rPr>
              <w:t>___ - ___ = ___. I solved the problem by ___.</w:t>
            </w:r>
          </w:p>
        </w:tc>
        <w:tc>
          <w:tcPr>
            <w:tcW w:w="5656" w:type="dxa"/>
          </w:tcPr>
          <w:p w:rsidR="00A31B32" w:rsidRPr="00A02E09" w:rsidRDefault="00691600" w:rsidP="008E163C">
            <w:pPr>
              <w:pStyle w:val="ListParagraph"/>
              <w:numPr>
                <w:ilvl w:val="0"/>
                <w:numId w:val="30"/>
              </w:numPr>
              <w:rPr>
                <w:rFonts w:ascii="Arial Narrow" w:hAnsi="Arial Narrow"/>
                <w:sz w:val="20"/>
                <w:szCs w:val="20"/>
              </w:rPr>
            </w:pPr>
            <w:r>
              <w:rPr>
                <w:rFonts w:ascii="Arial Narrow" w:hAnsi="Arial Narrow"/>
                <w:sz w:val="20"/>
                <w:szCs w:val="20"/>
              </w:rPr>
              <w:t>SAP 3 can be used to determine if students are able to add and subtract fractions with like denominators.</w:t>
            </w:r>
            <w:r w:rsidR="00BA6CAE">
              <w:rPr>
                <w:rFonts w:ascii="Arial Narrow" w:hAnsi="Arial Narrow"/>
                <w:sz w:val="20"/>
                <w:szCs w:val="20"/>
              </w:rPr>
              <w:t xml:space="preserve"> </w:t>
            </w:r>
          </w:p>
        </w:tc>
      </w:tr>
    </w:tbl>
    <w:p w:rsidR="004B0F0A" w:rsidRDefault="004B0F0A" w:rsidP="004B0F0A"/>
    <w:p w:rsidR="004B0F0A" w:rsidRDefault="004B0F0A" w:rsidP="004B0F0A">
      <w:r>
        <w:br w:type="page"/>
      </w:r>
    </w:p>
    <w:tbl>
      <w:tblPr>
        <w:tblStyle w:val="TableGrid"/>
        <w:tblW w:w="14395" w:type="dxa"/>
        <w:tblLook w:val="04A0"/>
      </w:tblPr>
      <w:tblGrid>
        <w:gridCol w:w="1165"/>
        <w:gridCol w:w="3787"/>
        <w:gridCol w:w="3787"/>
        <w:gridCol w:w="5656"/>
      </w:tblGrid>
      <w:tr w:rsidR="004B0F0A" w:rsidRPr="00A44F72" w:rsidTr="00757847">
        <w:tc>
          <w:tcPr>
            <w:tcW w:w="14395" w:type="dxa"/>
            <w:gridSpan w:val="4"/>
            <w:shd w:val="clear" w:color="auto" w:fill="BDEEFF"/>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5A18E6">
              <w:rPr>
                <w:rFonts w:ascii="Arial Narrow" w:hAnsi="Arial Narrow"/>
                <w:b/>
              </w:rPr>
              <w:t xml:space="preserve"> 10</w:t>
            </w:r>
            <w:r w:rsidR="00302031">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2.1</w:t>
            </w:r>
          </w:p>
        </w:tc>
        <w:tc>
          <w:tcPr>
            <w:tcW w:w="3787" w:type="dxa"/>
          </w:tcPr>
          <w:p w:rsidR="00302031" w:rsidRDefault="00132E51" w:rsidP="00A02E09">
            <w:pPr>
              <w:pStyle w:val="ListParagraph"/>
              <w:numPr>
                <w:ilvl w:val="0"/>
                <w:numId w:val="30"/>
              </w:numPr>
              <w:rPr>
                <w:rFonts w:ascii="Arial Narrow" w:hAnsi="Arial Narrow"/>
                <w:sz w:val="20"/>
                <w:szCs w:val="20"/>
              </w:rPr>
            </w:pPr>
            <w:r w:rsidRPr="00132E51">
              <w:rPr>
                <w:rFonts w:ascii="Arial Narrow" w:hAnsi="Arial Narrow"/>
                <w:sz w:val="20"/>
                <w:szCs w:val="20"/>
              </w:rPr>
              <w:t>I will interpret the meaning</w:t>
            </w:r>
            <w:r w:rsidR="000C6964">
              <w:rPr>
                <w:rFonts w:ascii="Arial Narrow" w:hAnsi="Arial Narrow"/>
                <w:sz w:val="20"/>
                <w:szCs w:val="20"/>
              </w:rPr>
              <w:t xml:space="preserve"> of the numerator and the denominator of a fraction.</w:t>
            </w:r>
          </w:p>
          <w:p w:rsidR="000C6964" w:rsidRDefault="000C6964" w:rsidP="00A02E09">
            <w:pPr>
              <w:pStyle w:val="ListParagraph"/>
              <w:numPr>
                <w:ilvl w:val="0"/>
                <w:numId w:val="30"/>
              </w:numPr>
              <w:rPr>
                <w:rFonts w:ascii="Arial Narrow" w:hAnsi="Arial Narrow"/>
                <w:sz w:val="20"/>
                <w:szCs w:val="20"/>
              </w:rPr>
            </w:pPr>
            <w:r>
              <w:rPr>
                <w:rFonts w:ascii="Arial Narrow" w:hAnsi="Arial Narrow"/>
                <w:sz w:val="20"/>
                <w:szCs w:val="20"/>
              </w:rPr>
              <w:t>I will represent fractions greater than 1.</w:t>
            </w:r>
          </w:p>
          <w:p w:rsidR="000C6964" w:rsidRPr="00132E51" w:rsidRDefault="000C6964" w:rsidP="00A02E09">
            <w:pPr>
              <w:pStyle w:val="ListParagraph"/>
              <w:numPr>
                <w:ilvl w:val="0"/>
                <w:numId w:val="30"/>
              </w:numPr>
              <w:rPr>
                <w:rFonts w:ascii="Arial Narrow" w:hAnsi="Arial Narrow"/>
                <w:sz w:val="20"/>
                <w:szCs w:val="20"/>
              </w:rPr>
            </w:pPr>
            <w:r>
              <w:rPr>
                <w:rFonts w:ascii="Arial Narrow" w:hAnsi="Arial Narrow"/>
                <w:sz w:val="20"/>
                <w:szCs w:val="20"/>
              </w:rPr>
              <w:t>I will find fractional parts of a rectangular area.</w:t>
            </w:r>
          </w:p>
        </w:tc>
        <w:tc>
          <w:tcPr>
            <w:tcW w:w="3787" w:type="dxa"/>
          </w:tcPr>
          <w:p w:rsidR="000C6964" w:rsidRDefault="000C6964" w:rsidP="000C6964">
            <w:pPr>
              <w:pStyle w:val="ListParagraph"/>
              <w:numPr>
                <w:ilvl w:val="0"/>
                <w:numId w:val="30"/>
              </w:numPr>
              <w:rPr>
                <w:rFonts w:ascii="Arial Narrow" w:hAnsi="Arial Narrow"/>
                <w:sz w:val="20"/>
                <w:szCs w:val="20"/>
              </w:rPr>
            </w:pPr>
            <w:r>
              <w:rPr>
                <w:rFonts w:ascii="Arial Narrow" w:hAnsi="Arial Narrow"/>
                <w:sz w:val="20"/>
                <w:szCs w:val="20"/>
              </w:rPr>
              <w:t>I chose the fraction ___. I was easy/hard to make because ___.</w:t>
            </w:r>
          </w:p>
          <w:p w:rsidR="000C6964" w:rsidRPr="00132E51" w:rsidRDefault="000C6964" w:rsidP="000C6964">
            <w:pPr>
              <w:pStyle w:val="ListParagraph"/>
              <w:numPr>
                <w:ilvl w:val="0"/>
                <w:numId w:val="30"/>
              </w:numPr>
              <w:rPr>
                <w:rFonts w:ascii="Arial Narrow" w:hAnsi="Arial Narrow"/>
                <w:sz w:val="20"/>
                <w:szCs w:val="20"/>
              </w:rPr>
            </w:pPr>
            <w:r>
              <w:rPr>
                <w:rFonts w:ascii="Arial Narrow" w:hAnsi="Arial Narrow"/>
                <w:sz w:val="20"/>
                <w:szCs w:val="20"/>
              </w:rPr>
              <w:t>In the fraction ___, the numerator is ___ and the de</w:t>
            </w:r>
            <w:r w:rsidR="008E610F">
              <w:rPr>
                <w:rFonts w:ascii="Arial Narrow" w:hAnsi="Arial Narrow"/>
                <w:sz w:val="20"/>
                <w:szCs w:val="20"/>
              </w:rPr>
              <w:t>nominator is ___.</w:t>
            </w:r>
          </w:p>
        </w:tc>
        <w:tc>
          <w:tcPr>
            <w:tcW w:w="5656" w:type="dxa"/>
          </w:tcPr>
          <w:p w:rsidR="00302031" w:rsidRDefault="00CD22CB" w:rsidP="00A02E09">
            <w:pPr>
              <w:pStyle w:val="ListParagraph"/>
              <w:numPr>
                <w:ilvl w:val="0"/>
                <w:numId w:val="30"/>
              </w:numPr>
              <w:rPr>
                <w:rFonts w:ascii="Arial Narrow" w:hAnsi="Arial Narrow"/>
                <w:sz w:val="20"/>
                <w:szCs w:val="20"/>
              </w:rPr>
            </w:pPr>
            <w:r>
              <w:rPr>
                <w:rFonts w:ascii="Arial Narrow" w:hAnsi="Arial Narrow"/>
                <w:sz w:val="20"/>
                <w:szCs w:val="20"/>
              </w:rPr>
              <w:t xml:space="preserve">Informally assess students as they complete activity </w:t>
            </w:r>
            <w:r w:rsidRPr="00CD22CB">
              <w:rPr>
                <w:rFonts w:ascii="Arial Narrow" w:hAnsi="Arial Narrow"/>
                <w:i/>
                <w:sz w:val="20"/>
                <w:szCs w:val="20"/>
              </w:rPr>
              <w:t>Making Fraction Cards</w:t>
            </w:r>
            <w:r>
              <w:rPr>
                <w:rFonts w:ascii="Arial Narrow" w:hAnsi="Arial Narrow"/>
                <w:sz w:val="20"/>
                <w:szCs w:val="20"/>
              </w:rPr>
              <w:t>. Note the following:</w:t>
            </w:r>
          </w:p>
          <w:p w:rsidR="00CD22CB" w:rsidRDefault="00ED3E17" w:rsidP="00CD22CB">
            <w:pPr>
              <w:pStyle w:val="ListParagraph"/>
              <w:numPr>
                <w:ilvl w:val="1"/>
                <w:numId w:val="30"/>
              </w:numPr>
              <w:rPr>
                <w:rFonts w:ascii="Arial Narrow" w:hAnsi="Arial Narrow"/>
                <w:sz w:val="20"/>
                <w:szCs w:val="20"/>
              </w:rPr>
            </w:pPr>
            <w:r>
              <w:rPr>
                <w:rFonts w:ascii="Arial Narrow" w:hAnsi="Arial Narrow"/>
                <w:sz w:val="20"/>
                <w:szCs w:val="20"/>
              </w:rPr>
              <w:t>Do students’ drawings show understanding of the meaning of the fraction or mixed number?</w:t>
            </w:r>
          </w:p>
          <w:p w:rsidR="00ED3E17" w:rsidRDefault="00ED3E17" w:rsidP="00CD22CB">
            <w:pPr>
              <w:pStyle w:val="ListParagraph"/>
              <w:numPr>
                <w:ilvl w:val="1"/>
                <w:numId w:val="30"/>
              </w:numPr>
              <w:rPr>
                <w:rFonts w:ascii="Arial Narrow" w:hAnsi="Arial Narrow"/>
                <w:sz w:val="20"/>
                <w:szCs w:val="20"/>
              </w:rPr>
            </w:pPr>
            <w:r>
              <w:rPr>
                <w:rFonts w:ascii="Arial Narrow" w:hAnsi="Arial Narrow"/>
                <w:sz w:val="20"/>
                <w:szCs w:val="20"/>
              </w:rPr>
              <w:t>Do students recognize the fractions in which the numerator and the denominator are the same equal 1?</w:t>
            </w:r>
          </w:p>
          <w:p w:rsidR="00ED3E17" w:rsidRPr="00132E51" w:rsidRDefault="00ED3E17" w:rsidP="00CD22CB">
            <w:pPr>
              <w:pStyle w:val="ListParagraph"/>
              <w:numPr>
                <w:ilvl w:val="1"/>
                <w:numId w:val="30"/>
              </w:numPr>
              <w:rPr>
                <w:rFonts w:ascii="Arial Narrow" w:hAnsi="Arial Narrow"/>
                <w:sz w:val="20"/>
                <w:szCs w:val="20"/>
              </w:rPr>
            </w:pPr>
            <w:r>
              <w:rPr>
                <w:rFonts w:ascii="Arial Narrow" w:hAnsi="Arial Narrow"/>
                <w:sz w:val="20"/>
                <w:szCs w:val="20"/>
              </w:rPr>
              <w:t>Are students able to represent fractions that are more than one whole?</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2.2</w:t>
            </w:r>
          </w:p>
        </w:tc>
        <w:tc>
          <w:tcPr>
            <w:tcW w:w="3787" w:type="dxa"/>
          </w:tcPr>
          <w:p w:rsidR="00577B8C" w:rsidRDefault="00577B8C" w:rsidP="00577B8C">
            <w:pPr>
              <w:pStyle w:val="ListParagraph"/>
              <w:numPr>
                <w:ilvl w:val="0"/>
                <w:numId w:val="30"/>
              </w:numPr>
              <w:rPr>
                <w:rFonts w:ascii="Arial Narrow" w:hAnsi="Arial Narrow"/>
                <w:sz w:val="20"/>
                <w:szCs w:val="20"/>
              </w:rPr>
            </w:pPr>
            <w:r w:rsidRPr="00132E51">
              <w:rPr>
                <w:rFonts w:ascii="Arial Narrow" w:hAnsi="Arial Narrow"/>
                <w:sz w:val="20"/>
                <w:szCs w:val="20"/>
              </w:rPr>
              <w:t>I will interpret the meaning</w:t>
            </w:r>
            <w:r>
              <w:rPr>
                <w:rFonts w:ascii="Arial Narrow" w:hAnsi="Arial Narrow"/>
                <w:sz w:val="20"/>
                <w:szCs w:val="20"/>
              </w:rPr>
              <w:t xml:space="preserve"> of the numerator and the denominator of a fraction.</w:t>
            </w:r>
          </w:p>
          <w:p w:rsidR="00302031" w:rsidRPr="00132E51" w:rsidRDefault="00577B8C" w:rsidP="00577B8C">
            <w:pPr>
              <w:pStyle w:val="ListParagraph"/>
              <w:numPr>
                <w:ilvl w:val="0"/>
                <w:numId w:val="30"/>
              </w:numPr>
              <w:rPr>
                <w:rFonts w:ascii="Arial Narrow" w:hAnsi="Arial Narrow"/>
                <w:sz w:val="20"/>
                <w:szCs w:val="20"/>
              </w:rPr>
            </w:pPr>
            <w:r>
              <w:rPr>
                <w:rFonts w:ascii="Arial Narrow" w:hAnsi="Arial Narrow"/>
                <w:sz w:val="20"/>
                <w:szCs w:val="20"/>
              </w:rPr>
              <w:t>I will find fractional parts of a rectangular area.</w:t>
            </w:r>
          </w:p>
        </w:tc>
        <w:tc>
          <w:tcPr>
            <w:tcW w:w="3787" w:type="dxa"/>
          </w:tcPr>
          <w:p w:rsidR="00302031" w:rsidRDefault="00FA0DA6" w:rsidP="00A02E09">
            <w:pPr>
              <w:pStyle w:val="ListParagraph"/>
              <w:numPr>
                <w:ilvl w:val="0"/>
                <w:numId w:val="30"/>
              </w:numPr>
              <w:rPr>
                <w:rFonts w:ascii="Arial Narrow" w:hAnsi="Arial Narrow"/>
                <w:sz w:val="20"/>
                <w:szCs w:val="20"/>
              </w:rPr>
            </w:pPr>
            <w:r>
              <w:rPr>
                <w:rFonts w:ascii="Arial Narrow" w:hAnsi="Arial Narrow"/>
                <w:sz w:val="20"/>
                <w:szCs w:val="20"/>
              </w:rPr>
              <w:t>When the numerator is larger than the denominator it means ___.</w:t>
            </w:r>
          </w:p>
          <w:p w:rsidR="00FA0DA6" w:rsidRPr="00132E51" w:rsidRDefault="00FA0DA6" w:rsidP="00A02E09">
            <w:pPr>
              <w:pStyle w:val="ListParagraph"/>
              <w:numPr>
                <w:ilvl w:val="0"/>
                <w:numId w:val="30"/>
              </w:numPr>
              <w:rPr>
                <w:rFonts w:ascii="Arial Narrow" w:hAnsi="Arial Narrow"/>
                <w:sz w:val="20"/>
                <w:szCs w:val="20"/>
              </w:rPr>
            </w:pPr>
            <w:r>
              <w:rPr>
                <w:rFonts w:ascii="Arial Narrow" w:hAnsi="Arial Narrow"/>
                <w:sz w:val="20"/>
                <w:szCs w:val="20"/>
              </w:rPr>
              <w:t>One way I can decide if two fractions are equivalent is ___.</w:t>
            </w:r>
          </w:p>
        </w:tc>
        <w:tc>
          <w:tcPr>
            <w:tcW w:w="5656" w:type="dxa"/>
          </w:tcPr>
          <w:p w:rsidR="00302031" w:rsidRDefault="00577B8C" w:rsidP="00A02E09">
            <w:pPr>
              <w:pStyle w:val="ListParagraph"/>
              <w:numPr>
                <w:ilvl w:val="0"/>
                <w:numId w:val="30"/>
              </w:numPr>
              <w:rPr>
                <w:rFonts w:ascii="Arial Narrow" w:hAnsi="Arial Narrow"/>
                <w:sz w:val="20"/>
                <w:szCs w:val="20"/>
              </w:rPr>
            </w:pPr>
            <w:r>
              <w:rPr>
                <w:rFonts w:ascii="Arial Narrow" w:hAnsi="Arial Narrow"/>
                <w:sz w:val="20"/>
                <w:szCs w:val="20"/>
              </w:rPr>
              <w:t>Informally assess students during the discussion One Piece Is Missing (TE 76)</w:t>
            </w:r>
            <w:r w:rsidR="00FA0DA6">
              <w:rPr>
                <w:rFonts w:ascii="Arial Narrow" w:hAnsi="Arial Narrow"/>
                <w:sz w:val="20"/>
                <w:szCs w:val="20"/>
              </w:rPr>
              <w:t>. Note the following:</w:t>
            </w:r>
          </w:p>
          <w:p w:rsidR="00FA0DA6" w:rsidRDefault="00FA0DA6" w:rsidP="00FA0DA6">
            <w:pPr>
              <w:pStyle w:val="ListParagraph"/>
              <w:numPr>
                <w:ilvl w:val="1"/>
                <w:numId w:val="30"/>
              </w:numPr>
              <w:rPr>
                <w:rFonts w:ascii="Arial Narrow" w:hAnsi="Arial Narrow"/>
                <w:sz w:val="20"/>
                <w:szCs w:val="20"/>
              </w:rPr>
            </w:pPr>
            <w:r>
              <w:rPr>
                <w:rFonts w:ascii="Arial Narrow" w:hAnsi="Arial Narrow"/>
                <w:sz w:val="20"/>
                <w:szCs w:val="20"/>
              </w:rPr>
              <w:t>How do students compare fractions that are one fractional part less than 1?</w:t>
            </w:r>
          </w:p>
          <w:p w:rsidR="00FA0DA6" w:rsidRPr="00132E51" w:rsidRDefault="00FA0DA6" w:rsidP="00FA0DA6">
            <w:pPr>
              <w:pStyle w:val="ListParagraph"/>
              <w:numPr>
                <w:ilvl w:val="1"/>
                <w:numId w:val="30"/>
              </w:numPr>
              <w:rPr>
                <w:rFonts w:ascii="Arial Narrow" w:hAnsi="Arial Narrow"/>
                <w:sz w:val="20"/>
                <w:szCs w:val="20"/>
              </w:rPr>
            </w:pPr>
            <w:r>
              <w:rPr>
                <w:rFonts w:ascii="Arial Narrow" w:hAnsi="Arial Narrow"/>
                <w:sz w:val="20"/>
                <w:szCs w:val="20"/>
              </w:rPr>
              <w:t>Are students able to make arguments based on their knowledge of the meaning of fractions or do they rely on their drawings?</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2.3</w:t>
            </w:r>
          </w:p>
        </w:tc>
        <w:tc>
          <w:tcPr>
            <w:tcW w:w="3787" w:type="dxa"/>
          </w:tcPr>
          <w:p w:rsidR="00FA0DA6" w:rsidRDefault="00FA0DA6" w:rsidP="00FA0DA6">
            <w:pPr>
              <w:pStyle w:val="ListParagraph"/>
              <w:numPr>
                <w:ilvl w:val="0"/>
                <w:numId w:val="30"/>
              </w:numPr>
              <w:rPr>
                <w:rFonts w:ascii="Arial Narrow" w:hAnsi="Arial Narrow"/>
                <w:sz w:val="20"/>
                <w:szCs w:val="20"/>
              </w:rPr>
            </w:pPr>
            <w:r w:rsidRPr="00132E51">
              <w:rPr>
                <w:rFonts w:ascii="Arial Narrow" w:hAnsi="Arial Narrow"/>
                <w:sz w:val="20"/>
                <w:szCs w:val="20"/>
              </w:rPr>
              <w:t>I will interpret the meaning</w:t>
            </w:r>
            <w:r>
              <w:rPr>
                <w:rFonts w:ascii="Arial Narrow" w:hAnsi="Arial Narrow"/>
                <w:sz w:val="20"/>
                <w:szCs w:val="20"/>
              </w:rPr>
              <w:t xml:space="preserve"> of the numerator and the denominator of a fraction.</w:t>
            </w:r>
          </w:p>
          <w:p w:rsidR="00FA0DA6" w:rsidRPr="00FA0DA6" w:rsidRDefault="00FA0DA6" w:rsidP="00FA0DA6">
            <w:pPr>
              <w:pStyle w:val="ListParagraph"/>
              <w:numPr>
                <w:ilvl w:val="0"/>
                <w:numId w:val="30"/>
              </w:numPr>
              <w:rPr>
                <w:rFonts w:ascii="Arial Narrow" w:hAnsi="Arial Narrow"/>
                <w:sz w:val="20"/>
                <w:szCs w:val="20"/>
              </w:rPr>
            </w:pPr>
            <w:r>
              <w:rPr>
                <w:rFonts w:ascii="Arial Narrow" w:hAnsi="Arial Narrow"/>
                <w:sz w:val="20"/>
                <w:szCs w:val="20"/>
              </w:rPr>
              <w:t>I will identify equivalent fractions.</w:t>
            </w:r>
          </w:p>
        </w:tc>
        <w:tc>
          <w:tcPr>
            <w:tcW w:w="3787" w:type="dxa"/>
          </w:tcPr>
          <w:p w:rsidR="00302031" w:rsidRDefault="00FA0DA6" w:rsidP="00A02E09">
            <w:pPr>
              <w:pStyle w:val="ListParagraph"/>
              <w:numPr>
                <w:ilvl w:val="0"/>
                <w:numId w:val="30"/>
              </w:numPr>
              <w:rPr>
                <w:rFonts w:ascii="Arial Narrow" w:hAnsi="Arial Narrow"/>
                <w:sz w:val="20"/>
                <w:szCs w:val="20"/>
              </w:rPr>
            </w:pPr>
            <w:r>
              <w:rPr>
                <w:rFonts w:ascii="Arial Narrow" w:hAnsi="Arial Narrow"/>
                <w:sz w:val="20"/>
                <w:szCs w:val="20"/>
              </w:rPr>
              <w:t>I turned over ___ and my partner turned over ___. ___ is larger because ___.</w:t>
            </w:r>
          </w:p>
          <w:p w:rsidR="00FA0DA6" w:rsidRPr="00132E51" w:rsidRDefault="00B74F04" w:rsidP="00A02E09">
            <w:pPr>
              <w:pStyle w:val="ListParagraph"/>
              <w:numPr>
                <w:ilvl w:val="0"/>
                <w:numId w:val="30"/>
              </w:numPr>
              <w:rPr>
                <w:rFonts w:ascii="Arial Narrow" w:hAnsi="Arial Narrow"/>
                <w:sz w:val="20"/>
                <w:szCs w:val="20"/>
              </w:rPr>
            </w:pPr>
            <w:r>
              <w:rPr>
                <w:rFonts w:ascii="Arial Narrow" w:hAnsi="Arial Narrow"/>
                <w:sz w:val="20"/>
                <w:szCs w:val="20"/>
              </w:rPr>
              <w:t>I turned over ___ and my partner turned over ___. ___ is smaller because ___.</w:t>
            </w:r>
          </w:p>
        </w:tc>
        <w:tc>
          <w:tcPr>
            <w:tcW w:w="5656" w:type="dxa"/>
          </w:tcPr>
          <w:p w:rsidR="00302031" w:rsidRPr="00132E5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SAB page 33 can be used to determine if students are able to write equations that show equivalent fractions.</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2.4</w:t>
            </w:r>
          </w:p>
        </w:tc>
        <w:tc>
          <w:tcPr>
            <w:tcW w:w="3787" w:type="dxa"/>
          </w:tcPr>
          <w:p w:rsidR="0030203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I will identify equivalent fractions.</w:t>
            </w:r>
          </w:p>
          <w:p w:rsidR="006526A8" w:rsidRPr="00132E5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I will compare fractions to the landmarks 0, ½, 1, and 2.</w:t>
            </w:r>
          </w:p>
        </w:tc>
        <w:tc>
          <w:tcPr>
            <w:tcW w:w="3787" w:type="dxa"/>
          </w:tcPr>
          <w:p w:rsidR="006526A8" w:rsidRDefault="006526A8" w:rsidP="006526A8">
            <w:pPr>
              <w:pStyle w:val="ListParagraph"/>
              <w:numPr>
                <w:ilvl w:val="0"/>
                <w:numId w:val="30"/>
              </w:numPr>
              <w:rPr>
                <w:rFonts w:ascii="Arial Narrow" w:hAnsi="Arial Narrow"/>
                <w:sz w:val="20"/>
                <w:szCs w:val="20"/>
              </w:rPr>
            </w:pPr>
            <w:r>
              <w:rPr>
                <w:rFonts w:ascii="Arial Narrow" w:hAnsi="Arial Narrow"/>
                <w:sz w:val="20"/>
                <w:szCs w:val="20"/>
              </w:rPr>
              <w:t>The fractions cards that are between 0 and ½ are ___. I know because ___.</w:t>
            </w:r>
          </w:p>
          <w:p w:rsidR="006526A8" w:rsidRPr="006526A8" w:rsidRDefault="006526A8" w:rsidP="006526A8">
            <w:pPr>
              <w:pStyle w:val="ListParagraph"/>
              <w:numPr>
                <w:ilvl w:val="0"/>
                <w:numId w:val="30"/>
              </w:numPr>
              <w:rPr>
                <w:rFonts w:ascii="Arial Narrow" w:hAnsi="Arial Narrow"/>
                <w:sz w:val="20"/>
                <w:szCs w:val="20"/>
              </w:rPr>
            </w:pPr>
            <w:r>
              <w:rPr>
                <w:rFonts w:ascii="Arial Narrow" w:hAnsi="Arial Narrow"/>
                <w:sz w:val="20"/>
                <w:szCs w:val="20"/>
              </w:rPr>
              <w:t>The fraction cards that are equal to 1 are ___. I know because ___.</w:t>
            </w:r>
          </w:p>
        </w:tc>
        <w:tc>
          <w:tcPr>
            <w:tcW w:w="5656" w:type="dxa"/>
          </w:tcPr>
          <w:p w:rsidR="00302031" w:rsidRPr="00132E5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SAB page 37 can be used to determine if students are able to determine the relationship of fractions to ½ and 1.</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2.5</w:t>
            </w:r>
          </w:p>
        </w:tc>
        <w:tc>
          <w:tcPr>
            <w:tcW w:w="3787" w:type="dxa"/>
          </w:tcPr>
          <w:p w:rsidR="006526A8" w:rsidRDefault="006526A8" w:rsidP="00A02E09">
            <w:pPr>
              <w:pStyle w:val="ListParagraph"/>
              <w:numPr>
                <w:ilvl w:val="0"/>
                <w:numId w:val="30"/>
              </w:numPr>
              <w:rPr>
                <w:rFonts w:ascii="Arial Narrow" w:hAnsi="Arial Narrow"/>
                <w:sz w:val="20"/>
                <w:szCs w:val="20"/>
              </w:rPr>
            </w:pPr>
            <w:r>
              <w:rPr>
                <w:rFonts w:ascii="Arial Narrow" w:hAnsi="Arial Narrow"/>
                <w:sz w:val="20"/>
                <w:szCs w:val="20"/>
              </w:rPr>
              <w:t>I will order fractions and justify their order through reasoning about fraction equivalences and relationships.</w:t>
            </w:r>
          </w:p>
          <w:p w:rsidR="0030203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I will represent fractions using a number line.</w:t>
            </w:r>
          </w:p>
          <w:p w:rsidR="006526A8" w:rsidRPr="00132E5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I will compare fractions to the landmarks 0, ½, 1, and 2.</w:t>
            </w:r>
          </w:p>
        </w:tc>
        <w:tc>
          <w:tcPr>
            <w:tcW w:w="3787" w:type="dxa"/>
          </w:tcPr>
          <w:p w:rsidR="0030203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When comparing ___, I used the landmark fraction ___ because ___.</w:t>
            </w:r>
          </w:p>
          <w:p w:rsidR="006526A8" w:rsidRPr="00132E51" w:rsidRDefault="006526A8" w:rsidP="006526A8">
            <w:pPr>
              <w:pStyle w:val="ListParagraph"/>
              <w:numPr>
                <w:ilvl w:val="0"/>
                <w:numId w:val="30"/>
              </w:numPr>
              <w:rPr>
                <w:rFonts w:ascii="Arial Narrow" w:hAnsi="Arial Narrow"/>
                <w:sz w:val="20"/>
                <w:szCs w:val="20"/>
              </w:rPr>
            </w:pPr>
            <w:r>
              <w:rPr>
                <w:rFonts w:ascii="Arial Narrow" w:hAnsi="Arial Narrow"/>
                <w:sz w:val="20"/>
                <w:szCs w:val="20"/>
              </w:rPr>
              <w:t>I worked with fraction cards ___. The order from least to greatest is ___. I used ___ to help me.</w:t>
            </w:r>
          </w:p>
        </w:tc>
        <w:tc>
          <w:tcPr>
            <w:tcW w:w="5656" w:type="dxa"/>
          </w:tcPr>
          <w:p w:rsidR="00302031" w:rsidRPr="00132E51" w:rsidRDefault="006526A8" w:rsidP="00A02E09">
            <w:pPr>
              <w:pStyle w:val="ListParagraph"/>
              <w:numPr>
                <w:ilvl w:val="0"/>
                <w:numId w:val="30"/>
              </w:numPr>
              <w:rPr>
                <w:rFonts w:ascii="Arial Narrow" w:hAnsi="Arial Narrow"/>
                <w:sz w:val="20"/>
                <w:szCs w:val="20"/>
              </w:rPr>
            </w:pPr>
            <w:r>
              <w:rPr>
                <w:rFonts w:ascii="Arial Narrow" w:hAnsi="Arial Narrow"/>
                <w:sz w:val="20"/>
                <w:szCs w:val="20"/>
              </w:rPr>
              <w:t>SAB page 39 can be used to determine if students are able to order fractions using landmarks 0, ½, 1, and 2.</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2.6</w:t>
            </w:r>
          </w:p>
        </w:tc>
        <w:tc>
          <w:tcPr>
            <w:tcW w:w="3787" w:type="dxa"/>
          </w:tcPr>
          <w:p w:rsidR="003C5C6C" w:rsidRDefault="003C5C6C" w:rsidP="003C5C6C">
            <w:pPr>
              <w:pStyle w:val="ListParagraph"/>
              <w:numPr>
                <w:ilvl w:val="0"/>
                <w:numId w:val="30"/>
              </w:numPr>
              <w:rPr>
                <w:rFonts w:ascii="Arial Narrow" w:hAnsi="Arial Narrow"/>
                <w:sz w:val="20"/>
                <w:szCs w:val="20"/>
              </w:rPr>
            </w:pPr>
            <w:r>
              <w:rPr>
                <w:rFonts w:ascii="Arial Narrow" w:hAnsi="Arial Narrow"/>
                <w:sz w:val="20"/>
                <w:szCs w:val="20"/>
              </w:rPr>
              <w:t>I will order fractions and justify their order through reasoning about fraction equivalences and relationships.</w:t>
            </w:r>
          </w:p>
          <w:p w:rsidR="003C5C6C" w:rsidRDefault="003C5C6C" w:rsidP="003C5C6C">
            <w:pPr>
              <w:pStyle w:val="ListParagraph"/>
              <w:numPr>
                <w:ilvl w:val="0"/>
                <w:numId w:val="30"/>
              </w:numPr>
              <w:rPr>
                <w:rFonts w:ascii="Arial Narrow" w:hAnsi="Arial Narrow"/>
                <w:sz w:val="20"/>
                <w:szCs w:val="20"/>
              </w:rPr>
            </w:pPr>
            <w:r>
              <w:rPr>
                <w:rFonts w:ascii="Arial Narrow" w:hAnsi="Arial Narrow"/>
                <w:sz w:val="20"/>
                <w:szCs w:val="20"/>
              </w:rPr>
              <w:t>I will represent fractions using a number line.</w:t>
            </w:r>
          </w:p>
          <w:p w:rsidR="00302031" w:rsidRPr="00132E51" w:rsidRDefault="003C5C6C" w:rsidP="003C5C6C">
            <w:pPr>
              <w:pStyle w:val="ListParagraph"/>
              <w:numPr>
                <w:ilvl w:val="0"/>
                <w:numId w:val="30"/>
              </w:numPr>
              <w:rPr>
                <w:rFonts w:ascii="Arial Narrow" w:hAnsi="Arial Narrow"/>
                <w:sz w:val="20"/>
                <w:szCs w:val="20"/>
              </w:rPr>
            </w:pPr>
            <w:r>
              <w:rPr>
                <w:rFonts w:ascii="Arial Narrow" w:hAnsi="Arial Narrow"/>
                <w:sz w:val="20"/>
                <w:szCs w:val="20"/>
              </w:rPr>
              <w:t>I will compare fractions to the landmarks 0, ½, 1, and 2.</w:t>
            </w:r>
          </w:p>
        </w:tc>
        <w:tc>
          <w:tcPr>
            <w:tcW w:w="3787" w:type="dxa"/>
          </w:tcPr>
          <w:p w:rsidR="00302031" w:rsidRDefault="003C5C6C" w:rsidP="00A02E09">
            <w:pPr>
              <w:pStyle w:val="ListParagraph"/>
              <w:numPr>
                <w:ilvl w:val="0"/>
                <w:numId w:val="30"/>
              </w:numPr>
              <w:rPr>
                <w:rFonts w:ascii="Arial Narrow" w:hAnsi="Arial Narrow"/>
                <w:sz w:val="20"/>
                <w:szCs w:val="20"/>
              </w:rPr>
            </w:pPr>
            <w:r>
              <w:rPr>
                <w:rFonts w:ascii="Arial Narrow" w:hAnsi="Arial Narrow"/>
                <w:sz w:val="20"/>
                <w:szCs w:val="20"/>
              </w:rPr>
              <w:t>___ (fraction) is larger than ___ (fraction). I know because ___.</w:t>
            </w:r>
          </w:p>
          <w:p w:rsidR="003C5C6C" w:rsidRPr="00132E51" w:rsidRDefault="003C5C6C" w:rsidP="00A02E09">
            <w:pPr>
              <w:pStyle w:val="ListParagraph"/>
              <w:numPr>
                <w:ilvl w:val="0"/>
                <w:numId w:val="30"/>
              </w:numPr>
              <w:rPr>
                <w:rFonts w:ascii="Arial Narrow" w:hAnsi="Arial Narrow"/>
                <w:sz w:val="20"/>
                <w:szCs w:val="20"/>
              </w:rPr>
            </w:pPr>
            <w:r>
              <w:rPr>
                <w:rFonts w:ascii="Arial Narrow" w:hAnsi="Arial Narrow"/>
                <w:sz w:val="20"/>
                <w:szCs w:val="20"/>
              </w:rPr>
              <w:t>I worked with fraction cards ___. The order from least to greatest is ___. I used ___ to help me.</w:t>
            </w:r>
          </w:p>
        </w:tc>
        <w:tc>
          <w:tcPr>
            <w:tcW w:w="5656" w:type="dxa"/>
          </w:tcPr>
          <w:p w:rsidR="00302031" w:rsidRPr="00132E51" w:rsidRDefault="003C5C6C" w:rsidP="00A02E09">
            <w:pPr>
              <w:pStyle w:val="ListParagraph"/>
              <w:numPr>
                <w:ilvl w:val="0"/>
                <w:numId w:val="30"/>
              </w:numPr>
              <w:rPr>
                <w:rFonts w:ascii="Arial Narrow" w:hAnsi="Arial Narrow"/>
                <w:sz w:val="20"/>
                <w:szCs w:val="20"/>
              </w:rPr>
            </w:pPr>
            <w:r>
              <w:rPr>
                <w:rFonts w:ascii="Arial Narrow" w:hAnsi="Arial Narrow"/>
                <w:sz w:val="20"/>
                <w:szCs w:val="20"/>
              </w:rPr>
              <w:t>Formally assess students’ ability to compare fractions using assessment M23. Analyze student responses after reading pages TE 153 – 156. Consider creating a spreadsheet to record student strategies.</w:t>
            </w:r>
          </w:p>
        </w:tc>
      </w:tr>
      <w:tr w:rsidR="00302031" w:rsidRPr="00A44F72" w:rsidTr="00751BBA">
        <w:tc>
          <w:tcPr>
            <w:tcW w:w="1165" w:type="dxa"/>
            <w:vAlign w:val="center"/>
          </w:tcPr>
          <w:p w:rsidR="00302031" w:rsidRPr="00FA19F3" w:rsidRDefault="00FA19F3" w:rsidP="00751BBA">
            <w:pPr>
              <w:jc w:val="center"/>
              <w:rPr>
                <w:rFonts w:ascii="Arial Narrow" w:hAnsi="Arial Narrow"/>
                <w:b/>
                <w:sz w:val="20"/>
                <w:szCs w:val="20"/>
              </w:rPr>
            </w:pPr>
            <w:r w:rsidRPr="00FA19F3">
              <w:rPr>
                <w:rFonts w:ascii="Arial Narrow" w:hAnsi="Arial Narrow"/>
                <w:b/>
                <w:sz w:val="20"/>
                <w:szCs w:val="20"/>
              </w:rPr>
              <w:t>2.7A</w:t>
            </w:r>
          </w:p>
        </w:tc>
        <w:tc>
          <w:tcPr>
            <w:tcW w:w="3787" w:type="dxa"/>
          </w:tcPr>
          <w:p w:rsidR="00302031" w:rsidRDefault="003C5C6C" w:rsidP="00A02E09">
            <w:pPr>
              <w:pStyle w:val="ListParagraph"/>
              <w:numPr>
                <w:ilvl w:val="0"/>
                <w:numId w:val="30"/>
              </w:numPr>
              <w:rPr>
                <w:rFonts w:ascii="Arial Narrow" w:hAnsi="Arial Narrow"/>
                <w:sz w:val="20"/>
                <w:szCs w:val="20"/>
              </w:rPr>
            </w:pPr>
            <w:r>
              <w:rPr>
                <w:rFonts w:ascii="Arial Narrow" w:hAnsi="Arial Narrow"/>
                <w:sz w:val="20"/>
                <w:szCs w:val="20"/>
              </w:rPr>
              <w:t>I will make a line</w:t>
            </w:r>
            <w:r w:rsidR="002D7DE0">
              <w:rPr>
                <w:rFonts w:ascii="Arial Narrow" w:hAnsi="Arial Narrow"/>
                <w:sz w:val="20"/>
                <w:szCs w:val="20"/>
              </w:rPr>
              <w:t xml:space="preserve"> </w:t>
            </w:r>
            <w:r>
              <w:rPr>
                <w:rFonts w:ascii="Arial Narrow" w:hAnsi="Arial Narrow"/>
                <w:sz w:val="20"/>
                <w:szCs w:val="20"/>
              </w:rPr>
              <w:t>plot to display</w:t>
            </w:r>
            <w:r w:rsidR="002D7DE0">
              <w:rPr>
                <w:rFonts w:ascii="Arial Narrow" w:hAnsi="Arial Narrow"/>
                <w:sz w:val="20"/>
                <w:szCs w:val="20"/>
              </w:rPr>
              <w:t xml:space="preserve"> a data set of measurements involving fractions.</w:t>
            </w:r>
          </w:p>
          <w:p w:rsidR="002D7DE0" w:rsidRPr="00132E51" w:rsidRDefault="002D7DE0" w:rsidP="00A02E09">
            <w:pPr>
              <w:pStyle w:val="ListParagraph"/>
              <w:numPr>
                <w:ilvl w:val="0"/>
                <w:numId w:val="30"/>
              </w:numPr>
              <w:rPr>
                <w:rFonts w:ascii="Arial Narrow" w:hAnsi="Arial Narrow"/>
                <w:sz w:val="20"/>
                <w:szCs w:val="20"/>
              </w:rPr>
            </w:pPr>
            <w:r>
              <w:rPr>
                <w:rFonts w:ascii="Arial Narrow" w:hAnsi="Arial Narrow"/>
                <w:sz w:val="20"/>
                <w:szCs w:val="20"/>
              </w:rPr>
              <w:t>I will add and subtract mixed numbers with like denomin</w:t>
            </w:r>
            <w:r w:rsidR="00FD46E5">
              <w:rPr>
                <w:rFonts w:ascii="Arial Narrow" w:hAnsi="Arial Narrow"/>
                <w:sz w:val="20"/>
                <w:szCs w:val="20"/>
              </w:rPr>
              <w:t>ators.</w:t>
            </w:r>
          </w:p>
        </w:tc>
        <w:tc>
          <w:tcPr>
            <w:tcW w:w="3787" w:type="dxa"/>
          </w:tcPr>
          <w:p w:rsidR="00302031" w:rsidRDefault="00FD46E5" w:rsidP="00A02E09">
            <w:pPr>
              <w:pStyle w:val="ListParagraph"/>
              <w:numPr>
                <w:ilvl w:val="0"/>
                <w:numId w:val="30"/>
              </w:numPr>
              <w:rPr>
                <w:rFonts w:ascii="Arial Narrow" w:hAnsi="Arial Narrow"/>
                <w:sz w:val="20"/>
                <w:szCs w:val="20"/>
              </w:rPr>
            </w:pPr>
            <w:r>
              <w:rPr>
                <w:rFonts w:ascii="Arial Narrow" w:hAnsi="Arial Narrow"/>
                <w:sz w:val="20"/>
                <w:szCs w:val="20"/>
              </w:rPr>
              <w:t>One statement that describes the data is ___.</w:t>
            </w:r>
          </w:p>
          <w:p w:rsidR="00FD46E5" w:rsidRPr="00132E51" w:rsidRDefault="00FD46E5" w:rsidP="00A02E09">
            <w:pPr>
              <w:pStyle w:val="ListParagraph"/>
              <w:numPr>
                <w:ilvl w:val="0"/>
                <w:numId w:val="30"/>
              </w:numPr>
              <w:rPr>
                <w:rFonts w:ascii="Arial Narrow" w:hAnsi="Arial Narrow"/>
                <w:sz w:val="20"/>
                <w:szCs w:val="20"/>
              </w:rPr>
            </w:pPr>
            <w:r>
              <w:rPr>
                <w:rFonts w:ascii="Arial Narrow" w:hAnsi="Arial Narrow"/>
                <w:sz w:val="20"/>
                <w:szCs w:val="20"/>
              </w:rPr>
              <w:t>There were __ butterflies with a wingspan larger than 3.</w:t>
            </w:r>
          </w:p>
        </w:tc>
        <w:tc>
          <w:tcPr>
            <w:tcW w:w="5656" w:type="dxa"/>
          </w:tcPr>
          <w:p w:rsidR="00302031" w:rsidRDefault="00FD46E5" w:rsidP="00A02E09">
            <w:pPr>
              <w:pStyle w:val="ListParagraph"/>
              <w:numPr>
                <w:ilvl w:val="0"/>
                <w:numId w:val="30"/>
              </w:numPr>
              <w:rPr>
                <w:rFonts w:ascii="Arial Narrow" w:hAnsi="Arial Narrow"/>
                <w:sz w:val="20"/>
                <w:szCs w:val="20"/>
              </w:rPr>
            </w:pPr>
            <w:r>
              <w:rPr>
                <w:rFonts w:ascii="Arial Narrow" w:hAnsi="Arial Narrow"/>
                <w:sz w:val="20"/>
                <w:szCs w:val="20"/>
              </w:rPr>
              <w:t>SAB page 44A can be used to determine if students are able to make a line plot to display a data set of measurements involving fractions.</w:t>
            </w:r>
          </w:p>
          <w:p w:rsidR="005A18E6" w:rsidRPr="00132E51" w:rsidRDefault="005A18E6" w:rsidP="00A02E09">
            <w:pPr>
              <w:pStyle w:val="ListParagraph"/>
              <w:numPr>
                <w:ilvl w:val="0"/>
                <w:numId w:val="30"/>
              </w:numPr>
              <w:rPr>
                <w:rFonts w:ascii="Arial Narrow" w:hAnsi="Arial Narrow"/>
                <w:sz w:val="20"/>
                <w:szCs w:val="20"/>
              </w:rPr>
            </w:pPr>
            <w:r>
              <w:rPr>
                <w:rFonts w:ascii="Arial Narrow" w:hAnsi="Arial Narrow"/>
                <w:sz w:val="20"/>
                <w:szCs w:val="20"/>
              </w:rPr>
              <w:t xml:space="preserve">SAB page 44B can be used to determine if students are able to </w:t>
            </w:r>
            <w:r>
              <w:rPr>
                <w:rFonts w:ascii="Arial Narrow" w:hAnsi="Arial Narrow"/>
                <w:sz w:val="20"/>
                <w:szCs w:val="20"/>
              </w:rPr>
              <w:lastRenderedPageBreak/>
              <w:t>solve addition and subtraction problems involving fractions.</w:t>
            </w:r>
          </w:p>
        </w:tc>
      </w:tr>
      <w:tr w:rsidR="003C5C6C" w:rsidRPr="00A44F72" w:rsidTr="00751BBA">
        <w:tc>
          <w:tcPr>
            <w:tcW w:w="1165" w:type="dxa"/>
            <w:vAlign w:val="center"/>
          </w:tcPr>
          <w:p w:rsidR="003C5C6C" w:rsidRPr="00FA19F3" w:rsidRDefault="003C5C6C" w:rsidP="00751BBA">
            <w:pPr>
              <w:jc w:val="center"/>
              <w:rPr>
                <w:rFonts w:ascii="Arial Narrow" w:hAnsi="Arial Narrow"/>
                <w:b/>
                <w:sz w:val="20"/>
                <w:szCs w:val="20"/>
              </w:rPr>
            </w:pPr>
            <w:r>
              <w:rPr>
                <w:rFonts w:ascii="Arial Narrow" w:hAnsi="Arial Narrow"/>
                <w:b/>
                <w:sz w:val="20"/>
                <w:szCs w:val="20"/>
              </w:rPr>
              <w:lastRenderedPageBreak/>
              <w:t>CMS Line Plot Lesson</w:t>
            </w:r>
            <w:r w:rsidR="00FD46E5">
              <w:rPr>
                <w:rFonts w:ascii="Arial Narrow" w:hAnsi="Arial Narrow"/>
                <w:b/>
                <w:sz w:val="20"/>
                <w:szCs w:val="20"/>
              </w:rPr>
              <w:t xml:space="preserve"> #1</w:t>
            </w:r>
          </w:p>
        </w:tc>
        <w:tc>
          <w:tcPr>
            <w:tcW w:w="3787" w:type="dxa"/>
          </w:tcPr>
          <w:p w:rsidR="00FD46E5" w:rsidRDefault="00FD46E5" w:rsidP="00FD46E5">
            <w:pPr>
              <w:pStyle w:val="ListParagraph"/>
              <w:numPr>
                <w:ilvl w:val="0"/>
                <w:numId w:val="30"/>
              </w:numPr>
              <w:rPr>
                <w:rFonts w:ascii="Arial Narrow" w:hAnsi="Arial Narrow"/>
                <w:sz w:val="20"/>
                <w:szCs w:val="20"/>
              </w:rPr>
            </w:pPr>
            <w:r>
              <w:rPr>
                <w:rFonts w:ascii="Arial Narrow" w:hAnsi="Arial Narrow"/>
                <w:sz w:val="20"/>
                <w:szCs w:val="20"/>
              </w:rPr>
              <w:t>I will make a line plot to display a data set of measurements involving fractions.</w:t>
            </w:r>
          </w:p>
          <w:p w:rsidR="003C5C6C" w:rsidRPr="00FD46E5" w:rsidRDefault="00FD46E5" w:rsidP="00FD46E5">
            <w:pPr>
              <w:pStyle w:val="ListParagraph"/>
              <w:numPr>
                <w:ilvl w:val="0"/>
                <w:numId w:val="30"/>
              </w:numPr>
              <w:rPr>
                <w:rFonts w:ascii="Arial Narrow" w:hAnsi="Arial Narrow"/>
                <w:sz w:val="20"/>
                <w:szCs w:val="20"/>
              </w:rPr>
            </w:pPr>
            <w:r>
              <w:rPr>
                <w:rFonts w:ascii="Arial Narrow" w:hAnsi="Arial Narrow"/>
                <w:sz w:val="20"/>
                <w:szCs w:val="20"/>
              </w:rPr>
              <w:t>I will add and subtract mixed numbers with like denominators.</w:t>
            </w:r>
          </w:p>
        </w:tc>
        <w:tc>
          <w:tcPr>
            <w:tcW w:w="3787" w:type="dxa"/>
          </w:tcPr>
          <w:p w:rsidR="003C5C6C" w:rsidRDefault="00FD46E5" w:rsidP="00A02E09">
            <w:pPr>
              <w:pStyle w:val="ListParagraph"/>
              <w:numPr>
                <w:ilvl w:val="0"/>
                <w:numId w:val="30"/>
              </w:numPr>
              <w:rPr>
                <w:rFonts w:ascii="Arial Narrow" w:hAnsi="Arial Narrow"/>
                <w:sz w:val="20"/>
                <w:szCs w:val="20"/>
              </w:rPr>
            </w:pPr>
            <w:r>
              <w:rPr>
                <w:rFonts w:ascii="Arial Narrow" w:hAnsi="Arial Narrow"/>
                <w:sz w:val="20"/>
                <w:szCs w:val="20"/>
              </w:rPr>
              <w:t>One statement that describes the data is ___.</w:t>
            </w:r>
          </w:p>
          <w:p w:rsidR="00FD46E5" w:rsidRPr="00132E51" w:rsidRDefault="00FD46E5" w:rsidP="00A02E09">
            <w:pPr>
              <w:pStyle w:val="ListParagraph"/>
              <w:numPr>
                <w:ilvl w:val="0"/>
                <w:numId w:val="30"/>
              </w:numPr>
              <w:rPr>
                <w:rFonts w:ascii="Arial Narrow" w:hAnsi="Arial Narrow"/>
                <w:sz w:val="20"/>
                <w:szCs w:val="20"/>
              </w:rPr>
            </w:pPr>
            <w:r>
              <w:rPr>
                <w:rFonts w:ascii="Arial Narrow" w:hAnsi="Arial Narrow"/>
                <w:sz w:val="20"/>
                <w:szCs w:val="20"/>
              </w:rPr>
              <w:t>The total length of ___ + ___ is. I solved the problem by ___.</w:t>
            </w:r>
          </w:p>
        </w:tc>
        <w:tc>
          <w:tcPr>
            <w:tcW w:w="5656" w:type="dxa"/>
          </w:tcPr>
          <w:p w:rsidR="003C5C6C" w:rsidRPr="00132E51" w:rsidRDefault="005A18E6" w:rsidP="00A02E09">
            <w:pPr>
              <w:pStyle w:val="ListParagraph"/>
              <w:numPr>
                <w:ilvl w:val="0"/>
                <w:numId w:val="30"/>
              </w:numPr>
              <w:rPr>
                <w:rFonts w:ascii="Arial Narrow" w:hAnsi="Arial Narrow"/>
                <w:sz w:val="20"/>
                <w:szCs w:val="20"/>
              </w:rPr>
            </w:pPr>
            <w:r>
              <w:rPr>
                <w:rFonts w:ascii="Arial Narrow" w:hAnsi="Arial Narrow"/>
                <w:sz w:val="20"/>
                <w:szCs w:val="20"/>
              </w:rPr>
              <w:t>Student Activity Page (STP) 1 can be used to determine if students are able to make a line plot to display a data set of measurements involving fractions and solve addition and subtraction problems involving fractions.</w:t>
            </w:r>
          </w:p>
        </w:tc>
      </w:tr>
      <w:tr w:rsidR="003C5C6C" w:rsidRPr="00A44F72" w:rsidTr="00751BBA">
        <w:tc>
          <w:tcPr>
            <w:tcW w:w="1165" w:type="dxa"/>
            <w:vAlign w:val="center"/>
          </w:tcPr>
          <w:p w:rsidR="003C5C6C" w:rsidRPr="00FA19F3" w:rsidRDefault="003C5C6C" w:rsidP="00751BBA">
            <w:pPr>
              <w:jc w:val="center"/>
              <w:rPr>
                <w:rFonts w:ascii="Arial Narrow" w:hAnsi="Arial Narrow"/>
                <w:b/>
                <w:sz w:val="20"/>
                <w:szCs w:val="20"/>
              </w:rPr>
            </w:pPr>
            <w:r>
              <w:rPr>
                <w:rFonts w:ascii="Arial Narrow" w:hAnsi="Arial Narrow"/>
                <w:b/>
                <w:sz w:val="20"/>
                <w:szCs w:val="20"/>
              </w:rPr>
              <w:t>CMS Line Plot Lesson</w:t>
            </w:r>
            <w:r w:rsidR="00FD46E5">
              <w:rPr>
                <w:rFonts w:ascii="Arial Narrow" w:hAnsi="Arial Narrow"/>
                <w:b/>
                <w:sz w:val="20"/>
                <w:szCs w:val="20"/>
              </w:rPr>
              <w:t xml:space="preserve"> #2</w:t>
            </w:r>
          </w:p>
        </w:tc>
        <w:tc>
          <w:tcPr>
            <w:tcW w:w="3787" w:type="dxa"/>
          </w:tcPr>
          <w:p w:rsidR="00FD46E5" w:rsidRDefault="00FD46E5" w:rsidP="00FD46E5">
            <w:pPr>
              <w:pStyle w:val="ListParagraph"/>
              <w:numPr>
                <w:ilvl w:val="0"/>
                <w:numId w:val="30"/>
              </w:numPr>
              <w:rPr>
                <w:rFonts w:ascii="Arial Narrow" w:hAnsi="Arial Narrow"/>
                <w:sz w:val="20"/>
                <w:szCs w:val="20"/>
              </w:rPr>
            </w:pPr>
            <w:r>
              <w:rPr>
                <w:rFonts w:ascii="Arial Narrow" w:hAnsi="Arial Narrow"/>
                <w:sz w:val="20"/>
                <w:szCs w:val="20"/>
              </w:rPr>
              <w:t>I will make a line plot to display a data set of measurements involving fractions.</w:t>
            </w:r>
          </w:p>
          <w:p w:rsidR="00FD46E5" w:rsidRPr="00FD46E5" w:rsidRDefault="00FD46E5" w:rsidP="00FD46E5">
            <w:pPr>
              <w:pStyle w:val="ListParagraph"/>
              <w:numPr>
                <w:ilvl w:val="0"/>
                <w:numId w:val="30"/>
              </w:numPr>
              <w:rPr>
                <w:rFonts w:ascii="Arial Narrow" w:hAnsi="Arial Narrow"/>
                <w:sz w:val="20"/>
                <w:szCs w:val="20"/>
              </w:rPr>
            </w:pPr>
            <w:r>
              <w:rPr>
                <w:rFonts w:ascii="Arial Narrow" w:hAnsi="Arial Narrow"/>
                <w:sz w:val="20"/>
                <w:szCs w:val="20"/>
              </w:rPr>
              <w:t>I will add and subtract mixed numbers with like denominators.</w:t>
            </w:r>
          </w:p>
        </w:tc>
        <w:tc>
          <w:tcPr>
            <w:tcW w:w="3787" w:type="dxa"/>
          </w:tcPr>
          <w:p w:rsidR="003C5C6C" w:rsidRDefault="00FD46E5" w:rsidP="00A02E09">
            <w:pPr>
              <w:pStyle w:val="ListParagraph"/>
              <w:numPr>
                <w:ilvl w:val="0"/>
                <w:numId w:val="30"/>
              </w:numPr>
              <w:rPr>
                <w:rFonts w:ascii="Arial Narrow" w:hAnsi="Arial Narrow"/>
                <w:sz w:val="20"/>
                <w:szCs w:val="20"/>
              </w:rPr>
            </w:pPr>
            <w:r>
              <w:rPr>
                <w:rFonts w:ascii="Arial Narrow" w:hAnsi="Arial Narrow"/>
                <w:sz w:val="20"/>
                <w:szCs w:val="20"/>
              </w:rPr>
              <w:t>One statement that describes the data is ___.</w:t>
            </w:r>
          </w:p>
          <w:p w:rsidR="00FD46E5" w:rsidRPr="00132E51" w:rsidRDefault="00FD46E5" w:rsidP="00A02E09">
            <w:pPr>
              <w:pStyle w:val="ListParagraph"/>
              <w:numPr>
                <w:ilvl w:val="0"/>
                <w:numId w:val="30"/>
              </w:numPr>
              <w:rPr>
                <w:rFonts w:ascii="Arial Narrow" w:hAnsi="Arial Narrow"/>
                <w:sz w:val="20"/>
                <w:szCs w:val="20"/>
              </w:rPr>
            </w:pPr>
            <w:r>
              <w:rPr>
                <w:rFonts w:ascii="Arial Narrow" w:hAnsi="Arial Narrow"/>
                <w:sz w:val="20"/>
                <w:szCs w:val="20"/>
              </w:rPr>
              <w:t>The difference between ___ and ___ is ___. I solved the problem by ___.</w:t>
            </w:r>
          </w:p>
        </w:tc>
        <w:tc>
          <w:tcPr>
            <w:tcW w:w="5656" w:type="dxa"/>
          </w:tcPr>
          <w:p w:rsidR="003C5C6C" w:rsidRPr="00132E51" w:rsidRDefault="005A18E6" w:rsidP="00A02E09">
            <w:pPr>
              <w:pStyle w:val="ListParagraph"/>
              <w:numPr>
                <w:ilvl w:val="0"/>
                <w:numId w:val="30"/>
              </w:numPr>
              <w:rPr>
                <w:rFonts w:ascii="Arial Narrow" w:hAnsi="Arial Narrow"/>
                <w:sz w:val="20"/>
                <w:szCs w:val="20"/>
              </w:rPr>
            </w:pPr>
            <w:r>
              <w:rPr>
                <w:rFonts w:ascii="Arial Narrow" w:hAnsi="Arial Narrow"/>
                <w:sz w:val="20"/>
                <w:szCs w:val="20"/>
              </w:rPr>
              <w:t>Student Activity Page (STP) 2 can be used to determine if students are able to make a line plot to display a data set of measurements involving fractions and solve addition and subtraction problems involving fractions.</w:t>
            </w:r>
          </w:p>
        </w:tc>
      </w:tr>
    </w:tbl>
    <w:p w:rsidR="004B0F0A" w:rsidRDefault="004B0F0A" w:rsidP="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757847">
        <w:tc>
          <w:tcPr>
            <w:tcW w:w="14395" w:type="dxa"/>
            <w:gridSpan w:val="4"/>
            <w:shd w:val="clear" w:color="auto" w:fill="BDEEFF"/>
          </w:tcPr>
          <w:p w:rsidR="004B0F0A" w:rsidRDefault="00FA19F3" w:rsidP="0003416E">
            <w:pPr>
              <w:jc w:val="center"/>
              <w:rPr>
                <w:rFonts w:ascii="Arial Narrow" w:hAnsi="Arial Narrow"/>
                <w:b/>
                <w:sz w:val="28"/>
                <w:szCs w:val="28"/>
              </w:rPr>
            </w:pPr>
            <w:r>
              <w:rPr>
                <w:rFonts w:ascii="Arial Narrow" w:hAnsi="Arial Narrow"/>
                <w:b/>
                <w:sz w:val="28"/>
                <w:szCs w:val="28"/>
              </w:rPr>
              <w:lastRenderedPageBreak/>
              <w:t>Investigations and the Common Core Multiplying Fractions &amp; CMS Multiplying Fractions</w:t>
            </w:r>
            <w:r w:rsidR="00BC6480">
              <w:rPr>
                <w:rFonts w:ascii="Arial Narrow" w:hAnsi="Arial Narrow"/>
                <w:b/>
                <w:sz w:val="28"/>
                <w:szCs w:val="28"/>
              </w:rPr>
              <w:t xml:space="preserve"> Lessons</w:t>
            </w:r>
          </w:p>
          <w:p w:rsidR="004B0F0A" w:rsidRPr="00357163" w:rsidRDefault="004B0F0A" w:rsidP="0003416E">
            <w:pPr>
              <w:jc w:val="center"/>
              <w:rPr>
                <w:rFonts w:ascii="Arial Narrow" w:hAnsi="Arial Narrow"/>
                <w:b/>
              </w:rPr>
            </w:pPr>
            <w:r w:rsidRPr="00357163">
              <w:rPr>
                <w:rFonts w:ascii="Arial Narrow" w:hAnsi="Arial Narrow"/>
                <w:b/>
              </w:rPr>
              <w:t>Estimated</w:t>
            </w:r>
            <w:r w:rsidRPr="00757847">
              <w:rPr>
                <w:rFonts w:ascii="Arial Narrow" w:hAnsi="Arial Narrow"/>
                <w:b/>
                <w:shd w:val="clear" w:color="auto" w:fill="BDEEFF"/>
              </w:rPr>
              <w:t xml:space="preserve"> </w:t>
            </w:r>
            <w:r w:rsidRPr="00357163">
              <w:rPr>
                <w:rFonts w:ascii="Arial Narrow" w:hAnsi="Arial Narrow"/>
                <w:b/>
              </w:rPr>
              <w:t>Duration</w:t>
            </w:r>
            <w:r>
              <w:rPr>
                <w:rFonts w:ascii="Arial Narrow" w:hAnsi="Arial Narrow"/>
                <w:b/>
              </w:rPr>
              <w:t>:</w:t>
            </w:r>
            <w:r w:rsidR="00B3270D">
              <w:rPr>
                <w:rFonts w:ascii="Arial Narrow" w:hAnsi="Arial Narrow"/>
                <w:b/>
              </w:rPr>
              <w:t xml:space="preserve"> 7</w:t>
            </w:r>
            <w:r w:rsidR="00FA19F3">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FA19F3" w:rsidRDefault="00FA19F3" w:rsidP="00751BBA">
            <w:pPr>
              <w:jc w:val="center"/>
              <w:rPr>
                <w:rFonts w:ascii="Arial Narrow" w:hAnsi="Arial Narrow"/>
                <w:b/>
                <w:sz w:val="20"/>
                <w:szCs w:val="20"/>
              </w:rPr>
            </w:pPr>
            <w:r w:rsidRPr="00FA19F3">
              <w:rPr>
                <w:rFonts w:ascii="Arial Narrow" w:hAnsi="Arial Narrow"/>
                <w:b/>
                <w:sz w:val="20"/>
                <w:szCs w:val="20"/>
              </w:rPr>
              <w:t>3A.1</w:t>
            </w:r>
          </w:p>
        </w:tc>
        <w:tc>
          <w:tcPr>
            <w:tcW w:w="3787" w:type="dxa"/>
          </w:tcPr>
          <w:p w:rsidR="004B0F0A" w:rsidRDefault="00B3270D" w:rsidP="00A02E09">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B3270D" w:rsidRPr="00B3270D" w:rsidRDefault="00B3270D" w:rsidP="00A02E09">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B3270D" w:rsidRDefault="00B3270D" w:rsidP="00B3270D">
            <w:pPr>
              <w:pStyle w:val="ListParagraph"/>
              <w:numPr>
                <w:ilvl w:val="0"/>
                <w:numId w:val="30"/>
              </w:numPr>
              <w:rPr>
                <w:rFonts w:ascii="Arial Narrow" w:hAnsi="Arial Narrow"/>
                <w:sz w:val="20"/>
                <w:szCs w:val="20"/>
              </w:rPr>
            </w:pPr>
            <w:r>
              <w:rPr>
                <w:rFonts w:ascii="Arial Narrow" w:hAnsi="Arial Narrow"/>
                <w:sz w:val="20"/>
                <w:szCs w:val="20"/>
              </w:rPr>
              <w:t>If I count by ¼’s, the 6</w:t>
            </w:r>
            <w:r w:rsidRPr="00B3270D">
              <w:rPr>
                <w:rFonts w:ascii="Arial Narrow" w:hAnsi="Arial Narrow"/>
                <w:sz w:val="20"/>
                <w:szCs w:val="20"/>
                <w:vertAlign w:val="superscript"/>
              </w:rPr>
              <w:t>th</w:t>
            </w:r>
            <w:r>
              <w:rPr>
                <w:rFonts w:ascii="Arial Narrow" w:hAnsi="Arial Narrow"/>
                <w:sz w:val="20"/>
                <w:szCs w:val="20"/>
              </w:rPr>
              <w:t xml:space="preserve"> number will be ___. An equation that represents 6 people counting by ¼’s is ___. I know because ___.</w:t>
            </w:r>
          </w:p>
          <w:p w:rsidR="004B0F0A" w:rsidRPr="00B3270D" w:rsidRDefault="00B3270D" w:rsidP="00B3270D">
            <w:pPr>
              <w:pStyle w:val="ListParagraph"/>
              <w:numPr>
                <w:ilvl w:val="0"/>
                <w:numId w:val="30"/>
              </w:numPr>
              <w:rPr>
                <w:rFonts w:ascii="Arial Narrow" w:hAnsi="Arial Narrow"/>
                <w:sz w:val="20"/>
                <w:szCs w:val="20"/>
              </w:rPr>
            </w:pPr>
            <w:r>
              <w:rPr>
                <w:rFonts w:ascii="Arial Narrow" w:hAnsi="Arial Narrow"/>
                <w:sz w:val="20"/>
                <w:szCs w:val="20"/>
              </w:rPr>
              <w:t xml:space="preserve">When a number line is used to represent 3 x ½, it is important to ___. </w:t>
            </w:r>
          </w:p>
        </w:tc>
        <w:tc>
          <w:tcPr>
            <w:tcW w:w="5656" w:type="dxa"/>
          </w:tcPr>
          <w:p w:rsidR="004B0F0A" w:rsidRPr="00B3270D" w:rsidRDefault="00B3270D" w:rsidP="00B3270D">
            <w:pPr>
              <w:pStyle w:val="ListParagraph"/>
              <w:numPr>
                <w:ilvl w:val="0"/>
                <w:numId w:val="30"/>
              </w:numPr>
              <w:rPr>
                <w:rFonts w:ascii="Arial Narrow" w:hAnsi="Arial Narrow"/>
                <w:sz w:val="20"/>
                <w:szCs w:val="20"/>
              </w:rPr>
            </w:pPr>
            <w:r>
              <w:rPr>
                <w:rFonts w:ascii="Arial Narrow" w:hAnsi="Arial Narrow"/>
                <w:sz w:val="20"/>
                <w:szCs w:val="20"/>
              </w:rPr>
              <w:t>SAB page 44D can be used to determine if students are able to use visual models to solve real world problems involving multiplication of a whole number and a fraction.</w:t>
            </w:r>
          </w:p>
        </w:tc>
      </w:tr>
      <w:tr w:rsidR="00FA19F3" w:rsidRPr="00A44F72" w:rsidTr="00751BBA">
        <w:tc>
          <w:tcPr>
            <w:tcW w:w="1165" w:type="dxa"/>
            <w:vAlign w:val="center"/>
          </w:tcPr>
          <w:p w:rsidR="00FA19F3" w:rsidRPr="00FA19F3" w:rsidRDefault="00FA19F3" w:rsidP="00751BBA">
            <w:pPr>
              <w:jc w:val="center"/>
              <w:rPr>
                <w:rFonts w:ascii="Arial Narrow" w:hAnsi="Arial Narrow"/>
                <w:b/>
                <w:sz w:val="20"/>
                <w:szCs w:val="20"/>
              </w:rPr>
            </w:pPr>
            <w:r w:rsidRPr="00FA19F3">
              <w:rPr>
                <w:rFonts w:ascii="Arial Narrow" w:hAnsi="Arial Narrow"/>
                <w:b/>
                <w:sz w:val="20"/>
                <w:szCs w:val="20"/>
              </w:rPr>
              <w:t>3A.2</w:t>
            </w:r>
          </w:p>
        </w:tc>
        <w:tc>
          <w:tcPr>
            <w:tcW w:w="3787" w:type="dxa"/>
          </w:tcPr>
          <w:p w:rsidR="00B3270D" w:rsidRDefault="00B3270D" w:rsidP="00B3270D">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FA19F3" w:rsidRPr="00B3270D" w:rsidRDefault="00B3270D" w:rsidP="00B3270D">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FA19F3" w:rsidRDefault="00B3270D" w:rsidP="00A02E09">
            <w:pPr>
              <w:pStyle w:val="ListParagraph"/>
              <w:numPr>
                <w:ilvl w:val="0"/>
                <w:numId w:val="30"/>
              </w:numPr>
              <w:rPr>
                <w:rFonts w:ascii="Arial Narrow" w:hAnsi="Arial Narrow"/>
                <w:sz w:val="20"/>
                <w:szCs w:val="20"/>
              </w:rPr>
            </w:pPr>
            <w:r>
              <w:rPr>
                <w:rFonts w:ascii="Arial Narrow" w:hAnsi="Arial Narrow"/>
                <w:sz w:val="20"/>
                <w:szCs w:val="20"/>
              </w:rPr>
              <w:t xml:space="preserve">If Steve ran ½ </w:t>
            </w:r>
            <w:r w:rsidR="00C72193">
              <w:rPr>
                <w:rFonts w:ascii="Arial Narrow" w:hAnsi="Arial Narrow"/>
                <w:sz w:val="20"/>
                <w:szCs w:val="20"/>
              </w:rPr>
              <w:t>of a 7-mile</w:t>
            </w:r>
            <w:r>
              <w:rPr>
                <w:rFonts w:ascii="Arial Narrow" w:hAnsi="Arial Narrow"/>
                <w:sz w:val="20"/>
                <w:szCs w:val="20"/>
              </w:rPr>
              <w:t xml:space="preserve"> race, </w:t>
            </w:r>
            <w:proofErr w:type="gramStart"/>
            <w:r>
              <w:rPr>
                <w:rFonts w:ascii="Arial Narrow" w:hAnsi="Arial Narrow"/>
                <w:sz w:val="20"/>
                <w:szCs w:val="20"/>
              </w:rPr>
              <w:t>her</w:t>
            </w:r>
            <w:proofErr w:type="gramEnd"/>
            <w:r>
              <w:rPr>
                <w:rFonts w:ascii="Arial Narrow" w:hAnsi="Arial Narrow"/>
                <w:sz w:val="20"/>
                <w:szCs w:val="20"/>
              </w:rPr>
              <w:t xml:space="preserve"> ran ___ miles. I solved the problem by ___.</w:t>
            </w:r>
          </w:p>
          <w:p w:rsidR="00B3270D" w:rsidRPr="00B3270D" w:rsidRDefault="00B3270D" w:rsidP="00A02E09">
            <w:pPr>
              <w:pStyle w:val="ListParagraph"/>
              <w:numPr>
                <w:ilvl w:val="0"/>
                <w:numId w:val="30"/>
              </w:numPr>
              <w:rPr>
                <w:rFonts w:ascii="Arial Narrow" w:hAnsi="Arial Narrow"/>
                <w:sz w:val="20"/>
                <w:szCs w:val="20"/>
              </w:rPr>
            </w:pPr>
            <w:r>
              <w:rPr>
                <w:rFonts w:ascii="Arial Narrow" w:hAnsi="Arial Narrow"/>
                <w:sz w:val="20"/>
                <w:szCs w:val="20"/>
              </w:rPr>
              <w:t>If Mr. Garcia has 15 grandchildren and 2/3 are girls, ___ are girls. I solved the problem by ___.</w:t>
            </w:r>
          </w:p>
        </w:tc>
        <w:tc>
          <w:tcPr>
            <w:tcW w:w="5656" w:type="dxa"/>
          </w:tcPr>
          <w:p w:rsidR="00FA19F3" w:rsidRPr="00B3270D" w:rsidRDefault="00B3270D" w:rsidP="00A02E09">
            <w:pPr>
              <w:pStyle w:val="ListParagraph"/>
              <w:numPr>
                <w:ilvl w:val="0"/>
                <w:numId w:val="30"/>
              </w:numPr>
              <w:rPr>
                <w:rFonts w:ascii="Arial Narrow" w:hAnsi="Arial Narrow"/>
                <w:sz w:val="20"/>
                <w:szCs w:val="20"/>
              </w:rPr>
            </w:pPr>
            <w:r>
              <w:rPr>
                <w:rFonts w:ascii="Arial Narrow" w:hAnsi="Arial Narrow"/>
                <w:sz w:val="20"/>
                <w:szCs w:val="20"/>
              </w:rPr>
              <w:t>SAB page 44F, 44G, and 44H can be used to determine if students are able to use visual models to solve problems involving multiplication of a whole number and a fraction.</w:t>
            </w:r>
          </w:p>
        </w:tc>
      </w:tr>
      <w:tr w:rsidR="00FA19F3" w:rsidRPr="00A44F72" w:rsidTr="00751BBA">
        <w:tc>
          <w:tcPr>
            <w:tcW w:w="1165" w:type="dxa"/>
            <w:vAlign w:val="center"/>
          </w:tcPr>
          <w:p w:rsidR="00FA19F3" w:rsidRPr="00FA19F3" w:rsidRDefault="00FA19F3" w:rsidP="00751BBA">
            <w:pPr>
              <w:jc w:val="center"/>
              <w:rPr>
                <w:rFonts w:ascii="Arial Narrow" w:hAnsi="Arial Narrow"/>
                <w:b/>
                <w:sz w:val="20"/>
                <w:szCs w:val="20"/>
              </w:rPr>
            </w:pPr>
            <w:r w:rsidRPr="00FA19F3">
              <w:rPr>
                <w:rFonts w:ascii="Arial Narrow" w:hAnsi="Arial Narrow"/>
                <w:b/>
                <w:sz w:val="20"/>
                <w:szCs w:val="20"/>
              </w:rPr>
              <w:t>3A.3</w:t>
            </w:r>
          </w:p>
        </w:tc>
        <w:tc>
          <w:tcPr>
            <w:tcW w:w="3787" w:type="dxa"/>
          </w:tcPr>
          <w:p w:rsidR="00B3270D" w:rsidRDefault="00B3270D" w:rsidP="00B3270D">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FA19F3" w:rsidRPr="00B3270D" w:rsidRDefault="00B3270D" w:rsidP="00B3270D">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FA19F3" w:rsidRDefault="00C72193" w:rsidP="00A02E09">
            <w:pPr>
              <w:pStyle w:val="ListParagraph"/>
              <w:numPr>
                <w:ilvl w:val="0"/>
                <w:numId w:val="30"/>
              </w:numPr>
              <w:rPr>
                <w:rFonts w:ascii="Arial Narrow" w:hAnsi="Arial Narrow"/>
                <w:sz w:val="20"/>
                <w:szCs w:val="20"/>
              </w:rPr>
            </w:pPr>
            <w:r>
              <w:rPr>
                <w:rFonts w:ascii="Arial Narrow" w:hAnsi="Arial Narrow"/>
                <w:sz w:val="20"/>
                <w:szCs w:val="20"/>
              </w:rPr>
              <w:t>I solved ___ x ___ by ___. I used this strategy to solve the problem because ___.</w:t>
            </w:r>
          </w:p>
          <w:p w:rsidR="00C72193" w:rsidRPr="00B3270D" w:rsidRDefault="00C72193" w:rsidP="00A02E09">
            <w:pPr>
              <w:pStyle w:val="ListParagraph"/>
              <w:numPr>
                <w:ilvl w:val="0"/>
                <w:numId w:val="30"/>
              </w:numPr>
              <w:rPr>
                <w:rFonts w:ascii="Arial Narrow" w:hAnsi="Arial Narrow"/>
                <w:sz w:val="20"/>
                <w:szCs w:val="20"/>
              </w:rPr>
            </w:pPr>
            <w:r>
              <w:rPr>
                <w:rFonts w:ascii="Arial Narrow" w:hAnsi="Arial Narrow"/>
                <w:sz w:val="20"/>
                <w:szCs w:val="20"/>
              </w:rPr>
              <w:t>I know my answer is reasonable because ___.</w:t>
            </w:r>
          </w:p>
        </w:tc>
        <w:tc>
          <w:tcPr>
            <w:tcW w:w="5656" w:type="dxa"/>
          </w:tcPr>
          <w:p w:rsidR="00FA19F3" w:rsidRPr="00B3270D" w:rsidRDefault="00B3270D" w:rsidP="00C72193">
            <w:pPr>
              <w:pStyle w:val="ListParagraph"/>
              <w:numPr>
                <w:ilvl w:val="0"/>
                <w:numId w:val="30"/>
              </w:numPr>
              <w:rPr>
                <w:rFonts w:ascii="Arial Narrow" w:hAnsi="Arial Narrow"/>
                <w:sz w:val="20"/>
                <w:szCs w:val="20"/>
              </w:rPr>
            </w:pPr>
            <w:r>
              <w:rPr>
                <w:rFonts w:ascii="Arial Narrow" w:hAnsi="Arial Narrow"/>
                <w:sz w:val="20"/>
                <w:szCs w:val="20"/>
              </w:rPr>
              <w:t xml:space="preserve">Formally assess students’ ability to </w:t>
            </w:r>
            <w:r w:rsidR="00C72193">
              <w:rPr>
                <w:rFonts w:ascii="Arial Narrow" w:hAnsi="Arial Narrow"/>
                <w:sz w:val="20"/>
                <w:szCs w:val="20"/>
              </w:rPr>
              <w:t>use visual models to solve problems involving multiplication of a whole number and a fraction using assessment C41</w:t>
            </w:r>
            <w:r>
              <w:rPr>
                <w:rFonts w:ascii="Arial Narrow" w:hAnsi="Arial Narrow"/>
                <w:sz w:val="20"/>
                <w:szCs w:val="20"/>
              </w:rPr>
              <w:t>. Analyze student responses</w:t>
            </w:r>
            <w:r w:rsidR="00C72193">
              <w:rPr>
                <w:rFonts w:ascii="Arial Narrow" w:hAnsi="Arial Narrow"/>
                <w:sz w:val="20"/>
                <w:szCs w:val="20"/>
              </w:rPr>
              <w:t xml:space="preserve"> after reading </w:t>
            </w:r>
            <w:r w:rsidR="00C72193" w:rsidRPr="00C72193">
              <w:rPr>
                <w:rFonts w:ascii="Arial Narrow" w:hAnsi="Arial Narrow"/>
                <w:i/>
                <w:sz w:val="20"/>
                <w:szCs w:val="20"/>
              </w:rPr>
              <w:t>Investigations and the Common Core Standards</w:t>
            </w:r>
            <w:r w:rsidR="00C72193">
              <w:rPr>
                <w:rFonts w:ascii="Arial Narrow" w:hAnsi="Arial Narrow"/>
                <w:sz w:val="20"/>
                <w:szCs w:val="20"/>
              </w:rPr>
              <w:t xml:space="preserve"> page CC70</w:t>
            </w:r>
            <w:r>
              <w:rPr>
                <w:rFonts w:ascii="Arial Narrow" w:hAnsi="Arial Narrow"/>
                <w:sz w:val="20"/>
                <w:szCs w:val="20"/>
              </w:rPr>
              <w:t>. Consider creating a spreadsheet to record student strategies.</w:t>
            </w:r>
          </w:p>
        </w:tc>
      </w:tr>
      <w:tr w:rsidR="00FA19F3" w:rsidRPr="00A44F72" w:rsidTr="00751BBA">
        <w:tc>
          <w:tcPr>
            <w:tcW w:w="1165" w:type="dxa"/>
            <w:vAlign w:val="center"/>
          </w:tcPr>
          <w:p w:rsidR="00FA19F3" w:rsidRPr="00FA19F3" w:rsidRDefault="00FA19F3" w:rsidP="00751BBA">
            <w:pPr>
              <w:jc w:val="center"/>
              <w:rPr>
                <w:rFonts w:ascii="Arial Narrow" w:hAnsi="Arial Narrow"/>
                <w:b/>
                <w:sz w:val="20"/>
                <w:szCs w:val="20"/>
              </w:rPr>
            </w:pPr>
            <w:r w:rsidRPr="00FA19F3">
              <w:rPr>
                <w:rFonts w:ascii="Arial Narrow" w:hAnsi="Arial Narrow"/>
                <w:b/>
                <w:sz w:val="20"/>
                <w:szCs w:val="20"/>
              </w:rPr>
              <w:t>CMS Lesson #1</w:t>
            </w:r>
          </w:p>
        </w:tc>
        <w:tc>
          <w:tcPr>
            <w:tcW w:w="3787" w:type="dxa"/>
          </w:tcPr>
          <w:p w:rsidR="00C72193" w:rsidRDefault="00C72193" w:rsidP="00C72193">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FA19F3" w:rsidRPr="00B3270D" w:rsidRDefault="00C72193" w:rsidP="00C72193">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FA19F3" w:rsidRDefault="00C72193" w:rsidP="00C72193">
            <w:pPr>
              <w:pStyle w:val="ListParagraph"/>
              <w:numPr>
                <w:ilvl w:val="0"/>
                <w:numId w:val="30"/>
              </w:numPr>
              <w:rPr>
                <w:rFonts w:ascii="Arial Narrow" w:hAnsi="Arial Narrow"/>
                <w:sz w:val="20"/>
                <w:szCs w:val="20"/>
              </w:rPr>
            </w:pPr>
            <w:r>
              <w:rPr>
                <w:rFonts w:ascii="Arial Narrow" w:hAnsi="Arial Narrow"/>
                <w:sz w:val="20"/>
                <w:szCs w:val="20"/>
              </w:rPr>
              <w:t>There are ___ pieces of cake. I know because ___.</w:t>
            </w:r>
          </w:p>
          <w:p w:rsidR="00C72193" w:rsidRPr="00B3270D" w:rsidRDefault="00C72193" w:rsidP="00C72193">
            <w:pPr>
              <w:pStyle w:val="ListParagraph"/>
              <w:numPr>
                <w:ilvl w:val="0"/>
                <w:numId w:val="30"/>
              </w:numPr>
              <w:rPr>
                <w:rFonts w:ascii="Arial Narrow" w:hAnsi="Arial Narrow"/>
                <w:sz w:val="20"/>
                <w:szCs w:val="20"/>
              </w:rPr>
            </w:pPr>
            <w:r>
              <w:rPr>
                <w:rFonts w:ascii="Arial Narrow" w:hAnsi="Arial Narrow"/>
                <w:sz w:val="20"/>
                <w:szCs w:val="20"/>
              </w:rPr>
              <w:t>An equivalent fraction for my answer is ___. I know because ___.</w:t>
            </w:r>
          </w:p>
        </w:tc>
        <w:tc>
          <w:tcPr>
            <w:tcW w:w="5656" w:type="dxa"/>
          </w:tcPr>
          <w:p w:rsidR="00FA19F3" w:rsidRDefault="005B5676" w:rsidP="00A02E09">
            <w:pPr>
              <w:pStyle w:val="ListParagraph"/>
              <w:numPr>
                <w:ilvl w:val="0"/>
                <w:numId w:val="30"/>
              </w:numPr>
              <w:rPr>
                <w:rFonts w:ascii="Arial Narrow" w:hAnsi="Arial Narrow"/>
                <w:sz w:val="20"/>
                <w:szCs w:val="20"/>
              </w:rPr>
            </w:pPr>
            <w:r>
              <w:rPr>
                <w:rFonts w:ascii="Arial Narrow" w:hAnsi="Arial Narrow"/>
                <w:sz w:val="20"/>
                <w:szCs w:val="20"/>
              </w:rPr>
              <w:t xml:space="preserve">Informally assess students as they complete the </w:t>
            </w:r>
            <w:r w:rsidRPr="005B5676">
              <w:rPr>
                <w:rFonts w:ascii="Arial Narrow" w:hAnsi="Arial Narrow"/>
                <w:i/>
                <w:sz w:val="20"/>
                <w:szCs w:val="20"/>
              </w:rPr>
              <w:t>Birthday Cake</w:t>
            </w:r>
            <w:r>
              <w:rPr>
                <w:rFonts w:ascii="Arial Narrow" w:hAnsi="Arial Narrow"/>
                <w:sz w:val="20"/>
                <w:szCs w:val="20"/>
              </w:rPr>
              <w:t xml:space="preserve"> activity. Note the following:</w:t>
            </w:r>
          </w:p>
          <w:p w:rsidR="005B5676" w:rsidRDefault="005B5676" w:rsidP="005B5676">
            <w:pPr>
              <w:pStyle w:val="ListParagraph"/>
              <w:numPr>
                <w:ilvl w:val="1"/>
                <w:numId w:val="30"/>
              </w:numPr>
              <w:rPr>
                <w:rFonts w:ascii="Arial Narrow" w:hAnsi="Arial Narrow"/>
                <w:sz w:val="20"/>
                <w:szCs w:val="20"/>
              </w:rPr>
            </w:pPr>
            <w:r>
              <w:rPr>
                <w:rFonts w:ascii="Arial Narrow" w:hAnsi="Arial Narrow"/>
                <w:sz w:val="20"/>
                <w:szCs w:val="20"/>
              </w:rPr>
              <w:t>What strategies do students use to determine the total pieces of cake?</w:t>
            </w:r>
          </w:p>
          <w:p w:rsidR="005B5676" w:rsidRPr="00B3270D" w:rsidRDefault="005B5676" w:rsidP="005B5676">
            <w:pPr>
              <w:pStyle w:val="ListParagraph"/>
              <w:numPr>
                <w:ilvl w:val="1"/>
                <w:numId w:val="30"/>
              </w:numPr>
              <w:rPr>
                <w:rFonts w:ascii="Arial Narrow" w:hAnsi="Arial Narrow"/>
                <w:sz w:val="20"/>
                <w:szCs w:val="20"/>
              </w:rPr>
            </w:pPr>
            <w:r>
              <w:rPr>
                <w:rFonts w:ascii="Arial Narrow" w:hAnsi="Arial Narrow"/>
                <w:sz w:val="20"/>
                <w:szCs w:val="20"/>
              </w:rPr>
              <w:t>Are students able to justify if the candles are evenly distributed or fairly distributed?</w:t>
            </w:r>
          </w:p>
        </w:tc>
      </w:tr>
      <w:tr w:rsidR="00FA19F3" w:rsidRPr="00A44F72" w:rsidTr="00751BBA">
        <w:tc>
          <w:tcPr>
            <w:tcW w:w="1165" w:type="dxa"/>
            <w:vAlign w:val="center"/>
          </w:tcPr>
          <w:p w:rsidR="00FA19F3" w:rsidRPr="00FA19F3" w:rsidRDefault="00FA19F3" w:rsidP="00751BBA">
            <w:pPr>
              <w:jc w:val="center"/>
              <w:rPr>
                <w:rFonts w:ascii="Arial Narrow" w:hAnsi="Arial Narrow"/>
                <w:b/>
                <w:sz w:val="20"/>
                <w:szCs w:val="20"/>
              </w:rPr>
            </w:pPr>
            <w:r w:rsidRPr="00FA19F3">
              <w:rPr>
                <w:rFonts w:ascii="Arial Narrow" w:hAnsi="Arial Narrow"/>
                <w:b/>
                <w:sz w:val="20"/>
                <w:szCs w:val="20"/>
              </w:rPr>
              <w:t>CMS Lesson #2</w:t>
            </w:r>
          </w:p>
        </w:tc>
        <w:tc>
          <w:tcPr>
            <w:tcW w:w="3787" w:type="dxa"/>
          </w:tcPr>
          <w:p w:rsidR="00C72193" w:rsidRDefault="00C72193" w:rsidP="00C72193">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FA19F3" w:rsidRPr="00B3270D" w:rsidRDefault="00C72193" w:rsidP="00C72193">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FA19F3" w:rsidRDefault="00C72193" w:rsidP="00C72193">
            <w:pPr>
              <w:pStyle w:val="ListParagraph"/>
              <w:numPr>
                <w:ilvl w:val="0"/>
                <w:numId w:val="30"/>
              </w:numPr>
              <w:rPr>
                <w:rFonts w:ascii="Arial Narrow" w:hAnsi="Arial Narrow"/>
                <w:sz w:val="20"/>
                <w:szCs w:val="20"/>
              </w:rPr>
            </w:pPr>
            <w:r>
              <w:rPr>
                <w:rFonts w:ascii="Arial Narrow" w:hAnsi="Arial Narrow"/>
                <w:sz w:val="20"/>
                <w:szCs w:val="20"/>
              </w:rPr>
              <w:t>I can model multiplication of a whole number by a fraction by ___.</w:t>
            </w:r>
          </w:p>
          <w:p w:rsidR="00C72193" w:rsidRPr="00B3270D" w:rsidRDefault="00C72193" w:rsidP="00C72193">
            <w:pPr>
              <w:pStyle w:val="ListParagraph"/>
              <w:numPr>
                <w:ilvl w:val="0"/>
                <w:numId w:val="30"/>
              </w:numPr>
              <w:rPr>
                <w:rFonts w:ascii="Arial Narrow" w:hAnsi="Arial Narrow"/>
                <w:sz w:val="20"/>
                <w:szCs w:val="20"/>
              </w:rPr>
            </w:pPr>
            <w:r>
              <w:rPr>
                <w:rFonts w:ascii="Arial Narrow" w:hAnsi="Arial Narrow"/>
                <w:sz w:val="20"/>
                <w:szCs w:val="20"/>
              </w:rPr>
              <w:t>Multiplying a whole number by a fraction is different from multiplying a whole number by another whole number because ___.</w:t>
            </w:r>
          </w:p>
        </w:tc>
        <w:tc>
          <w:tcPr>
            <w:tcW w:w="5656" w:type="dxa"/>
          </w:tcPr>
          <w:p w:rsidR="00FA19F3" w:rsidRPr="00B3270D" w:rsidRDefault="005B5676" w:rsidP="00A02E09">
            <w:pPr>
              <w:pStyle w:val="ListParagraph"/>
              <w:numPr>
                <w:ilvl w:val="0"/>
                <w:numId w:val="30"/>
              </w:numPr>
              <w:rPr>
                <w:rFonts w:ascii="Arial Narrow" w:hAnsi="Arial Narrow"/>
                <w:sz w:val="20"/>
                <w:szCs w:val="20"/>
              </w:rPr>
            </w:pPr>
            <w:r>
              <w:rPr>
                <w:rFonts w:ascii="Arial Narrow" w:hAnsi="Arial Narrow"/>
                <w:sz w:val="20"/>
                <w:szCs w:val="20"/>
              </w:rPr>
              <w:t>Student mini-fraction books can be used to determine if students are able to use visual models to solve problems involving multiplication of a whole number and a fraction.</w:t>
            </w:r>
          </w:p>
        </w:tc>
      </w:tr>
      <w:tr w:rsidR="00FA19F3" w:rsidRPr="00A44F72" w:rsidTr="00751BBA">
        <w:tc>
          <w:tcPr>
            <w:tcW w:w="1165" w:type="dxa"/>
            <w:vAlign w:val="center"/>
          </w:tcPr>
          <w:p w:rsidR="00FA19F3" w:rsidRPr="00FA19F3" w:rsidRDefault="00FA19F3" w:rsidP="00751BBA">
            <w:pPr>
              <w:jc w:val="center"/>
              <w:rPr>
                <w:rFonts w:ascii="Arial Narrow" w:hAnsi="Arial Narrow"/>
                <w:b/>
                <w:sz w:val="20"/>
                <w:szCs w:val="20"/>
              </w:rPr>
            </w:pPr>
            <w:r w:rsidRPr="00FA19F3">
              <w:rPr>
                <w:rFonts w:ascii="Arial Narrow" w:hAnsi="Arial Narrow"/>
                <w:b/>
                <w:sz w:val="20"/>
                <w:szCs w:val="20"/>
              </w:rPr>
              <w:t>CMS Lesson #3</w:t>
            </w:r>
          </w:p>
        </w:tc>
        <w:tc>
          <w:tcPr>
            <w:tcW w:w="3787" w:type="dxa"/>
          </w:tcPr>
          <w:p w:rsidR="00C72193" w:rsidRDefault="00C72193" w:rsidP="00C72193">
            <w:pPr>
              <w:pStyle w:val="ListParagraph"/>
              <w:numPr>
                <w:ilvl w:val="0"/>
                <w:numId w:val="30"/>
              </w:numPr>
              <w:rPr>
                <w:rFonts w:ascii="Arial Narrow" w:hAnsi="Arial Narrow"/>
                <w:sz w:val="20"/>
                <w:szCs w:val="20"/>
              </w:rPr>
            </w:pPr>
            <w:r w:rsidRPr="00B3270D">
              <w:rPr>
                <w:rFonts w:ascii="Arial Narrow" w:hAnsi="Arial Narrow"/>
                <w:sz w:val="20"/>
                <w:szCs w:val="20"/>
              </w:rPr>
              <w:t>I will multiply a wh</w:t>
            </w:r>
            <w:r>
              <w:rPr>
                <w:rFonts w:ascii="Arial Narrow" w:hAnsi="Arial Narrow"/>
                <w:sz w:val="20"/>
                <w:szCs w:val="20"/>
              </w:rPr>
              <w:t>ole number and a fraction.</w:t>
            </w:r>
          </w:p>
          <w:p w:rsidR="00FA19F3" w:rsidRPr="00B3270D" w:rsidRDefault="00C72193" w:rsidP="00C72193">
            <w:pPr>
              <w:pStyle w:val="ListParagraph"/>
              <w:numPr>
                <w:ilvl w:val="0"/>
                <w:numId w:val="30"/>
              </w:numPr>
              <w:rPr>
                <w:rFonts w:ascii="Arial Narrow" w:hAnsi="Arial Narrow"/>
                <w:sz w:val="20"/>
                <w:szCs w:val="20"/>
              </w:rPr>
            </w:pPr>
            <w:r>
              <w:rPr>
                <w:rFonts w:ascii="Arial Narrow" w:hAnsi="Arial Narrow"/>
                <w:sz w:val="20"/>
                <w:szCs w:val="20"/>
              </w:rPr>
              <w:t>I will use visual models to solve world problems involving multiplication of a whole number and a fraction.</w:t>
            </w:r>
          </w:p>
        </w:tc>
        <w:tc>
          <w:tcPr>
            <w:tcW w:w="3787" w:type="dxa"/>
          </w:tcPr>
          <w:p w:rsidR="00FA19F3" w:rsidRDefault="005B5676" w:rsidP="00C72193">
            <w:pPr>
              <w:pStyle w:val="ListParagraph"/>
              <w:numPr>
                <w:ilvl w:val="0"/>
                <w:numId w:val="30"/>
              </w:numPr>
              <w:rPr>
                <w:rFonts w:ascii="Arial Narrow" w:hAnsi="Arial Narrow"/>
                <w:sz w:val="20"/>
                <w:szCs w:val="20"/>
              </w:rPr>
            </w:pPr>
            <w:r>
              <w:rPr>
                <w:rFonts w:ascii="Arial Narrow" w:hAnsi="Arial Narrow"/>
                <w:sz w:val="20"/>
                <w:szCs w:val="20"/>
              </w:rPr>
              <w:t>I filled up ___ circle first because ___.</w:t>
            </w:r>
          </w:p>
          <w:p w:rsidR="005B5676" w:rsidRDefault="005B5676" w:rsidP="00C72193">
            <w:pPr>
              <w:pStyle w:val="ListParagraph"/>
              <w:numPr>
                <w:ilvl w:val="0"/>
                <w:numId w:val="30"/>
              </w:numPr>
              <w:rPr>
                <w:rFonts w:ascii="Arial Narrow" w:hAnsi="Arial Narrow"/>
                <w:sz w:val="20"/>
                <w:szCs w:val="20"/>
              </w:rPr>
            </w:pPr>
            <w:r>
              <w:rPr>
                <w:rFonts w:ascii="Arial Narrow" w:hAnsi="Arial Narrow"/>
                <w:sz w:val="20"/>
                <w:szCs w:val="20"/>
              </w:rPr>
              <w:t>If I roll a high number, the best circle to fill is ___ because ___.</w:t>
            </w:r>
          </w:p>
          <w:p w:rsidR="005B5676" w:rsidRPr="00B3270D" w:rsidRDefault="005B5676" w:rsidP="00C72193">
            <w:pPr>
              <w:pStyle w:val="ListParagraph"/>
              <w:numPr>
                <w:ilvl w:val="0"/>
                <w:numId w:val="30"/>
              </w:numPr>
              <w:rPr>
                <w:rFonts w:ascii="Arial Narrow" w:hAnsi="Arial Narrow"/>
                <w:sz w:val="20"/>
                <w:szCs w:val="20"/>
              </w:rPr>
            </w:pPr>
            <w:r>
              <w:rPr>
                <w:rFonts w:ascii="Arial Narrow" w:hAnsi="Arial Narrow"/>
                <w:sz w:val="20"/>
                <w:szCs w:val="20"/>
              </w:rPr>
              <w:t>If I roll a low number, the best circle to fill is ___ because ___.</w:t>
            </w:r>
          </w:p>
        </w:tc>
        <w:tc>
          <w:tcPr>
            <w:tcW w:w="5656" w:type="dxa"/>
          </w:tcPr>
          <w:p w:rsidR="00FA19F3" w:rsidRDefault="005B5676" w:rsidP="00A02E09">
            <w:pPr>
              <w:pStyle w:val="ListParagraph"/>
              <w:numPr>
                <w:ilvl w:val="0"/>
                <w:numId w:val="30"/>
              </w:numPr>
              <w:rPr>
                <w:rFonts w:ascii="Arial Narrow" w:hAnsi="Arial Narrow"/>
                <w:sz w:val="20"/>
                <w:szCs w:val="20"/>
              </w:rPr>
            </w:pPr>
            <w:r>
              <w:rPr>
                <w:rFonts w:ascii="Arial Narrow" w:hAnsi="Arial Narrow"/>
                <w:sz w:val="20"/>
                <w:szCs w:val="20"/>
              </w:rPr>
              <w:t>Informally assess students while they play the Fraction Pie Game. Note the following:</w:t>
            </w:r>
          </w:p>
          <w:p w:rsidR="005B5676" w:rsidRDefault="005B5676" w:rsidP="005B5676">
            <w:pPr>
              <w:pStyle w:val="ListParagraph"/>
              <w:numPr>
                <w:ilvl w:val="1"/>
                <w:numId w:val="30"/>
              </w:numPr>
              <w:rPr>
                <w:rFonts w:ascii="Arial Narrow" w:hAnsi="Arial Narrow"/>
                <w:sz w:val="20"/>
                <w:szCs w:val="20"/>
              </w:rPr>
            </w:pPr>
            <w:r>
              <w:rPr>
                <w:rFonts w:ascii="Arial Narrow" w:hAnsi="Arial Narrow"/>
                <w:sz w:val="20"/>
                <w:szCs w:val="20"/>
              </w:rPr>
              <w:t>What strategies do students use to determine which circles to fill?</w:t>
            </w:r>
          </w:p>
          <w:p w:rsidR="005B5676" w:rsidRPr="005B5676" w:rsidRDefault="005B5676" w:rsidP="005B5676">
            <w:pPr>
              <w:pStyle w:val="ListParagraph"/>
              <w:numPr>
                <w:ilvl w:val="1"/>
                <w:numId w:val="30"/>
              </w:numPr>
              <w:rPr>
                <w:rFonts w:ascii="Arial Narrow" w:hAnsi="Arial Narrow"/>
                <w:sz w:val="20"/>
                <w:szCs w:val="20"/>
              </w:rPr>
            </w:pPr>
            <w:r>
              <w:rPr>
                <w:rFonts w:ascii="Arial Narrow" w:hAnsi="Arial Narrow"/>
                <w:sz w:val="20"/>
                <w:szCs w:val="20"/>
              </w:rPr>
              <w:t>Are students able to keep track as they play?</w:t>
            </w:r>
          </w:p>
        </w:tc>
      </w:tr>
    </w:tbl>
    <w:p w:rsidR="004B0F0A" w:rsidRDefault="004B0F0A" w:rsidP="004B0F0A"/>
    <w:p w:rsidR="004B0F0A" w:rsidRDefault="004B0F0A" w:rsidP="004B0F0A">
      <w:r>
        <w:br w:type="page"/>
      </w:r>
    </w:p>
    <w:tbl>
      <w:tblPr>
        <w:tblStyle w:val="TableGrid"/>
        <w:tblW w:w="14395" w:type="dxa"/>
        <w:tblLook w:val="04A0"/>
      </w:tblPr>
      <w:tblGrid>
        <w:gridCol w:w="1165"/>
        <w:gridCol w:w="3787"/>
        <w:gridCol w:w="3787"/>
        <w:gridCol w:w="5656"/>
      </w:tblGrid>
      <w:tr w:rsidR="004B0F0A" w:rsidRPr="00A44F72" w:rsidTr="00757847">
        <w:tc>
          <w:tcPr>
            <w:tcW w:w="14395" w:type="dxa"/>
            <w:gridSpan w:val="4"/>
            <w:shd w:val="clear" w:color="auto" w:fill="BDEEFF"/>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3</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B3270D">
              <w:rPr>
                <w:rFonts w:ascii="Arial Narrow" w:hAnsi="Arial Narrow"/>
                <w:b/>
              </w:rPr>
              <w:t xml:space="preserve"> 8</w:t>
            </w:r>
            <w:r w:rsidR="00FA19F3">
              <w:rPr>
                <w:rFonts w:ascii="Arial Narrow" w:hAnsi="Arial Narrow"/>
                <w:b/>
              </w:rPr>
              <w:t xml:space="preserve">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E677A2" w:rsidRDefault="00E677A2" w:rsidP="00751BBA">
            <w:pPr>
              <w:jc w:val="center"/>
              <w:rPr>
                <w:rFonts w:ascii="Arial Narrow" w:hAnsi="Arial Narrow"/>
                <w:b/>
                <w:sz w:val="20"/>
                <w:szCs w:val="20"/>
              </w:rPr>
            </w:pPr>
            <w:r w:rsidRPr="00E677A2">
              <w:rPr>
                <w:rFonts w:ascii="Arial Narrow" w:hAnsi="Arial Narrow"/>
                <w:b/>
                <w:sz w:val="20"/>
                <w:szCs w:val="20"/>
              </w:rPr>
              <w:t>3.1</w:t>
            </w:r>
          </w:p>
        </w:tc>
        <w:tc>
          <w:tcPr>
            <w:tcW w:w="3787" w:type="dxa"/>
          </w:tcPr>
          <w:p w:rsidR="004B0F0A" w:rsidRDefault="00481F5D" w:rsidP="00A02E09">
            <w:pPr>
              <w:pStyle w:val="ListParagraph"/>
              <w:numPr>
                <w:ilvl w:val="0"/>
                <w:numId w:val="30"/>
              </w:numPr>
              <w:rPr>
                <w:rFonts w:ascii="Arial Narrow" w:hAnsi="Arial Narrow"/>
                <w:sz w:val="20"/>
                <w:szCs w:val="20"/>
              </w:rPr>
            </w:pPr>
            <w:r w:rsidRPr="00481F5D">
              <w:rPr>
                <w:rFonts w:ascii="Arial Narrow" w:hAnsi="Arial Narrow"/>
                <w:sz w:val="20"/>
                <w:szCs w:val="20"/>
              </w:rPr>
              <w:t xml:space="preserve">I will </w:t>
            </w:r>
            <w:r>
              <w:rPr>
                <w:rFonts w:ascii="Arial Narrow" w:hAnsi="Arial Narrow"/>
                <w:sz w:val="20"/>
                <w:szCs w:val="20"/>
              </w:rPr>
              <w:t>identify everyday uses of fractions and decimals.</w:t>
            </w:r>
          </w:p>
          <w:p w:rsidR="005A5314" w:rsidRPr="005A5314" w:rsidRDefault="00481F5D" w:rsidP="005A5314">
            <w:pPr>
              <w:pStyle w:val="ListParagraph"/>
              <w:numPr>
                <w:ilvl w:val="0"/>
                <w:numId w:val="30"/>
              </w:numPr>
              <w:rPr>
                <w:rFonts w:ascii="Arial Narrow" w:hAnsi="Arial Narrow"/>
                <w:sz w:val="20"/>
                <w:szCs w:val="20"/>
              </w:rPr>
            </w:pPr>
            <w:r>
              <w:rPr>
                <w:rFonts w:ascii="Arial Narrow" w:hAnsi="Arial Narrow"/>
                <w:sz w:val="20"/>
                <w:szCs w:val="20"/>
              </w:rPr>
              <w:t xml:space="preserve">I will </w:t>
            </w:r>
            <w:r w:rsidR="005A5314">
              <w:rPr>
                <w:rFonts w:ascii="Arial Narrow" w:hAnsi="Arial Narrow"/>
                <w:sz w:val="20"/>
                <w:szCs w:val="20"/>
              </w:rPr>
              <w:t>read, write, and represent tenths and hundredths.</w:t>
            </w:r>
          </w:p>
        </w:tc>
        <w:tc>
          <w:tcPr>
            <w:tcW w:w="3787" w:type="dxa"/>
          </w:tcPr>
          <w:p w:rsidR="004B0F0A" w:rsidRDefault="005A5314" w:rsidP="00A02E09">
            <w:pPr>
              <w:pStyle w:val="ListParagraph"/>
              <w:numPr>
                <w:ilvl w:val="0"/>
                <w:numId w:val="30"/>
              </w:numPr>
              <w:rPr>
                <w:rFonts w:ascii="Arial Narrow" w:hAnsi="Arial Narrow"/>
                <w:sz w:val="20"/>
                <w:szCs w:val="20"/>
              </w:rPr>
            </w:pPr>
            <w:r>
              <w:rPr>
                <w:rFonts w:ascii="Arial Narrow" w:hAnsi="Arial Narrow"/>
                <w:sz w:val="20"/>
                <w:szCs w:val="20"/>
              </w:rPr>
              <w:t>Fractions and decimals are related because ___.</w:t>
            </w:r>
          </w:p>
          <w:p w:rsidR="005A5314"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shade 1/10 on grid A by ___ and grid B by ___. They are the same because ___.</w:t>
            </w:r>
          </w:p>
        </w:tc>
        <w:tc>
          <w:tcPr>
            <w:tcW w:w="5656" w:type="dxa"/>
          </w:tcPr>
          <w:p w:rsidR="004B0F0A"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SAB pages 44 &amp; 45 can be used to determine if students are able to represent tenths and hundredths as parts of an area.</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3.2</w:t>
            </w:r>
          </w:p>
        </w:tc>
        <w:tc>
          <w:tcPr>
            <w:tcW w:w="3787" w:type="dxa"/>
          </w:tcPr>
          <w:p w:rsidR="00FA19F3"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will read, write, and represent tenths and hundredths.</w:t>
            </w:r>
          </w:p>
          <w:p w:rsidR="005A5314"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will order decimals and justify their order through reasoning about representations and meaning of the numbers.</w:t>
            </w:r>
          </w:p>
        </w:tc>
        <w:tc>
          <w:tcPr>
            <w:tcW w:w="3787" w:type="dxa"/>
          </w:tcPr>
          <w:p w:rsidR="00FA19F3" w:rsidRDefault="005A5314" w:rsidP="00A02E09">
            <w:pPr>
              <w:pStyle w:val="ListParagraph"/>
              <w:numPr>
                <w:ilvl w:val="0"/>
                <w:numId w:val="30"/>
              </w:numPr>
              <w:rPr>
                <w:rFonts w:ascii="Arial Narrow" w:hAnsi="Arial Narrow"/>
                <w:sz w:val="20"/>
                <w:szCs w:val="20"/>
              </w:rPr>
            </w:pPr>
            <w:r>
              <w:rPr>
                <w:rFonts w:ascii="Arial Narrow" w:hAnsi="Arial Narrow"/>
                <w:sz w:val="20"/>
                <w:szCs w:val="20"/>
              </w:rPr>
              <w:t>0.23 is larger/smaller than 0.3 because ___.</w:t>
            </w:r>
          </w:p>
          <w:p w:rsidR="005A5314"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turned over ___ and my partner turned over ___. ___ is largest because ___.</w:t>
            </w:r>
          </w:p>
        </w:tc>
        <w:tc>
          <w:tcPr>
            <w:tcW w:w="5656" w:type="dxa"/>
          </w:tcPr>
          <w:p w:rsidR="00FA19F3" w:rsidRDefault="005A5314" w:rsidP="00A02E09">
            <w:pPr>
              <w:pStyle w:val="ListParagraph"/>
              <w:numPr>
                <w:ilvl w:val="0"/>
                <w:numId w:val="30"/>
              </w:numPr>
              <w:rPr>
                <w:rFonts w:ascii="Arial Narrow" w:hAnsi="Arial Narrow"/>
                <w:sz w:val="20"/>
                <w:szCs w:val="20"/>
              </w:rPr>
            </w:pPr>
            <w:r>
              <w:rPr>
                <w:rFonts w:ascii="Arial Narrow" w:hAnsi="Arial Narrow"/>
                <w:sz w:val="20"/>
                <w:szCs w:val="20"/>
              </w:rPr>
              <w:t xml:space="preserve">Informally assess students while they play </w:t>
            </w:r>
            <w:r w:rsidRPr="005A5314">
              <w:rPr>
                <w:rFonts w:ascii="Arial Narrow" w:hAnsi="Arial Narrow"/>
                <w:i/>
                <w:sz w:val="20"/>
                <w:szCs w:val="20"/>
              </w:rPr>
              <w:t>Decimal Compare</w:t>
            </w:r>
            <w:r>
              <w:rPr>
                <w:rFonts w:ascii="Arial Narrow" w:hAnsi="Arial Narrow"/>
                <w:sz w:val="20"/>
                <w:szCs w:val="20"/>
              </w:rPr>
              <w:t>. Note the following:</w:t>
            </w:r>
          </w:p>
          <w:p w:rsidR="005A5314" w:rsidRDefault="005A5314" w:rsidP="005A5314">
            <w:pPr>
              <w:pStyle w:val="ListParagraph"/>
              <w:numPr>
                <w:ilvl w:val="1"/>
                <w:numId w:val="30"/>
              </w:numPr>
              <w:rPr>
                <w:rFonts w:ascii="Arial Narrow" w:hAnsi="Arial Narrow"/>
                <w:sz w:val="20"/>
                <w:szCs w:val="20"/>
              </w:rPr>
            </w:pPr>
            <w:r>
              <w:rPr>
                <w:rFonts w:ascii="Arial Narrow" w:hAnsi="Arial Narrow"/>
                <w:sz w:val="20"/>
                <w:szCs w:val="20"/>
              </w:rPr>
              <w:t>How do students say each number?</w:t>
            </w:r>
          </w:p>
          <w:p w:rsidR="005A5314" w:rsidRPr="005A5314" w:rsidRDefault="005A5314" w:rsidP="005A5314">
            <w:pPr>
              <w:pStyle w:val="ListParagraph"/>
              <w:numPr>
                <w:ilvl w:val="1"/>
                <w:numId w:val="30"/>
              </w:numPr>
              <w:rPr>
                <w:rFonts w:ascii="Arial Narrow" w:hAnsi="Arial Narrow"/>
                <w:sz w:val="20"/>
                <w:szCs w:val="20"/>
              </w:rPr>
            </w:pPr>
            <w:r>
              <w:rPr>
                <w:rFonts w:ascii="Arial Narrow" w:hAnsi="Arial Narrow"/>
                <w:sz w:val="20"/>
                <w:szCs w:val="20"/>
              </w:rPr>
              <w:t>What strategies do students use to determine which number is largest?</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3.3</w:t>
            </w:r>
          </w:p>
        </w:tc>
        <w:tc>
          <w:tcPr>
            <w:tcW w:w="3787" w:type="dxa"/>
          </w:tcPr>
          <w:p w:rsidR="005A5314" w:rsidRDefault="005A5314" w:rsidP="005A5314">
            <w:pPr>
              <w:pStyle w:val="ListParagraph"/>
              <w:numPr>
                <w:ilvl w:val="0"/>
                <w:numId w:val="30"/>
              </w:numPr>
              <w:rPr>
                <w:rFonts w:ascii="Arial Narrow" w:hAnsi="Arial Narrow"/>
                <w:sz w:val="20"/>
                <w:szCs w:val="20"/>
              </w:rPr>
            </w:pPr>
            <w:r>
              <w:rPr>
                <w:rFonts w:ascii="Arial Narrow" w:hAnsi="Arial Narrow"/>
                <w:sz w:val="20"/>
                <w:szCs w:val="20"/>
              </w:rPr>
              <w:t>I will read, write, and represent tenths and hundredths.</w:t>
            </w:r>
          </w:p>
          <w:p w:rsidR="00FA19F3"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will use representations to combine tenths and hundredths.</w:t>
            </w:r>
          </w:p>
        </w:tc>
        <w:tc>
          <w:tcPr>
            <w:tcW w:w="3787" w:type="dxa"/>
          </w:tcPr>
          <w:p w:rsidR="00FA19F3" w:rsidRDefault="005A5314" w:rsidP="00A02E09">
            <w:pPr>
              <w:pStyle w:val="ListParagraph"/>
              <w:numPr>
                <w:ilvl w:val="0"/>
                <w:numId w:val="30"/>
              </w:numPr>
              <w:rPr>
                <w:rFonts w:ascii="Arial Narrow" w:hAnsi="Arial Narrow"/>
                <w:sz w:val="20"/>
                <w:szCs w:val="20"/>
              </w:rPr>
            </w:pPr>
            <w:r>
              <w:rPr>
                <w:rFonts w:ascii="Arial Narrow" w:hAnsi="Arial Narrow"/>
                <w:sz w:val="20"/>
                <w:szCs w:val="20"/>
              </w:rPr>
              <w:t xml:space="preserve">I know that </w:t>
            </w:r>
            <w:r w:rsidR="005B74BC">
              <w:rPr>
                <w:rFonts w:ascii="Arial Narrow" w:hAnsi="Arial Narrow"/>
                <w:sz w:val="20"/>
                <w:szCs w:val="20"/>
              </w:rPr>
              <w:t>0. _</w:t>
            </w:r>
            <w:r>
              <w:rPr>
                <w:rFonts w:ascii="Arial Narrow" w:hAnsi="Arial Narrow"/>
                <w:sz w:val="20"/>
                <w:szCs w:val="20"/>
              </w:rPr>
              <w:t>__ + 0. ___ = ___ because ___.</w:t>
            </w:r>
          </w:p>
          <w:p w:rsidR="005A5314" w:rsidRPr="00481F5D" w:rsidRDefault="005A5314" w:rsidP="00A02E09">
            <w:pPr>
              <w:pStyle w:val="ListParagraph"/>
              <w:numPr>
                <w:ilvl w:val="0"/>
                <w:numId w:val="30"/>
              </w:numPr>
              <w:rPr>
                <w:rFonts w:ascii="Arial Narrow" w:hAnsi="Arial Narrow"/>
                <w:sz w:val="20"/>
                <w:szCs w:val="20"/>
              </w:rPr>
            </w:pPr>
            <w:r>
              <w:rPr>
                <w:rFonts w:ascii="Arial Narrow" w:hAnsi="Arial Narrow"/>
                <w:sz w:val="20"/>
                <w:szCs w:val="20"/>
              </w:rPr>
              <w:t>I filled in the two squares using cards ___. I know the sum is 2 because ___.</w:t>
            </w:r>
          </w:p>
        </w:tc>
        <w:tc>
          <w:tcPr>
            <w:tcW w:w="5656" w:type="dxa"/>
          </w:tcPr>
          <w:p w:rsidR="00FA19F3" w:rsidRDefault="005A5314" w:rsidP="00A02E09">
            <w:pPr>
              <w:pStyle w:val="ListParagraph"/>
              <w:numPr>
                <w:ilvl w:val="0"/>
                <w:numId w:val="30"/>
              </w:numPr>
              <w:rPr>
                <w:rFonts w:ascii="Arial Narrow" w:hAnsi="Arial Narrow"/>
                <w:sz w:val="20"/>
                <w:szCs w:val="20"/>
              </w:rPr>
            </w:pPr>
            <w:r>
              <w:rPr>
                <w:rFonts w:ascii="Arial Narrow" w:hAnsi="Arial Narrow"/>
                <w:sz w:val="20"/>
                <w:szCs w:val="20"/>
              </w:rPr>
              <w:t xml:space="preserve">Informally assess students while they </w:t>
            </w:r>
            <w:r w:rsidRPr="005A5314">
              <w:rPr>
                <w:rFonts w:ascii="Arial Narrow" w:hAnsi="Arial Narrow"/>
                <w:i/>
                <w:sz w:val="20"/>
                <w:szCs w:val="20"/>
              </w:rPr>
              <w:t>play Fill Two</w:t>
            </w:r>
            <w:r>
              <w:rPr>
                <w:rFonts w:ascii="Arial Narrow" w:hAnsi="Arial Narrow"/>
                <w:sz w:val="20"/>
                <w:szCs w:val="20"/>
              </w:rPr>
              <w:t>. Note the following:</w:t>
            </w:r>
          </w:p>
          <w:p w:rsidR="005A5314" w:rsidRDefault="00CE2B88" w:rsidP="005A5314">
            <w:pPr>
              <w:pStyle w:val="ListParagraph"/>
              <w:numPr>
                <w:ilvl w:val="1"/>
                <w:numId w:val="30"/>
              </w:numPr>
              <w:rPr>
                <w:rFonts w:ascii="Arial Narrow" w:hAnsi="Arial Narrow"/>
                <w:sz w:val="20"/>
                <w:szCs w:val="20"/>
              </w:rPr>
            </w:pPr>
            <w:r>
              <w:rPr>
                <w:rFonts w:ascii="Arial Narrow" w:hAnsi="Arial Narrow"/>
                <w:sz w:val="20"/>
                <w:szCs w:val="20"/>
              </w:rPr>
              <w:t>What strategies do students use to determine which cards to use?</w:t>
            </w:r>
          </w:p>
          <w:p w:rsidR="00CE2B88" w:rsidRPr="00481F5D" w:rsidRDefault="00CE2B88" w:rsidP="005A5314">
            <w:pPr>
              <w:pStyle w:val="ListParagraph"/>
              <w:numPr>
                <w:ilvl w:val="1"/>
                <w:numId w:val="30"/>
              </w:numPr>
              <w:rPr>
                <w:rFonts w:ascii="Arial Narrow" w:hAnsi="Arial Narrow"/>
                <w:sz w:val="20"/>
                <w:szCs w:val="20"/>
              </w:rPr>
            </w:pPr>
            <w:r>
              <w:rPr>
                <w:rFonts w:ascii="Arial Narrow" w:hAnsi="Arial Narrow"/>
                <w:sz w:val="20"/>
                <w:szCs w:val="20"/>
              </w:rPr>
              <w:t>How do students combine the decimals to show the total?</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3.4</w:t>
            </w:r>
          </w:p>
        </w:tc>
        <w:tc>
          <w:tcPr>
            <w:tcW w:w="3787" w:type="dxa"/>
          </w:tcPr>
          <w:p w:rsidR="00CE2B88"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 will estimate the sum of decimal numbers.</w:t>
            </w:r>
          </w:p>
          <w:p w:rsidR="00FA19F3" w:rsidRPr="00481F5D"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 will use representations to combine tenths and hundredths.</w:t>
            </w:r>
          </w:p>
        </w:tc>
        <w:tc>
          <w:tcPr>
            <w:tcW w:w="3787" w:type="dxa"/>
          </w:tcPr>
          <w:p w:rsidR="00FA19F3" w:rsidRDefault="00CE2B88" w:rsidP="00A02E09">
            <w:pPr>
              <w:pStyle w:val="ListParagraph"/>
              <w:numPr>
                <w:ilvl w:val="0"/>
                <w:numId w:val="30"/>
              </w:numPr>
              <w:rPr>
                <w:rFonts w:ascii="Arial Narrow" w:hAnsi="Arial Narrow"/>
                <w:sz w:val="20"/>
                <w:szCs w:val="20"/>
              </w:rPr>
            </w:pPr>
            <w:r>
              <w:rPr>
                <w:rFonts w:ascii="Arial Narrow" w:hAnsi="Arial Narrow"/>
                <w:sz w:val="20"/>
                <w:szCs w:val="20"/>
              </w:rPr>
              <w:t xml:space="preserve">0.___ + </w:t>
            </w:r>
            <w:r w:rsidR="005B74BC">
              <w:rPr>
                <w:rFonts w:ascii="Arial Narrow" w:hAnsi="Arial Narrow"/>
                <w:sz w:val="20"/>
                <w:szCs w:val="20"/>
              </w:rPr>
              <w:t>0. _</w:t>
            </w:r>
            <w:r>
              <w:rPr>
                <w:rFonts w:ascii="Arial Narrow" w:hAnsi="Arial Narrow"/>
                <w:sz w:val="20"/>
                <w:szCs w:val="20"/>
              </w:rPr>
              <w:t>__ is more than 0.5. I know because ___.</w:t>
            </w:r>
          </w:p>
          <w:p w:rsidR="00CE2B88" w:rsidRPr="00481F5D" w:rsidRDefault="00CE2B88" w:rsidP="00A02E09">
            <w:pPr>
              <w:pStyle w:val="ListParagraph"/>
              <w:numPr>
                <w:ilvl w:val="0"/>
                <w:numId w:val="30"/>
              </w:numPr>
              <w:rPr>
                <w:rFonts w:ascii="Arial Narrow" w:hAnsi="Arial Narrow"/>
                <w:sz w:val="20"/>
                <w:szCs w:val="20"/>
              </w:rPr>
            </w:pPr>
            <w:r>
              <w:rPr>
                <w:rFonts w:ascii="Arial Narrow" w:hAnsi="Arial Narrow"/>
                <w:sz w:val="20"/>
                <w:szCs w:val="20"/>
              </w:rPr>
              <w:t>Tony ran a total of ___ miles. I solved the problem by ___.</w:t>
            </w:r>
          </w:p>
        </w:tc>
        <w:tc>
          <w:tcPr>
            <w:tcW w:w="5656" w:type="dxa"/>
          </w:tcPr>
          <w:p w:rsidR="00FA19F3" w:rsidRPr="00481F5D" w:rsidRDefault="00CE2B88" w:rsidP="00A02E09">
            <w:pPr>
              <w:pStyle w:val="ListParagraph"/>
              <w:numPr>
                <w:ilvl w:val="0"/>
                <w:numId w:val="30"/>
              </w:numPr>
              <w:rPr>
                <w:rFonts w:ascii="Arial Narrow" w:hAnsi="Arial Narrow"/>
                <w:sz w:val="20"/>
                <w:szCs w:val="20"/>
              </w:rPr>
            </w:pPr>
            <w:r>
              <w:rPr>
                <w:rFonts w:ascii="Arial Narrow" w:hAnsi="Arial Narrow"/>
                <w:sz w:val="20"/>
                <w:szCs w:val="20"/>
              </w:rPr>
              <w:t>SAB pages 52 &amp; 53 can be used to determine if students are able to use representations to combine tenths and hundredths.</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w:t>
            </w:r>
            <w:r w:rsidR="00CE2B88">
              <w:rPr>
                <w:rFonts w:ascii="Arial Narrow" w:hAnsi="Arial Narrow"/>
                <w:b/>
                <w:sz w:val="20"/>
                <w:szCs w:val="20"/>
              </w:rPr>
              <w:t>5</w:t>
            </w:r>
          </w:p>
        </w:tc>
        <w:tc>
          <w:tcPr>
            <w:tcW w:w="3787" w:type="dxa"/>
          </w:tcPr>
          <w:p w:rsidR="00FA19F3"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 will order decimals and justify their order through reasoning about representations and meaning of the numbers.</w:t>
            </w:r>
          </w:p>
          <w:p w:rsidR="00CE2B88" w:rsidRPr="00481F5D"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 will use representations to combine tenths and hundredths.</w:t>
            </w:r>
          </w:p>
        </w:tc>
        <w:tc>
          <w:tcPr>
            <w:tcW w:w="3787" w:type="dxa"/>
          </w:tcPr>
          <w:p w:rsidR="00FA19F3"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made 10.5 miles by ___. I double checked my work by ___.</w:t>
            </w:r>
          </w:p>
          <w:p w:rsidR="00CE2B88" w:rsidRPr="00481F5D"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turned over ___ and my partner turned over ___. ___ is smallest because ___.</w:t>
            </w:r>
          </w:p>
        </w:tc>
        <w:tc>
          <w:tcPr>
            <w:tcW w:w="5656" w:type="dxa"/>
          </w:tcPr>
          <w:p w:rsidR="00FA19F3"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CE2B88" w:rsidRDefault="00CE2B88" w:rsidP="00CE2B88">
            <w:pPr>
              <w:pStyle w:val="ListParagraph"/>
              <w:numPr>
                <w:ilvl w:val="1"/>
                <w:numId w:val="30"/>
              </w:numPr>
              <w:rPr>
                <w:rFonts w:ascii="Arial Narrow" w:hAnsi="Arial Narrow"/>
                <w:sz w:val="20"/>
                <w:szCs w:val="20"/>
              </w:rPr>
            </w:pPr>
            <w:r>
              <w:rPr>
                <w:rFonts w:ascii="Arial Narrow" w:hAnsi="Arial Narrow"/>
                <w:sz w:val="20"/>
                <w:szCs w:val="20"/>
              </w:rPr>
              <w:t>Do students notice when their sum is not reasonable?</w:t>
            </w:r>
          </w:p>
          <w:p w:rsidR="00CE2B88" w:rsidRDefault="00CE2B88" w:rsidP="00CE2B88">
            <w:pPr>
              <w:pStyle w:val="ListParagraph"/>
              <w:numPr>
                <w:ilvl w:val="1"/>
                <w:numId w:val="30"/>
              </w:numPr>
              <w:rPr>
                <w:rFonts w:ascii="Arial Narrow" w:hAnsi="Arial Narrow"/>
                <w:sz w:val="20"/>
                <w:szCs w:val="20"/>
              </w:rPr>
            </w:pPr>
            <w:r>
              <w:rPr>
                <w:rFonts w:ascii="Arial Narrow" w:hAnsi="Arial Narrow"/>
                <w:sz w:val="20"/>
                <w:szCs w:val="20"/>
              </w:rPr>
              <w:t>What strategies do students use to add the numbers?</w:t>
            </w:r>
          </w:p>
          <w:p w:rsidR="00CE2B88" w:rsidRPr="00CE2B88" w:rsidRDefault="00CE2B88" w:rsidP="00CE2B88">
            <w:pPr>
              <w:pStyle w:val="ListParagraph"/>
              <w:numPr>
                <w:ilvl w:val="1"/>
                <w:numId w:val="30"/>
              </w:numPr>
              <w:rPr>
                <w:rFonts w:ascii="Arial Narrow" w:hAnsi="Arial Narrow"/>
                <w:sz w:val="20"/>
                <w:szCs w:val="20"/>
              </w:rPr>
            </w:pPr>
            <w:r>
              <w:rPr>
                <w:rFonts w:ascii="Arial Narrow" w:hAnsi="Arial Narrow"/>
                <w:sz w:val="20"/>
                <w:szCs w:val="20"/>
              </w:rPr>
              <w:t>Are students able to add the numbers accurately?</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3.6</w:t>
            </w:r>
          </w:p>
        </w:tc>
        <w:tc>
          <w:tcPr>
            <w:tcW w:w="3787" w:type="dxa"/>
          </w:tcPr>
          <w:p w:rsidR="00CE2B88"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will order decimals and justify their order through reasoning about representations and meaning of the numbers.</w:t>
            </w:r>
          </w:p>
          <w:p w:rsidR="00FA19F3" w:rsidRPr="00481F5D"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will use representations to combine tenths and hundredths.</w:t>
            </w:r>
          </w:p>
        </w:tc>
        <w:tc>
          <w:tcPr>
            <w:tcW w:w="3787" w:type="dxa"/>
          </w:tcPr>
          <w:p w:rsidR="00CE2B88"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made 10.5 miles by ___. I double checked my work by ___.</w:t>
            </w:r>
          </w:p>
          <w:p w:rsidR="00FA19F3" w:rsidRPr="00481F5D"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turned over ___ and my partner turned over ___. ___ is largest because ___.</w:t>
            </w:r>
          </w:p>
        </w:tc>
        <w:tc>
          <w:tcPr>
            <w:tcW w:w="5656" w:type="dxa"/>
          </w:tcPr>
          <w:p w:rsidR="00CE2B88"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CE2B88" w:rsidRDefault="00CE2B88" w:rsidP="00CE2B88">
            <w:pPr>
              <w:pStyle w:val="ListParagraph"/>
              <w:numPr>
                <w:ilvl w:val="1"/>
                <w:numId w:val="30"/>
              </w:numPr>
              <w:rPr>
                <w:rFonts w:ascii="Arial Narrow" w:hAnsi="Arial Narrow"/>
                <w:sz w:val="20"/>
                <w:szCs w:val="20"/>
              </w:rPr>
            </w:pPr>
            <w:r>
              <w:rPr>
                <w:rFonts w:ascii="Arial Narrow" w:hAnsi="Arial Narrow"/>
                <w:sz w:val="20"/>
                <w:szCs w:val="20"/>
              </w:rPr>
              <w:t>Do students notice when their sum is not reasonable?</w:t>
            </w:r>
          </w:p>
          <w:p w:rsidR="00CE2B88" w:rsidRDefault="00CE2B88" w:rsidP="00CE2B88">
            <w:pPr>
              <w:pStyle w:val="ListParagraph"/>
              <w:numPr>
                <w:ilvl w:val="1"/>
                <w:numId w:val="30"/>
              </w:numPr>
              <w:rPr>
                <w:rFonts w:ascii="Arial Narrow" w:hAnsi="Arial Narrow"/>
                <w:sz w:val="20"/>
                <w:szCs w:val="20"/>
              </w:rPr>
            </w:pPr>
            <w:r>
              <w:rPr>
                <w:rFonts w:ascii="Arial Narrow" w:hAnsi="Arial Narrow"/>
                <w:sz w:val="20"/>
                <w:szCs w:val="20"/>
              </w:rPr>
              <w:t>What strategies do students use to add the numbers?</w:t>
            </w:r>
          </w:p>
          <w:p w:rsidR="00FA19F3" w:rsidRPr="00481F5D" w:rsidRDefault="00CE2B88" w:rsidP="00CE2B88">
            <w:pPr>
              <w:pStyle w:val="ListParagraph"/>
              <w:numPr>
                <w:ilvl w:val="1"/>
                <w:numId w:val="30"/>
              </w:numPr>
              <w:rPr>
                <w:rFonts w:ascii="Arial Narrow" w:hAnsi="Arial Narrow"/>
                <w:sz w:val="20"/>
                <w:szCs w:val="20"/>
              </w:rPr>
            </w:pPr>
            <w:r>
              <w:rPr>
                <w:rFonts w:ascii="Arial Narrow" w:hAnsi="Arial Narrow"/>
                <w:sz w:val="20"/>
                <w:szCs w:val="20"/>
              </w:rPr>
              <w:t>Are students able to add the numbers accurately?</w:t>
            </w:r>
          </w:p>
        </w:tc>
      </w:tr>
      <w:tr w:rsidR="00FA19F3" w:rsidRPr="00A44F72" w:rsidTr="00751BBA">
        <w:tc>
          <w:tcPr>
            <w:tcW w:w="1165" w:type="dxa"/>
            <w:vAlign w:val="center"/>
          </w:tcPr>
          <w:p w:rsidR="00FA19F3" w:rsidRPr="00E677A2" w:rsidRDefault="00E677A2" w:rsidP="00751BBA">
            <w:pPr>
              <w:jc w:val="center"/>
              <w:rPr>
                <w:rFonts w:ascii="Arial Narrow" w:hAnsi="Arial Narrow"/>
                <w:b/>
                <w:sz w:val="20"/>
                <w:szCs w:val="20"/>
              </w:rPr>
            </w:pPr>
            <w:r w:rsidRPr="00E677A2">
              <w:rPr>
                <w:rFonts w:ascii="Arial Narrow" w:hAnsi="Arial Narrow"/>
                <w:b/>
                <w:sz w:val="20"/>
                <w:szCs w:val="20"/>
              </w:rPr>
              <w:t>3.7</w:t>
            </w:r>
          </w:p>
        </w:tc>
        <w:tc>
          <w:tcPr>
            <w:tcW w:w="3787" w:type="dxa"/>
          </w:tcPr>
          <w:p w:rsidR="00FA19F3" w:rsidRDefault="00CE2B88" w:rsidP="00A02E09">
            <w:pPr>
              <w:pStyle w:val="ListParagraph"/>
              <w:numPr>
                <w:ilvl w:val="0"/>
                <w:numId w:val="30"/>
              </w:numPr>
              <w:rPr>
                <w:rFonts w:ascii="Arial Narrow" w:hAnsi="Arial Narrow"/>
                <w:sz w:val="20"/>
                <w:szCs w:val="20"/>
              </w:rPr>
            </w:pPr>
            <w:r>
              <w:rPr>
                <w:rFonts w:ascii="Arial Narrow" w:hAnsi="Arial Narrow"/>
                <w:sz w:val="20"/>
                <w:szCs w:val="20"/>
              </w:rPr>
              <w:t>I will interpret the meaning of the numerator and the denominator of a fraction.</w:t>
            </w:r>
          </w:p>
          <w:p w:rsidR="00CE2B88"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will order fractions and justify their order through reasoning about fraction equivalences and relationships.</w:t>
            </w:r>
          </w:p>
          <w:p w:rsidR="00CE2B88" w:rsidRPr="00CE2B88" w:rsidRDefault="00CE2B88" w:rsidP="00CE2B88">
            <w:pPr>
              <w:pStyle w:val="ListParagraph"/>
              <w:numPr>
                <w:ilvl w:val="0"/>
                <w:numId w:val="30"/>
              </w:numPr>
              <w:rPr>
                <w:rFonts w:ascii="Arial Narrow" w:hAnsi="Arial Narrow"/>
                <w:sz w:val="20"/>
                <w:szCs w:val="20"/>
              </w:rPr>
            </w:pPr>
            <w:r>
              <w:rPr>
                <w:rFonts w:ascii="Arial Narrow" w:hAnsi="Arial Narrow"/>
                <w:sz w:val="20"/>
                <w:szCs w:val="20"/>
              </w:rPr>
              <w:t>I will order decimals and justify their order through reasoning about representations and meaning of the numbers.</w:t>
            </w:r>
          </w:p>
        </w:tc>
        <w:tc>
          <w:tcPr>
            <w:tcW w:w="3787" w:type="dxa"/>
          </w:tcPr>
          <w:p w:rsidR="00FA19F3" w:rsidRPr="00481F5D" w:rsidRDefault="00FA19F3" w:rsidP="00A02E09">
            <w:pPr>
              <w:pStyle w:val="ListParagraph"/>
              <w:numPr>
                <w:ilvl w:val="0"/>
                <w:numId w:val="30"/>
              </w:numPr>
              <w:rPr>
                <w:rFonts w:ascii="Arial Narrow" w:hAnsi="Arial Narrow"/>
                <w:sz w:val="20"/>
                <w:szCs w:val="20"/>
              </w:rPr>
            </w:pPr>
          </w:p>
        </w:tc>
        <w:tc>
          <w:tcPr>
            <w:tcW w:w="5656" w:type="dxa"/>
          </w:tcPr>
          <w:p w:rsidR="00FA19F3" w:rsidRPr="00481F5D" w:rsidRDefault="00CE2B88" w:rsidP="00BD7B9A">
            <w:pPr>
              <w:pStyle w:val="ListParagraph"/>
              <w:numPr>
                <w:ilvl w:val="0"/>
                <w:numId w:val="30"/>
              </w:numPr>
              <w:rPr>
                <w:rFonts w:ascii="Arial Narrow" w:hAnsi="Arial Narrow"/>
                <w:sz w:val="20"/>
                <w:szCs w:val="20"/>
              </w:rPr>
            </w:pPr>
            <w:r>
              <w:rPr>
                <w:rFonts w:ascii="Arial Narrow" w:hAnsi="Arial Narrow"/>
                <w:sz w:val="20"/>
                <w:szCs w:val="20"/>
              </w:rPr>
              <w:t xml:space="preserve">Formally assess students’ ability to </w:t>
            </w:r>
            <w:r w:rsidR="00BD7B9A">
              <w:rPr>
                <w:rFonts w:ascii="Arial Narrow" w:hAnsi="Arial Narrow"/>
                <w:sz w:val="20"/>
                <w:szCs w:val="20"/>
              </w:rPr>
              <w:t>identify fractional parts of a group, order fractions with like and unlike denominators, and read, write, and interpret decimal fractions in tenths and hundredths</w:t>
            </w:r>
            <w:r>
              <w:rPr>
                <w:rFonts w:ascii="Arial Narrow" w:hAnsi="Arial Narrow"/>
                <w:sz w:val="20"/>
                <w:szCs w:val="20"/>
              </w:rPr>
              <w:t xml:space="preserve"> using assessment M31. Analyze student responses after reading pages TE </w:t>
            </w:r>
            <w:r w:rsidR="00BD7B9A">
              <w:rPr>
                <w:rFonts w:ascii="Arial Narrow" w:hAnsi="Arial Narrow"/>
                <w:sz w:val="20"/>
                <w:szCs w:val="20"/>
              </w:rPr>
              <w:t>159 - 163</w:t>
            </w:r>
            <w:r>
              <w:rPr>
                <w:rFonts w:ascii="Arial Narrow" w:hAnsi="Arial Narrow"/>
                <w:sz w:val="20"/>
                <w:szCs w:val="20"/>
              </w:rPr>
              <w:t>. Consider creating a spreadsheet to record student strategies.</w:t>
            </w:r>
          </w:p>
        </w:tc>
      </w:tr>
    </w:tbl>
    <w:p w:rsidR="004B0F0A" w:rsidRDefault="004B0F0A"/>
    <w:p w:rsidR="004B0F0A" w:rsidRDefault="004B0F0A">
      <w:r>
        <w:br w:type="page"/>
      </w:r>
    </w:p>
    <w:p w:rsidR="004B0F0A" w:rsidRPr="00CD5230" w:rsidRDefault="004B0F0A" w:rsidP="00CD5230">
      <w:pPr>
        <w:pStyle w:val="Heading1"/>
        <w:jc w:val="center"/>
        <w:rPr>
          <w:rFonts w:ascii="Arial Narrow" w:hAnsi="Arial Narrow"/>
          <w:b/>
          <w:i/>
          <w:color w:val="000000" w:themeColor="text1"/>
        </w:rPr>
      </w:pPr>
      <w:bookmarkStart w:id="13" w:name="_Toc447799261"/>
      <w:r w:rsidRPr="00CD5230">
        <w:rPr>
          <w:rFonts w:ascii="Arial Narrow" w:hAnsi="Arial Narrow"/>
          <w:b/>
          <w:color w:val="000000" w:themeColor="text1"/>
        </w:rPr>
        <w:lastRenderedPageBreak/>
        <w:t xml:space="preserve">Unit 8: </w:t>
      </w:r>
      <w:r w:rsidRPr="00CD5230">
        <w:rPr>
          <w:rFonts w:ascii="Arial Narrow" w:hAnsi="Arial Narrow"/>
          <w:b/>
          <w:i/>
          <w:color w:val="000000" w:themeColor="text1"/>
        </w:rPr>
        <w:t>How Many Packages? How Many Groups?</w:t>
      </w:r>
      <w:bookmarkEnd w:id="13"/>
    </w:p>
    <w:p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Pr>
          <w:rFonts w:ascii="Arial Narrow" w:hAnsi="Arial Narrow"/>
          <w:i/>
        </w:rPr>
        <w:t xml:space="preserve">Duration: </w:t>
      </w:r>
      <w:r w:rsidR="00F45742">
        <w:rPr>
          <w:rFonts w:ascii="Arial Narrow" w:hAnsi="Arial Narrow"/>
          <w:i/>
        </w:rPr>
        <w:t>19</w:t>
      </w:r>
      <w:r w:rsidR="00757847">
        <w:rPr>
          <w:rFonts w:ascii="Arial Narrow" w:hAnsi="Arial Narrow"/>
          <w:i/>
        </w:rPr>
        <w:t xml:space="preserve"> days (March 6, 2017 – March 30</w:t>
      </w:r>
      <w:r>
        <w:rPr>
          <w:rFonts w:ascii="Arial Narrow" w:hAnsi="Arial Narrow"/>
          <w:i/>
        </w:rPr>
        <w:t>, 2017</w:t>
      </w:r>
      <w:r w:rsidRPr="00E670B9">
        <w:rPr>
          <w:rFonts w:ascii="Arial Narrow" w:hAnsi="Arial Narrow"/>
          <w:i/>
        </w:rPr>
        <w:t>)</w:t>
      </w:r>
    </w:p>
    <w:p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4B0F0A" w:rsidRPr="00A44F72" w:rsidTr="00751BBA">
        <w:trPr>
          <w:trHeight w:val="418"/>
        </w:trPr>
        <w:tc>
          <w:tcPr>
            <w:tcW w:w="14395" w:type="dxa"/>
            <w:gridSpan w:val="2"/>
            <w:shd w:val="clear" w:color="auto" w:fill="FEE6EC"/>
            <w:vAlign w:val="center"/>
          </w:tcPr>
          <w:p w:rsidR="004B0F0A" w:rsidRPr="00002F9E" w:rsidRDefault="004B0F0A" w:rsidP="0003416E">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4B0F0A" w:rsidRPr="00A44F72" w:rsidTr="00C0085B">
        <w:trPr>
          <w:trHeight w:val="4505"/>
        </w:trPr>
        <w:tc>
          <w:tcPr>
            <w:tcW w:w="7197" w:type="dxa"/>
          </w:tcPr>
          <w:p w:rsidR="004B0F0A" w:rsidRPr="00300DA8" w:rsidRDefault="004B0F0A" w:rsidP="0003416E">
            <w:pPr>
              <w:jc w:val="center"/>
              <w:rPr>
                <w:rFonts w:ascii="Arial Narrow" w:hAnsi="Arial Narrow"/>
                <w:b/>
              </w:rPr>
            </w:pPr>
            <w:r w:rsidRPr="00300DA8">
              <w:rPr>
                <w:rFonts w:ascii="Arial Narrow" w:hAnsi="Arial Narrow"/>
                <w:b/>
              </w:rPr>
              <w:t>Students will know:</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The relationship between numbers and their factors</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The structure of the Base Ten Number System makes it convenient and efficient to break numbers apart by place (Distributive Property)</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Multiplication and division are related operations</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A division story problem can be solved using multiplication or division</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Division involves making equal groups</w:t>
            </w:r>
          </w:p>
          <w:p w:rsidR="004B0F0A" w:rsidRPr="00300DA8" w:rsidRDefault="009E47FC" w:rsidP="009E47FC">
            <w:pPr>
              <w:pStyle w:val="ListParagraph"/>
              <w:numPr>
                <w:ilvl w:val="0"/>
                <w:numId w:val="2"/>
              </w:numPr>
              <w:rPr>
                <w:rFonts w:ascii="Arial Narrow" w:hAnsi="Arial Narrow"/>
              </w:rPr>
            </w:pPr>
            <w:r w:rsidRPr="00300DA8">
              <w:rPr>
                <w:rFonts w:ascii="Arial Narrow" w:hAnsi="Arial Narrow"/>
              </w:rPr>
              <w:t>Reminders should be put in context for interpretation</w:t>
            </w:r>
          </w:p>
        </w:tc>
        <w:tc>
          <w:tcPr>
            <w:tcW w:w="7198" w:type="dxa"/>
          </w:tcPr>
          <w:p w:rsidR="004B0F0A" w:rsidRPr="00300DA8" w:rsidRDefault="004B0F0A" w:rsidP="0003416E">
            <w:pPr>
              <w:jc w:val="center"/>
              <w:rPr>
                <w:rFonts w:ascii="Arial Narrow" w:hAnsi="Arial Narrow"/>
                <w:b/>
              </w:rPr>
            </w:pPr>
            <w:r w:rsidRPr="00300DA8">
              <w:rPr>
                <w:rFonts w:ascii="Arial Narrow" w:hAnsi="Arial Narrow"/>
                <w:b/>
              </w:rPr>
              <w:t>Students will be able to:</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Estimate solutions to multiplication and division problems</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Multiply multiples of 10</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Fluently multiply combinations to 12x12</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Break numbers apart to create problems that make multiplication easier</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Solve multiplication problems involving a 3-digit or 4-digit number by a 1-digit number</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Justify and explain strategies used for multiplication</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Use a variety of representations to solve multiplication story problems</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Identify the factors of a given number</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Use known multiplication combinations to solve division problems</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Justify and explain strategies used for division</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 xml:space="preserve">Solve division problems involving a 3-digit or 4-digit number by a 1-digit number </w:t>
            </w:r>
          </w:p>
          <w:p w:rsidR="009E47FC" w:rsidRPr="00300DA8" w:rsidRDefault="009E47FC" w:rsidP="009E47FC">
            <w:pPr>
              <w:pStyle w:val="ListParagraph"/>
              <w:numPr>
                <w:ilvl w:val="0"/>
                <w:numId w:val="2"/>
              </w:numPr>
              <w:rPr>
                <w:rFonts w:ascii="Arial Narrow" w:hAnsi="Arial Narrow"/>
              </w:rPr>
            </w:pPr>
            <w:r w:rsidRPr="00300DA8">
              <w:rPr>
                <w:rFonts w:ascii="Arial Narrow" w:hAnsi="Arial Narrow"/>
              </w:rPr>
              <w:t>Use a variety of representations to solve division story problems</w:t>
            </w:r>
          </w:p>
          <w:p w:rsidR="004B0F0A" w:rsidRPr="00300DA8" w:rsidRDefault="009E47FC" w:rsidP="009E47FC">
            <w:pPr>
              <w:pStyle w:val="ListParagraph"/>
              <w:numPr>
                <w:ilvl w:val="0"/>
                <w:numId w:val="2"/>
              </w:numPr>
              <w:rPr>
                <w:rFonts w:ascii="Arial Narrow" w:hAnsi="Arial Narrow"/>
              </w:rPr>
            </w:pPr>
            <w:r w:rsidRPr="00300DA8">
              <w:rPr>
                <w:rFonts w:ascii="Arial Narrow" w:hAnsi="Arial Narrow"/>
              </w:rPr>
              <w:t>Use multiples of 10 to solve division problems</w:t>
            </w:r>
          </w:p>
        </w:tc>
      </w:tr>
      <w:tr w:rsidR="004B0F0A" w:rsidRPr="00A44F72" w:rsidTr="00751BBA">
        <w:trPr>
          <w:trHeight w:val="418"/>
        </w:trPr>
        <w:tc>
          <w:tcPr>
            <w:tcW w:w="14395" w:type="dxa"/>
            <w:gridSpan w:val="2"/>
            <w:shd w:val="clear" w:color="auto" w:fill="FEE6EC"/>
            <w:vAlign w:val="center"/>
          </w:tcPr>
          <w:p w:rsidR="004B0F0A" w:rsidRPr="00A44F72" w:rsidRDefault="004B0F0A" w:rsidP="0003416E">
            <w:pPr>
              <w:jc w:val="center"/>
              <w:rPr>
                <w:rFonts w:ascii="Arial Narrow" w:hAnsi="Arial Narrow"/>
                <w:sz w:val="26"/>
                <w:szCs w:val="26"/>
              </w:rPr>
            </w:pPr>
          </w:p>
        </w:tc>
      </w:tr>
    </w:tbl>
    <w:p w:rsidR="004B0F0A" w:rsidRDefault="004B0F0A"/>
    <w:p w:rsidR="004B0F0A" w:rsidRDefault="004B0F0A">
      <w:r>
        <w:br w:type="page"/>
      </w:r>
    </w:p>
    <w:tbl>
      <w:tblPr>
        <w:tblStyle w:val="TableGrid"/>
        <w:tblW w:w="14395" w:type="dxa"/>
        <w:tblLook w:val="04A0"/>
      </w:tblPr>
      <w:tblGrid>
        <w:gridCol w:w="1165"/>
        <w:gridCol w:w="3787"/>
        <w:gridCol w:w="3787"/>
        <w:gridCol w:w="5656"/>
      </w:tblGrid>
      <w:tr w:rsidR="004B0F0A" w:rsidRPr="00A44F72" w:rsidTr="00751BBA">
        <w:tc>
          <w:tcPr>
            <w:tcW w:w="14395" w:type="dxa"/>
            <w:gridSpan w:val="4"/>
            <w:shd w:val="clear" w:color="auto" w:fill="FEE6EC"/>
          </w:tcPr>
          <w:p w:rsidR="004B0F0A" w:rsidRDefault="004B0F0A" w:rsidP="0003416E">
            <w:pPr>
              <w:jc w:val="center"/>
              <w:rPr>
                <w:rFonts w:ascii="Arial Narrow" w:hAnsi="Arial Narrow"/>
                <w:b/>
                <w:sz w:val="28"/>
                <w:szCs w:val="28"/>
              </w:rPr>
            </w:pPr>
            <w:r>
              <w:rPr>
                <w:rFonts w:ascii="Arial Narrow" w:hAnsi="Arial Narrow"/>
                <w:b/>
                <w:sz w:val="28"/>
                <w:szCs w:val="28"/>
              </w:rPr>
              <w:lastRenderedPageBreak/>
              <w:t>Investigation 1</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E677A2">
              <w:rPr>
                <w:rFonts w:ascii="Arial Narrow" w:hAnsi="Arial Narrow"/>
                <w:b/>
              </w:rPr>
              <w:t xml:space="preserve"> 5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E677A2" w:rsidRDefault="00E677A2" w:rsidP="00751BBA">
            <w:pPr>
              <w:jc w:val="center"/>
              <w:rPr>
                <w:rFonts w:ascii="Arial Narrow" w:hAnsi="Arial Narrow"/>
                <w:b/>
                <w:sz w:val="20"/>
                <w:szCs w:val="20"/>
              </w:rPr>
            </w:pPr>
            <w:r w:rsidRPr="00E677A2">
              <w:rPr>
                <w:rFonts w:ascii="Arial Narrow" w:hAnsi="Arial Narrow"/>
                <w:b/>
                <w:sz w:val="20"/>
                <w:szCs w:val="20"/>
              </w:rPr>
              <w:t>1.1</w:t>
            </w:r>
          </w:p>
        </w:tc>
        <w:tc>
          <w:tcPr>
            <w:tcW w:w="3787" w:type="dxa"/>
          </w:tcPr>
          <w:p w:rsidR="00F12B76" w:rsidRDefault="00F12B76" w:rsidP="00F12B76">
            <w:pPr>
              <w:pStyle w:val="ListParagraph"/>
              <w:numPr>
                <w:ilvl w:val="0"/>
                <w:numId w:val="2"/>
              </w:numPr>
              <w:rPr>
                <w:rFonts w:ascii="Arial Narrow" w:hAnsi="Arial Narrow"/>
                <w:sz w:val="20"/>
                <w:szCs w:val="20"/>
              </w:rPr>
            </w:pPr>
            <w:r>
              <w:rPr>
                <w:rFonts w:ascii="Arial Narrow" w:hAnsi="Arial Narrow"/>
                <w:sz w:val="20"/>
                <w:szCs w:val="20"/>
              </w:rPr>
              <w:t>I will estimate solutions to multiplication problems.</w:t>
            </w:r>
          </w:p>
          <w:p w:rsidR="004B0F0A" w:rsidRPr="00F12B76" w:rsidRDefault="00F12B76" w:rsidP="00F12B76">
            <w:pPr>
              <w:pStyle w:val="ListParagraph"/>
              <w:numPr>
                <w:ilvl w:val="0"/>
                <w:numId w:val="2"/>
              </w:numPr>
              <w:rPr>
                <w:rFonts w:ascii="Arial Narrow" w:hAnsi="Arial Narrow"/>
                <w:sz w:val="20"/>
                <w:szCs w:val="20"/>
              </w:rPr>
            </w:pPr>
            <w:r>
              <w:rPr>
                <w:rFonts w:ascii="Arial Narrow" w:hAnsi="Arial Narrow"/>
                <w:sz w:val="20"/>
                <w:szCs w:val="20"/>
              </w:rPr>
              <w:t>I will multiply multiples of 10.</w:t>
            </w:r>
          </w:p>
        </w:tc>
        <w:tc>
          <w:tcPr>
            <w:tcW w:w="3787" w:type="dxa"/>
          </w:tcPr>
          <w:p w:rsidR="004B0F0A" w:rsidRDefault="00141226" w:rsidP="00F12B76">
            <w:pPr>
              <w:pStyle w:val="ListParagraph"/>
              <w:numPr>
                <w:ilvl w:val="0"/>
                <w:numId w:val="2"/>
              </w:numPr>
              <w:rPr>
                <w:rFonts w:ascii="Arial Narrow" w:hAnsi="Arial Narrow"/>
                <w:sz w:val="20"/>
                <w:szCs w:val="20"/>
              </w:rPr>
            </w:pPr>
            <w:r>
              <w:rPr>
                <w:rFonts w:ascii="Arial Narrow" w:hAnsi="Arial Narrow"/>
                <w:sz w:val="20"/>
                <w:szCs w:val="20"/>
              </w:rPr>
              <w:t>I changed ___ to the landmark number ___ because ___.</w:t>
            </w:r>
          </w:p>
          <w:p w:rsidR="00141226" w:rsidRPr="00F12B76" w:rsidRDefault="00D67DC7" w:rsidP="00F12B76">
            <w:pPr>
              <w:pStyle w:val="ListParagraph"/>
              <w:numPr>
                <w:ilvl w:val="0"/>
                <w:numId w:val="2"/>
              </w:numPr>
              <w:rPr>
                <w:rFonts w:ascii="Arial Narrow" w:hAnsi="Arial Narrow"/>
                <w:sz w:val="20"/>
                <w:szCs w:val="20"/>
              </w:rPr>
            </w:pPr>
            <w:r>
              <w:rPr>
                <w:rFonts w:ascii="Arial Narrow" w:hAnsi="Arial Narrow"/>
                <w:sz w:val="20"/>
                <w:szCs w:val="20"/>
              </w:rPr>
              <w:t>The closest estimate for ___ x ___ is ___ because ___.</w:t>
            </w:r>
          </w:p>
        </w:tc>
        <w:tc>
          <w:tcPr>
            <w:tcW w:w="5656" w:type="dxa"/>
          </w:tcPr>
          <w:p w:rsidR="004B0F0A" w:rsidRPr="00F12B76" w:rsidRDefault="0034160A" w:rsidP="00F12B76">
            <w:pPr>
              <w:pStyle w:val="ListParagraph"/>
              <w:numPr>
                <w:ilvl w:val="0"/>
                <w:numId w:val="2"/>
              </w:numPr>
              <w:rPr>
                <w:rFonts w:ascii="Arial Narrow" w:hAnsi="Arial Narrow"/>
                <w:sz w:val="20"/>
                <w:szCs w:val="20"/>
              </w:rPr>
            </w:pPr>
            <w:r>
              <w:rPr>
                <w:rFonts w:ascii="Arial Narrow" w:hAnsi="Arial Narrow"/>
                <w:sz w:val="20"/>
                <w:szCs w:val="20"/>
              </w:rPr>
              <w:t xml:space="preserve">SAB page 1 can be used to determine if students are able to </w:t>
            </w:r>
            <w:proofErr w:type="spellStart"/>
            <w:r>
              <w:rPr>
                <w:rFonts w:ascii="Arial Narrow" w:hAnsi="Arial Narrow"/>
                <w:sz w:val="20"/>
                <w:szCs w:val="20"/>
              </w:rPr>
              <w:t>identity</w:t>
            </w:r>
            <w:proofErr w:type="spellEnd"/>
            <w:r>
              <w:rPr>
                <w:rFonts w:ascii="Arial Narrow" w:hAnsi="Arial Narrow"/>
                <w:sz w:val="20"/>
                <w:szCs w:val="20"/>
              </w:rPr>
              <w:t xml:space="preserve"> the closest estimate for multiplication problems.</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1.2</w:t>
            </w:r>
          </w:p>
        </w:tc>
        <w:tc>
          <w:tcPr>
            <w:tcW w:w="3787" w:type="dxa"/>
          </w:tcPr>
          <w:p w:rsidR="0034160A" w:rsidRDefault="0034160A" w:rsidP="0034160A">
            <w:pPr>
              <w:pStyle w:val="ListParagraph"/>
              <w:numPr>
                <w:ilvl w:val="0"/>
                <w:numId w:val="2"/>
              </w:numPr>
              <w:rPr>
                <w:rFonts w:ascii="Arial Narrow" w:hAnsi="Arial Narrow"/>
                <w:sz w:val="20"/>
                <w:szCs w:val="20"/>
              </w:rPr>
            </w:pPr>
            <w:r>
              <w:rPr>
                <w:rFonts w:ascii="Arial Narrow" w:hAnsi="Arial Narrow"/>
                <w:sz w:val="20"/>
                <w:szCs w:val="20"/>
              </w:rPr>
              <w:t>I will estimate solutions to multiplication problems.</w:t>
            </w:r>
          </w:p>
          <w:p w:rsidR="0034160A" w:rsidRDefault="0034160A" w:rsidP="0034160A">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E677A2" w:rsidRPr="00F12B76" w:rsidRDefault="0034160A" w:rsidP="00F12B76">
            <w:pPr>
              <w:pStyle w:val="ListParagraph"/>
              <w:numPr>
                <w:ilvl w:val="0"/>
                <w:numId w:val="2"/>
              </w:numPr>
              <w:rPr>
                <w:rFonts w:ascii="Arial Narrow" w:hAnsi="Arial Narrow"/>
                <w:sz w:val="20"/>
                <w:szCs w:val="20"/>
              </w:rPr>
            </w:pPr>
            <w:r>
              <w:rPr>
                <w:rFonts w:ascii="Arial Narrow" w:hAnsi="Arial Narrow"/>
                <w:sz w:val="20"/>
                <w:szCs w:val="20"/>
              </w:rPr>
              <w:t>I will create a multiplication problem to match a multiplication expression.</w:t>
            </w:r>
          </w:p>
        </w:tc>
        <w:tc>
          <w:tcPr>
            <w:tcW w:w="3787" w:type="dxa"/>
          </w:tcPr>
          <w:p w:rsidR="00E677A2" w:rsidRDefault="0034160A" w:rsidP="00F12B76">
            <w:pPr>
              <w:pStyle w:val="ListParagraph"/>
              <w:numPr>
                <w:ilvl w:val="0"/>
                <w:numId w:val="2"/>
              </w:numPr>
              <w:rPr>
                <w:rFonts w:ascii="Arial Narrow" w:hAnsi="Arial Narrow"/>
                <w:sz w:val="20"/>
                <w:szCs w:val="20"/>
              </w:rPr>
            </w:pPr>
            <w:r>
              <w:rPr>
                <w:rFonts w:ascii="Arial Narrow" w:hAnsi="Arial Narrow"/>
                <w:sz w:val="20"/>
                <w:szCs w:val="20"/>
              </w:rPr>
              <w:t>___ is an overestimate for ___ x ___ because ___.</w:t>
            </w:r>
          </w:p>
          <w:p w:rsidR="0034160A" w:rsidRDefault="000944D8" w:rsidP="00F12B76">
            <w:pPr>
              <w:pStyle w:val="ListParagraph"/>
              <w:numPr>
                <w:ilvl w:val="0"/>
                <w:numId w:val="2"/>
              </w:numPr>
              <w:rPr>
                <w:rFonts w:ascii="Arial Narrow" w:hAnsi="Arial Narrow"/>
                <w:sz w:val="20"/>
                <w:szCs w:val="20"/>
              </w:rPr>
            </w:pPr>
            <w:r>
              <w:rPr>
                <w:rFonts w:ascii="Arial Narrow" w:hAnsi="Arial Narrow"/>
                <w:sz w:val="20"/>
                <w:szCs w:val="20"/>
              </w:rPr>
              <w:t>In the problem ___ x ___, the number ___ tells the size of the group an</w:t>
            </w:r>
            <w:r w:rsidR="008C5A30">
              <w:rPr>
                <w:rFonts w:ascii="Arial Narrow" w:hAnsi="Arial Narrow"/>
                <w:sz w:val="20"/>
                <w:szCs w:val="20"/>
              </w:rPr>
              <w:t>d</w:t>
            </w:r>
            <w:r>
              <w:rPr>
                <w:rFonts w:ascii="Arial Narrow" w:hAnsi="Arial Narrow"/>
                <w:sz w:val="20"/>
                <w:szCs w:val="20"/>
              </w:rPr>
              <w:t xml:space="preserve"> the number ___ tells the size of the group. </w:t>
            </w:r>
          </w:p>
          <w:p w:rsidR="000944D8" w:rsidRPr="00F12B76" w:rsidRDefault="000944D8" w:rsidP="00F12B76">
            <w:pPr>
              <w:pStyle w:val="ListParagraph"/>
              <w:numPr>
                <w:ilvl w:val="0"/>
                <w:numId w:val="2"/>
              </w:numPr>
              <w:rPr>
                <w:rFonts w:ascii="Arial Narrow" w:hAnsi="Arial Narrow"/>
                <w:sz w:val="20"/>
                <w:szCs w:val="20"/>
              </w:rPr>
            </w:pPr>
            <w:r>
              <w:rPr>
                <w:rFonts w:ascii="Arial Narrow" w:hAnsi="Arial Narrow"/>
                <w:sz w:val="20"/>
                <w:szCs w:val="20"/>
              </w:rPr>
              <w:t>I kept track of the parts of the problem by ___.</w:t>
            </w:r>
          </w:p>
        </w:tc>
        <w:tc>
          <w:tcPr>
            <w:tcW w:w="5656" w:type="dxa"/>
          </w:tcPr>
          <w:p w:rsidR="000944D8" w:rsidRPr="000944D8" w:rsidRDefault="000944D8" w:rsidP="000944D8">
            <w:pPr>
              <w:pStyle w:val="ListParagraph"/>
              <w:numPr>
                <w:ilvl w:val="0"/>
                <w:numId w:val="2"/>
              </w:numPr>
              <w:rPr>
                <w:rFonts w:ascii="Arial Narrow" w:hAnsi="Arial Narrow"/>
                <w:sz w:val="20"/>
                <w:szCs w:val="20"/>
              </w:rPr>
            </w:pPr>
            <w:r>
              <w:rPr>
                <w:rFonts w:ascii="Arial Narrow" w:hAnsi="Arial Narrow"/>
                <w:sz w:val="20"/>
                <w:szCs w:val="20"/>
              </w:rPr>
              <w:t>Informally assess students as they work with a partner to complete SAB pages 5 &amp; 6. Note the following:</w:t>
            </w:r>
          </w:p>
          <w:p w:rsidR="000944D8" w:rsidRDefault="000944D8" w:rsidP="000944D8">
            <w:pPr>
              <w:pStyle w:val="ListParagraph"/>
              <w:numPr>
                <w:ilvl w:val="1"/>
                <w:numId w:val="2"/>
              </w:numPr>
              <w:rPr>
                <w:rFonts w:ascii="Arial Narrow" w:hAnsi="Arial Narrow"/>
                <w:sz w:val="20"/>
                <w:szCs w:val="20"/>
              </w:rPr>
            </w:pPr>
            <w:r>
              <w:rPr>
                <w:rFonts w:ascii="Arial Narrow" w:hAnsi="Arial Narrow"/>
                <w:sz w:val="20"/>
                <w:szCs w:val="20"/>
              </w:rPr>
              <w:t>How do students break the problem apart to make it easier to solve?</w:t>
            </w:r>
          </w:p>
          <w:p w:rsidR="000944D8" w:rsidRPr="00F12B76" w:rsidRDefault="000944D8" w:rsidP="000944D8">
            <w:pPr>
              <w:pStyle w:val="ListParagraph"/>
              <w:numPr>
                <w:ilvl w:val="1"/>
                <w:numId w:val="2"/>
              </w:numPr>
              <w:rPr>
                <w:rFonts w:ascii="Arial Narrow" w:hAnsi="Arial Narrow"/>
                <w:sz w:val="20"/>
                <w:szCs w:val="20"/>
              </w:rPr>
            </w:pPr>
            <w:r>
              <w:rPr>
                <w:rFonts w:ascii="Arial Narrow" w:hAnsi="Arial Narrow"/>
                <w:sz w:val="20"/>
                <w:szCs w:val="20"/>
              </w:rPr>
              <w:t>Do students use visual representations to help them solve the problem?</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1.3</w:t>
            </w:r>
          </w:p>
        </w:tc>
        <w:tc>
          <w:tcPr>
            <w:tcW w:w="3787" w:type="dxa"/>
          </w:tcPr>
          <w:p w:rsidR="00FC7CF7" w:rsidRDefault="00FC7CF7" w:rsidP="00FC7CF7">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FC7CF7" w:rsidRDefault="00FC7CF7" w:rsidP="00FC7CF7">
            <w:pPr>
              <w:pStyle w:val="ListParagraph"/>
              <w:numPr>
                <w:ilvl w:val="0"/>
                <w:numId w:val="2"/>
              </w:numPr>
              <w:rPr>
                <w:rFonts w:ascii="Arial Narrow" w:hAnsi="Arial Narrow"/>
                <w:sz w:val="20"/>
                <w:szCs w:val="20"/>
              </w:rPr>
            </w:pPr>
            <w:r>
              <w:rPr>
                <w:rFonts w:ascii="Arial Narrow" w:hAnsi="Arial Narrow"/>
                <w:sz w:val="20"/>
                <w:szCs w:val="20"/>
              </w:rPr>
              <w:t>I will multiply multiples of 10.</w:t>
            </w:r>
          </w:p>
          <w:p w:rsidR="00E677A2" w:rsidRPr="00FC7CF7" w:rsidRDefault="00FC7CF7" w:rsidP="00FC7CF7">
            <w:pPr>
              <w:pStyle w:val="ListParagraph"/>
              <w:numPr>
                <w:ilvl w:val="0"/>
                <w:numId w:val="2"/>
              </w:numPr>
              <w:rPr>
                <w:rFonts w:ascii="Arial Narrow" w:hAnsi="Arial Narrow"/>
                <w:sz w:val="20"/>
                <w:szCs w:val="20"/>
              </w:rPr>
            </w:pPr>
            <w:r>
              <w:rPr>
                <w:rFonts w:ascii="Arial Narrow" w:hAnsi="Arial Narrow"/>
                <w:sz w:val="20"/>
                <w:szCs w:val="20"/>
              </w:rPr>
              <w:t>I will visualize, represent, and solve multiplication story problems using pictures, diagrams, or models.</w:t>
            </w:r>
          </w:p>
        </w:tc>
        <w:tc>
          <w:tcPr>
            <w:tcW w:w="3787" w:type="dxa"/>
          </w:tcPr>
          <w:p w:rsidR="00E677A2" w:rsidRDefault="008C5A30" w:rsidP="00F12B76">
            <w:pPr>
              <w:pStyle w:val="ListParagraph"/>
              <w:numPr>
                <w:ilvl w:val="0"/>
                <w:numId w:val="2"/>
              </w:numPr>
              <w:rPr>
                <w:rFonts w:ascii="Arial Narrow" w:hAnsi="Arial Narrow"/>
                <w:sz w:val="20"/>
                <w:szCs w:val="20"/>
              </w:rPr>
            </w:pPr>
            <w:r>
              <w:rPr>
                <w:rFonts w:ascii="Arial Narrow" w:hAnsi="Arial Narrow"/>
                <w:sz w:val="20"/>
                <w:szCs w:val="20"/>
              </w:rPr>
              <w:t>I represented the problem ___ x ___ by ___. I chose this representation because ___.</w:t>
            </w:r>
          </w:p>
          <w:p w:rsidR="008C5A30" w:rsidRPr="00F12B76" w:rsidRDefault="008C5A30" w:rsidP="00F12B76">
            <w:pPr>
              <w:pStyle w:val="ListParagraph"/>
              <w:numPr>
                <w:ilvl w:val="0"/>
                <w:numId w:val="2"/>
              </w:numPr>
              <w:rPr>
                <w:rFonts w:ascii="Arial Narrow" w:hAnsi="Arial Narrow"/>
                <w:sz w:val="20"/>
                <w:szCs w:val="20"/>
              </w:rPr>
            </w:pPr>
            <w:r>
              <w:rPr>
                <w:rFonts w:ascii="Arial Narrow" w:hAnsi="Arial Narrow"/>
                <w:sz w:val="20"/>
                <w:szCs w:val="20"/>
              </w:rPr>
              <w:t>In the problem ___ x ___, the related problem ___ x ___ helped me to find the product because ___.</w:t>
            </w:r>
          </w:p>
        </w:tc>
        <w:tc>
          <w:tcPr>
            <w:tcW w:w="5656" w:type="dxa"/>
          </w:tcPr>
          <w:p w:rsidR="00E677A2" w:rsidRDefault="00AF322B" w:rsidP="00F12B76">
            <w:pPr>
              <w:pStyle w:val="ListParagraph"/>
              <w:numPr>
                <w:ilvl w:val="0"/>
                <w:numId w:val="2"/>
              </w:numPr>
              <w:rPr>
                <w:rFonts w:ascii="Arial Narrow" w:hAnsi="Arial Narrow"/>
                <w:sz w:val="20"/>
                <w:szCs w:val="20"/>
              </w:rPr>
            </w:pPr>
            <w:r>
              <w:rPr>
                <w:rFonts w:ascii="Arial Narrow" w:hAnsi="Arial Narrow"/>
                <w:sz w:val="20"/>
                <w:szCs w:val="20"/>
              </w:rPr>
              <w:t xml:space="preserve">Informally assess students during the discussion </w:t>
            </w:r>
            <w:r w:rsidRPr="008C5A30">
              <w:rPr>
                <w:rFonts w:ascii="Arial Narrow" w:hAnsi="Arial Narrow"/>
                <w:i/>
                <w:sz w:val="20"/>
                <w:szCs w:val="20"/>
              </w:rPr>
              <w:t>Representing 42x38</w:t>
            </w:r>
            <w:r w:rsidR="008C5A30">
              <w:rPr>
                <w:rFonts w:ascii="Arial Narrow" w:hAnsi="Arial Narrow"/>
                <w:sz w:val="20"/>
                <w:szCs w:val="20"/>
              </w:rPr>
              <w:t xml:space="preserve"> (TE page 41). Note the following:</w:t>
            </w:r>
          </w:p>
          <w:p w:rsidR="008C5A30" w:rsidRDefault="008C5A30" w:rsidP="008C5A30">
            <w:pPr>
              <w:pStyle w:val="ListParagraph"/>
              <w:numPr>
                <w:ilvl w:val="1"/>
                <w:numId w:val="2"/>
              </w:numPr>
              <w:rPr>
                <w:rFonts w:ascii="Arial Narrow" w:hAnsi="Arial Narrow"/>
                <w:sz w:val="20"/>
                <w:szCs w:val="20"/>
              </w:rPr>
            </w:pPr>
            <w:r>
              <w:rPr>
                <w:rFonts w:ascii="Arial Narrow" w:hAnsi="Arial Narrow"/>
                <w:sz w:val="20"/>
                <w:szCs w:val="20"/>
              </w:rPr>
              <w:t>Are students able to visualize the problem?</w:t>
            </w:r>
          </w:p>
          <w:p w:rsidR="008C5A30" w:rsidRDefault="008C5A30" w:rsidP="008C5A30">
            <w:pPr>
              <w:pStyle w:val="ListParagraph"/>
              <w:numPr>
                <w:ilvl w:val="1"/>
                <w:numId w:val="2"/>
              </w:numPr>
              <w:rPr>
                <w:rFonts w:ascii="Arial Narrow" w:hAnsi="Arial Narrow"/>
                <w:sz w:val="20"/>
                <w:szCs w:val="20"/>
              </w:rPr>
            </w:pPr>
            <w:r>
              <w:rPr>
                <w:rFonts w:ascii="Arial Narrow" w:hAnsi="Arial Narrow"/>
                <w:sz w:val="20"/>
                <w:szCs w:val="20"/>
              </w:rPr>
              <w:t>What representations do students use to help them solve the problem?</w:t>
            </w:r>
          </w:p>
          <w:p w:rsidR="008C5A30" w:rsidRPr="00F12B76" w:rsidRDefault="008C5A30" w:rsidP="008C5A30">
            <w:pPr>
              <w:pStyle w:val="ListParagraph"/>
              <w:numPr>
                <w:ilvl w:val="1"/>
                <w:numId w:val="2"/>
              </w:numPr>
              <w:rPr>
                <w:rFonts w:ascii="Arial Narrow" w:hAnsi="Arial Narrow"/>
                <w:sz w:val="20"/>
                <w:szCs w:val="20"/>
              </w:rPr>
            </w:pPr>
            <w:r>
              <w:rPr>
                <w:rFonts w:ascii="Arial Narrow" w:hAnsi="Arial Narrow"/>
                <w:sz w:val="20"/>
                <w:szCs w:val="20"/>
              </w:rPr>
              <w:t>Are students able to keep track of all the parts when solving the problem?</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1.4</w:t>
            </w:r>
          </w:p>
        </w:tc>
        <w:tc>
          <w:tcPr>
            <w:tcW w:w="3787" w:type="dxa"/>
          </w:tcPr>
          <w:p w:rsidR="008C5A30" w:rsidRDefault="008C5A30" w:rsidP="008C5A30">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8C5A30" w:rsidRDefault="008C5A30" w:rsidP="008C5A30">
            <w:pPr>
              <w:pStyle w:val="ListParagraph"/>
              <w:numPr>
                <w:ilvl w:val="0"/>
                <w:numId w:val="2"/>
              </w:numPr>
              <w:rPr>
                <w:rFonts w:ascii="Arial Narrow" w:hAnsi="Arial Narrow"/>
                <w:sz w:val="20"/>
                <w:szCs w:val="20"/>
              </w:rPr>
            </w:pPr>
            <w:r>
              <w:rPr>
                <w:rFonts w:ascii="Arial Narrow" w:hAnsi="Arial Narrow"/>
                <w:sz w:val="20"/>
                <w:szCs w:val="20"/>
              </w:rPr>
              <w:t>I will multiply multiples of 10.</w:t>
            </w:r>
          </w:p>
          <w:p w:rsidR="00E677A2" w:rsidRPr="00F12B76" w:rsidRDefault="008C5A30" w:rsidP="008C5A30">
            <w:pPr>
              <w:pStyle w:val="ListParagraph"/>
              <w:numPr>
                <w:ilvl w:val="0"/>
                <w:numId w:val="2"/>
              </w:numPr>
              <w:rPr>
                <w:rFonts w:ascii="Arial Narrow" w:hAnsi="Arial Narrow"/>
                <w:sz w:val="20"/>
                <w:szCs w:val="20"/>
              </w:rPr>
            </w:pPr>
            <w:r>
              <w:rPr>
                <w:rFonts w:ascii="Arial Narrow" w:hAnsi="Arial Narrow"/>
                <w:sz w:val="20"/>
                <w:szCs w:val="20"/>
              </w:rPr>
              <w:t>I will visualize, represent, and solve multiplication story problems using pictures, diagrams, or models.</w:t>
            </w:r>
          </w:p>
        </w:tc>
        <w:tc>
          <w:tcPr>
            <w:tcW w:w="3787" w:type="dxa"/>
          </w:tcPr>
          <w:p w:rsidR="00E677A2" w:rsidRDefault="00A751FE" w:rsidP="00F12B76">
            <w:pPr>
              <w:pStyle w:val="ListParagraph"/>
              <w:numPr>
                <w:ilvl w:val="0"/>
                <w:numId w:val="2"/>
              </w:numPr>
              <w:rPr>
                <w:rFonts w:ascii="Arial Narrow" w:hAnsi="Arial Narrow"/>
                <w:sz w:val="20"/>
                <w:szCs w:val="20"/>
              </w:rPr>
            </w:pPr>
            <w:r>
              <w:rPr>
                <w:rFonts w:ascii="Arial Narrow" w:hAnsi="Arial Narrow"/>
                <w:sz w:val="20"/>
                <w:szCs w:val="20"/>
              </w:rPr>
              <w:t>I broke the problem ___ x ___ into ___ x ___ and ___ x ___ because ___.</w:t>
            </w:r>
          </w:p>
          <w:p w:rsidR="00A751FE" w:rsidRPr="00F12B76" w:rsidRDefault="00A751FE" w:rsidP="00F12B76">
            <w:pPr>
              <w:pStyle w:val="ListParagraph"/>
              <w:numPr>
                <w:ilvl w:val="0"/>
                <w:numId w:val="2"/>
              </w:numPr>
              <w:rPr>
                <w:rFonts w:ascii="Arial Narrow" w:hAnsi="Arial Narrow"/>
                <w:sz w:val="20"/>
                <w:szCs w:val="20"/>
              </w:rPr>
            </w:pPr>
            <w:r>
              <w:rPr>
                <w:rFonts w:ascii="Arial Narrow" w:hAnsi="Arial Narrow"/>
                <w:sz w:val="20"/>
                <w:szCs w:val="20"/>
              </w:rPr>
              <w:t>The first way I showed the solution to ___ x ___ was ___. The second way I showed the solution was ___.</w:t>
            </w:r>
          </w:p>
        </w:tc>
        <w:tc>
          <w:tcPr>
            <w:tcW w:w="5656" w:type="dxa"/>
          </w:tcPr>
          <w:p w:rsidR="00E677A2" w:rsidRPr="00F12B76" w:rsidRDefault="008C5A30" w:rsidP="00F12B76">
            <w:pPr>
              <w:pStyle w:val="ListParagraph"/>
              <w:numPr>
                <w:ilvl w:val="0"/>
                <w:numId w:val="2"/>
              </w:numPr>
              <w:rPr>
                <w:rFonts w:ascii="Arial Narrow" w:hAnsi="Arial Narrow"/>
                <w:sz w:val="20"/>
                <w:szCs w:val="20"/>
              </w:rPr>
            </w:pPr>
            <w:r>
              <w:rPr>
                <w:rFonts w:ascii="Arial Narrow" w:hAnsi="Arial Narrow"/>
                <w:sz w:val="20"/>
                <w:szCs w:val="20"/>
              </w:rPr>
              <w:t xml:space="preserve">Formally assess students using </w:t>
            </w:r>
            <w:r w:rsidRPr="008C5A30">
              <w:rPr>
                <w:rFonts w:ascii="Arial Narrow" w:hAnsi="Arial Narrow"/>
                <w:i/>
                <w:sz w:val="20"/>
                <w:szCs w:val="20"/>
              </w:rPr>
              <w:t>Assessment Checklist: Solving Multiplication Problems</w:t>
            </w:r>
            <w:r>
              <w:rPr>
                <w:rFonts w:ascii="Arial Narrow" w:hAnsi="Arial Narrow"/>
                <w:sz w:val="20"/>
                <w:szCs w:val="20"/>
              </w:rPr>
              <w:t xml:space="preserve"> (M18) as they complete STB pages 14 &amp; 15. </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1.5</w:t>
            </w:r>
          </w:p>
        </w:tc>
        <w:tc>
          <w:tcPr>
            <w:tcW w:w="3787" w:type="dxa"/>
          </w:tcPr>
          <w:p w:rsidR="00A751FE" w:rsidRDefault="00A751FE" w:rsidP="00A751FE">
            <w:pPr>
              <w:pStyle w:val="ListParagraph"/>
              <w:numPr>
                <w:ilvl w:val="0"/>
                <w:numId w:val="2"/>
              </w:numPr>
              <w:rPr>
                <w:rFonts w:ascii="Arial Narrow" w:hAnsi="Arial Narrow"/>
                <w:sz w:val="20"/>
                <w:szCs w:val="20"/>
              </w:rPr>
            </w:pPr>
            <w:r>
              <w:rPr>
                <w:rFonts w:ascii="Arial Narrow" w:hAnsi="Arial Narrow"/>
                <w:sz w:val="20"/>
                <w:szCs w:val="20"/>
              </w:rPr>
              <w:t>I will develop strategies for multiplying that involve breaking numbers apart.</w:t>
            </w:r>
          </w:p>
          <w:p w:rsidR="00A751FE" w:rsidRDefault="00A751FE" w:rsidP="00A751FE">
            <w:pPr>
              <w:pStyle w:val="ListParagraph"/>
              <w:numPr>
                <w:ilvl w:val="0"/>
                <w:numId w:val="2"/>
              </w:numPr>
              <w:rPr>
                <w:rFonts w:ascii="Arial Narrow" w:hAnsi="Arial Narrow"/>
                <w:sz w:val="20"/>
                <w:szCs w:val="20"/>
              </w:rPr>
            </w:pPr>
            <w:r>
              <w:rPr>
                <w:rFonts w:ascii="Arial Narrow" w:hAnsi="Arial Narrow"/>
                <w:sz w:val="20"/>
                <w:szCs w:val="20"/>
              </w:rPr>
              <w:t>I will multiply multiples of 10.</w:t>
            </w:r>
          </w:p>
          <w:p w:rsidR="00E677A2" w:rsidRPr="00F12B76" w:rsidRDefault="00A751FE" w:rsidP="00A751FE">
            <w:pPr>
              <w:pStyle w:val="ListParagraph"/>
              <w:numPr>
                <w:ilvl w:val="0"/>
                <w:numId w:val="2"/>
              </w:numPr>
              <w:rPr>
                <w:rFonts w:ascii="Arial Narrow" w:hAnsi="Arial Narrow"/>
                <w:sz w:val="20"/>
                <w:szCs w:val="20"/>
              </w:rPr>
            </w:pPr>
            <w:r>
              <w:rPr>
                <w:rFonts w:ascii="Arial Narrow" w:hAnsi="Arial Narrow"/>
                <w:sz w:val="20"/>
                <w:szCs w:val="20"/>
              </w:rPr>
              <w:t>I will visualize, represent, and solve multiplication story problems using pictures, diagrams, or models.</w:t>
            </w:r>
          </w:p>
        </w:tc>
        <w:tc>
          <w:tcPr>
            <w:tcW w:w="3787" w:type="dxa"/>
          </w:tcPr>
          <w:p w:rsidR="00E677A2" w:rsidRDefault="00A751FE" w:rsidP="00F12B76">
            <w:pPr>
              <w:pStyle w:val="ListParagraph"/>
              <w:numPr>
                <w:ilvl w:val="0"/>
                <w:numId w:val="2"/>
              </w:numPr>
              <w:rPr>
                <w:rFonts w:ascii="Arial Narrow" w:hAnsi="Arial Narrow"/>
                <w:sz w:val="20"/>
                <w:szCs w:val="20"/>
              </w:rPr>
            </w:pPr>
            <w:r>
              <w:rPr>
                <w:rFonts w:ascii="Arial Narrow" w:hAnsi="Arial Narrow"/>
                <w:sz w:val="20"/>
                <w:szCs w:val="20"/>
              </w:rPr>
              <w:t>___ is a factor of ___. I know because ___.</w:t>
            </w:r>
          </w:p>
          <w:p w:rsidR="00A751FE" w:rsidRDefault="00C0085B" w:rsidP="00F12B76">
            <w:pPr>
              <w:pStyle w:val="ListParagraph"/>
              <w:numPr>
                <w:ilvl w:val="0"/>
                <w:numId w:val="2"/>
              </w:numPr>
              <w:rPr>
                <w:rFonts w:ascii="Arial Narrow" w:hAnsi="Arial Narrow"/>
                <w:sz w:val="20"/>
                <w:szCs w:val="20"/>
              </w:rPr>
            </w:pPr>
            <w:r>
              <w:rPr>
                <w:rFonts w:ascii="Arial Narrow" w:hAnsi="Arial Narrow"/>
                <w:sz w:val="20"/>
                <w:szCs w:val="20"/>
              </w:rPr>
              <w:t xml:space="preserve">___ </w:t>
            </w:r>
            <w:r w:rsidR="00A751FE">
              <w:rPr>
                <w:rFonts w:ascii="Arial Narrow" w:hAnsi="Arial Narrow"/>
                <w:sz w:val="20"/>
                <w:szCs w:val="20"/>
              </w:rPr>
              <w:t>is not a factor of ___. I know because ___.</w:t>
            </w:r>
          </w:p>
          <w:p w:rsidR="00A751FE" w:rsidRPr="00A751FE" w:rsidRDefault="00A751FE" w:rsidP="00A751FE">
            <w:pPr>
              <w:pStyle w:val="ListParagraph"/>
              <w:numPr>
                <w:ilvl w:val="0"/>
                <w:numId w:val="2"/>
              </w:numPr>
              <w:rPr>
                <w:rFonts w:ascii="Arial Narrow" w:hAnsi="Arial Narrow"/>
                <w:sz w:val="20"/>
                <w:szCs w:val="20"/>
              </w:rPr>
            </w:pPr>
            <w:r>
              <w:rPr>
                <w:rFonts w:ascii="Arial Narrow" w:hAnsi="Arial Narrow"/>
                <w:sz w:val="20"/>
                <w:szCs w:val="20"/>
              </w:rPr>
              <w:t>I represented the problem ___ x ___ by ___. I chose this representation because ___.</w:t>
            </w:r>
          </w:p>
        </w:tc>
        <w:tc>
          <w:tcPr>
            <w:tcW w:w="5656" w:type="dxa"/>
          </w:tcPr>
          <w:p w:rsidR="00E677A2" w:rsidRPr="00F12B76" w:rsidRDefault="00A751FE" w:rsidP="00F12B76">
            <w:pPr>
              <w:pStyle w:val="ListParagraph"/>
              <w:numPr>
                <w:ilvl w:val="0"/>
                <w:numId w:val="2"/>
              </w:numPr>
              <w:rPr>
                <w:rFonts w:ascii="Arial Narrow" w:hAnsi="Arial Narrow"/>
                <w:sz w:val="20"/>
                <w:szCs w:val="20"/>
              </w:rPr>
            </w:pPr>
            <w:r>
              <w:rPr>
                <w:rFonts w:ascii="Arial Narrow" w:hAnsi="Arial Narrow"/>
                <w:sz w:val="20"/>
                <w:szCs w:val="20"/>
              </w:rPr>
              <w:t xml:space="preserve">Continue to formally assess students using </w:t>
            </w:r>
            <w:r w:rsidRPr="008C5A30">
              <w:rPr>
                <w:rFonts w:ascii="Arial Narrow" w:hAnsi="Arial Narrow"/>
                <w:i/>
                <w:sz w:val="20"/>
                <w:szCs w:val="20"/>
              </w:rPr>
              <w:t>Assessment Checklist: Solving Multiplication Problems</w:t>
            </w:r>
            <w:r>
              <w:rPr>
                <w:rFonts w:ascii="Arial Narrow" w:hAnsi="Arial Narrow"/>
                <w:sz w:val="20"/>
                <w:szCs w:val="20"/>
              </w:rPr>
              <w:t xml:space="preserve"> (M18) as they complete STB pages 14 &amp; 15.</w:t>
            </w:r>
          </w:p>
        </w:tc>
      </w:tr>
    </w:tbl>
    <w:p w:rsidR="004B0F0A" w:rsidRDefault="004B0F0A" w:rsidP="004B0F0A"/>
    <w:p w:rsidR="004B0F0A" w:rsidRDefault="004B0F0A" w:rsidP="004B0F0A">
      <w:r>
        <w:br w:type="page"/>
      </w:r>
    </w:p>
    <w:tbl>
      <w:tblPr>
        <w:tblStyle w:val="TableGrid"/>
        <w:tblW w:w="14395" w:type="dxa"/>
        <w:tblLook w:val="04A0"/>
      </w:tblPr>
      <w:tblGrid>
        <w:gridCol w:w="1165"/>
        <w:gridCol w:w="3787"/>
        <w:gridCol w:w="3787"/>
        <w:gridCol w:w="5656"/>
      </w:tblGrid>
      <w:tr w:rsidR="004B0F0A" w:rsidRPr="00A44F72" w:rsidTr="00751BBA">
        <w:tc>
          <w:tcPr>
            <w:tcW w:w="14395" w:type="dxa"/>
            <w:gridSpan w:val="4"/>
            <w:shd w:val="clear" w:color="auto" w:fill="FEE6EC"/>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E677A2">
              <w:rPr>
                <w:rFonts w:ascii="Arial Narrow" w:hAnsi="Arial Narrow"/>
                <w:b/>
              </w:rPr>
              <w:t xml:space="preserve"> 6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E677A2" w:rsidRDefault="00E677A2" w:rsidP="00751BBA">
            <w:pPr>
              <w:jc w:val="center"/>
              <w:rPr>
                <w:rFonts w:ascii="Arial Narrow" w:hAnsi="Arial Narrow"/>
                <w:b/>
                <w:sz w:val="20"/>
                <w:szCs w:val="20"/>
              </w:rPr>
            </w:pPr>
            <w:r>
              <w:rPr>
                <w:rFonts w:ascii="Arial Narrow" w:hAnsi="Arial Narrow"/>
                <w:b/>
                <w:sz w:val="20"/>
                <w:szCs w:val="20"/>
              </w:rPr>
              <w:t>2.1</w:t>
            </w:r>
          </w:p>
        </w:tc>
        <w:tc>
          <w:tcPr>
            <w:tcW w:w="3787" w:type="dxa"/>
          </w:tcPr>
          <w:p w:rsidR="00F43C36" w:rsidRDefault="00F43C36" w:rsidP="00F43C36">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that involve breaking numbers apart.</w:t>
            </w:r>
          </w:p>
          <w:p w:rsidR="00F43C36" w:rsidRDefault="00F43C36" w:rsidP="00F43C36">
            <w:pPr>
              <w:pStyle w:val="ListParagraph"/>
              <w:numPr>
                <w:ilvl w:val="0"/>
                <w:numId w:val="25"/>
              </w:numPr>
              <w:rPr>
                <w:rFonts w:ascii="Arial Narrow" w:hAnsi="Arial Narrow"/>
                <w:sz w:val="20"/>
                <w:szCs w:val="20"/>
              </w:rPr>
            </w:pPr>
            <w:r>
              <w:rPr>
                <w:rFonts w:ascii="Arial Narrow" w:hAnsi="Arial Narrow"/>
                <w:sz w:val="20"/>
                <w:szCs w:val="20"/>
              </w:rPr>
              <w:t>I will compare</w:t>
            </w:r>
            <w:r w:rsidR="00F73D57">
              <w:rPr>
                <w:rFonts w:ascii="Arial Narrow" w:hAnsi="Arial Narrow"/>
                <w:sz w:val="20"/>
                <w:szCs w:val="20"/>
              </w:rPr>
              <w:t xml:space="preserve"> strategies for solving multiplication problems.</w:t>
            </w:r>
          </w:p>
          <w:p w:rsidR="004B0F0A" w:rsidRPr="00F43C36" w:rsidRDefault="00F43C36" w:rsidP="00F43C36">
            <w:pPr>
              <w:pStyle w:val="ListParagraph"/>
              <w:numPr>
                <w:ilvl w:val="0"/>
                <w:numId w:val="25"/>
              </w:numPr>
              <w:rPr>
                <w:rFonts w:ascii="Arial Narrow" w:hAnsi="Arial Narrow"/>
                <w:sz w:val="20"/>
                <w:szCs w:val="20"/>
              </w:rPr>
            </w:pPr>
            <w:r w:rsidRPr="00F43C36">
              <w:rPr>
                <w:rFonts w:ascii="Arial Narrow" w:hAnsi="Arial Narrow"/>
                <w:sz w:val="20"/>
                <w:szCs w:val="20"/>
              </w:rPr>
              <w:t>I will visualize, represent, and solve multiplication and division story problems using pictures, diagrams, or models.</w:t>
            </w:r>
          </w:p>
        </w:tc>
        <w:tc>
          <w:tcPr>
            <w:tcW w:w="3787" w:type="dxa"/>
          </w:tcPr>
          <w:p w:rsidR="00F73D57" w:rsidRDefault="00F73D57" w:rsidP="00F73D57">
            <w:pPr>
              <w:pStyle w:val="ListParagraph"/>
              <w:numPr>
                <w:ilvl w:val="0"/>
                <w:numId w:val="25"/>
              </w:numPr>
              <w:rPr>
                <w:rFonts w:ascii="Arial Narrow" w:hAnsi="Arial Narrow"/>
                <w:sz w:val="20"/>
                <w:szCs w:val="20"/>
              </w:rPr>
            </w:pPr>
            <w:r>
              <w:rPr>
                <w:rFonts w:ascii="Arial Narrow" w:hAnsi="Arial Narrow"/>
                <w:sz w:val="20"/>
                <w:szCs w:val="20"/>
              </w:rPr>
              <w:t>I finished Sophia’s/George’s problem by ___.</w:t>
            </w:r>
          </w:p>
          <w:p w:rsidR="00F73D57" w:rsidRPr="00F73D57" w:rsidRDefault="00F73D57" w:rsidP="00F73D57">
            <w:pPr>
              <w:pStyle w:val="ListParagraph"/>
              <w:numPr>
                <w:ilvl w:val="0"/>
                <w:numId w:val="25"/>
              </w:numPr>
              <w:rPr>
                <w:rFonts w:ascii="Arial Narrow" w:hAnsi="Arial Narrow"/>
                <w:sz w:val="20"/>
                <w:szCs w:val="20"/>
              </w:rPr>
            </w:pPr>
            <w:r>
              <w:rPr>
                <w:rFonts w:ascii="Arial Narrow" w:hAnsi="Arial Narrow"/>
                <w:sz w:val="20"/>
                <w:szCs w:val="20"/>
              </w:rPr>
              <w:t>In order to solve ___ x ___, I used the related problem ___ x ___. I used this problem because ___.</w:t>
            </w:r>
          </w:p>
        </w:tc>
        <w:tc>
          <w:tcPr>
            <w:tcW w:w="5656" w:type="dxa"/>
          </w:tcPr>
          <w:p w:rsidR="004B0F0A" w:rsidRPr="00F43C36" w:rsidRDefault="00F73D57" w:rsidP="00F43C36">
            <w:pPr>
              <w:pStyle w:val="ListParagraph"/>
              <w:numPr>
                <w:ilvl w:val="0"/>
                <w:numId w:val="25"/>
              </w:numPr>
              <w:rPr>
                <w:rFonts w:ascii="Arial Narrow" w:hAnsi="Arial Narrow"/>
                <w:sz w:val="20"/>
                <w:szCs w:val="20"/>
              </w:rPr>
            </w:pPr>
            <w:r>
              <w:rPr>
                <w:rFonts w:ascii="Arial Narrow" w:hAnsi="Arial Narrow"/>
                <w:sz w:val="20"/>
                <w:szCs w:val="20"/>
              </w:rPr>
              <w:t>STB page 19 can be used to determine if students are able to make sense of different strategies for solving multiplication problems. The activity can also be used to determine if students are able to use landmark numbers to make solving multiplication problems easier.</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2.2</w:t>
            </w:r>
          </w:p>
        </w:tc>
        <w:tc>
          <w:tcPr>
            <w:tcW w:w="3787" w:type="dxa"/>
          </w:tcPr>
          <w:p w:rsidR="004A3D6E" w:rsidRDefault="004A3D6E" w:rsidP="004A3D6E">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that involve breaking numbers apart.</w:t>
            </w:r>
          </w:p>
          <w:p w:rsidR="004A3D6E" w:rsidRDefault="004A3D6E" w:rsidP="004A3D6E">
            <w:pPr>
              <w:pStyle w:val="ListParagraph"/>
              <w:numPr>
                <w:ilvl w:val="0"/>
                <w:numId w:val="25"/>
              </w:numPr>
              <w:rPr>
                <w:rFonts w:ascii="Arial Narrow" w:hAnsi="Arial Narrow"/>
                <w:sz w:val="20"/>
                <w:szCs w:val="20"/>
              </w:rPr>
            </w:pPr>
            <w:r>
              <w:rPr>
                <w:rFonts w:ascii="Arial Narrow" w:hAnsi="Arial Narrow"/>
                <w:sz w:val="20"/>
                <w:szCs w:val="20"/>
              </w:rPr>
              <w:t>I will multiply multiples of 10.</w:t>
            </w:r>
          </w:p>
          <w:p w:rsidR="00E677A2" w:rsidRPr="004A3D6E" w:rsidRDefault="004A3D6E" w:rsidP="004A3D6E">
            <w:pPr>
              <w:pStyle w:val="ListParagraph"/>
              <w:numPr>
                <w:ilvl w:val="0"/>
                <w:numId w:val="25"/>
              </w:numPr>
              <w:rPr>
                <w:rFonts w:ascii="Arial Narrow" w:hAnsi="Arial Narrow"/>
                <w:sz w:val="20"/>
                <w:szCs w:val="20"/>
              </w:rPr>
            </w:pPr>
            <w:r>
              <w:rPr>
                <w:rFonts w:ascii="Arial Narrow" w:hAnsi="Arial Narrow"/>
                <w:sz w:val="20"/>
                <w:szCs w:val="20"/>
              </w:rPr>
              <w:t>I will estimate solutions to multiplication problems.</w:t>
            </w:r>
          </w:p>
        </w:tc>
        <w:tc>
          <w:tcPr>
            <w:tcW w:w="3787" w:type="dxa"/>
          </w:tcPr>
          <w:p w:rsidR="004A3D6E" w:rsidRDefault="004A3D6E" w:rsidP="004A3D6E">
            <w:pPr>
              <w:pStyle w:val="ListParagraph"/>
              <w:numPr>
                <w:ilvl w:val="0"/>
                <w:numId w:val="25"/>
              </w:numPr>
              <w:rPr>
                <w:rFonts w:ascii="Arial Narrow" w:hAnsi="Arial Narrow"/>
                <w:sz w:val="20"/>
                <w:szCs w:val="20"/>
              </w:rPr>
            </w:pPr>
            <w:r>
              <w:rPr>
                <w:rFonts w:ascii="Arial Narrow" w:hAnsi="Arial Narrow"/>
                <w:sz w:val="20"/>
                <w:szCs w:val="20"/>
              </w:rPr>
              <w:t xml:space="preserve">To solve the problem ___ x ___, I created the following cluster problems ___. ___ </w:t>
            </w:r>
            <w:proofErr w:type="gramStart"/>
            <w:r>
              <w:rPr>
                <w:rFonts w:ascii="Arial Narrow" w:hAnsi="Arial Narrow"/>
                <w:sz w:val="20"/>
                <w:szCs w:val="20"/>
              </w:rPr>
              <w:t>x</w:t>
            </w:r>
            <w:proofErr w:type="gramEnd"/>
            <w:r>
              <w:rPr>
                <w:rFonts w:ascii="Arial Narrow" w:hAnsi="Arial Narrow"/>
                <w:sz w:val="20"/>
                <w:szCs w:val="20"/>
              </w:rPr>
              <w:t xml:space="preserve"> ___ helps me to solve my problem because ___.</w:t>
            </w:r>
          </w:p>
          <w:p w:rsidR="004A3D6E" w:rsidRPr="004A3D6E" w:rsidRDefault="004A3D6E" w:rsidP="004A3D6E">
            <w:pPr>
              <w:pStyle w:val="ListParagraph"/>
              <w:numPr>
                <w:ilvl w:val="0"/>
                <w:numId w:val="25"/>
              </w:numPr>
              <w:rPr>
                <w:rFonts w:ascii="Arial Narrow" w:hAnsi="Arial Narrow"/>
                <w:sz w:val="20"/>
                <w:szCs w:val="20"/>
              </w:rPr>
            </w:pPr>
            <w:r>
              <w:rPr>
                <w:rFonts w:ascii="Arial Narrow" w:hAnsi="Arial Narrow"/>
                <w:sz w:val="20"/>
                <w:szCs w:val="20"/>
              </w:rPr>
              <w:t>The closest estimate for ___ x ___ is ___ because ___.</w:t>
            </w:r>
          </w:p>
        </w:tc>
        <w:tc>
          <w:tcPr>
            <w:tcW w:w="5656" w:type="dxa"/>
          </w:tcPr>
          <w:p w:rsidR="00E677A2" w:rsidRDefault="004A3D6E" w:rsidP="004A3D6E">
            <w:pPr>
              <w:pStyle w:val="ListParagraph"/>
              <w:numPr>
                <w:ilvl w:val="0"/>
                <w:numId w:val="25"/>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4A3D6E" w:rsidRDefault="004A3D6E" w:rsidP="004A3D6E">
            <w:pPr>
              <w:pStyle w:val="ListParagraph"/>
              <w:numPr>
                <w:ilvl w:val="1"/>
                <w:numId w:val="25"/>
              </w:numPr>
              <w:rPr>
                <w:rFonts w:ascii="Arial Narrow" w:hAnsi="Arial Narrow"/>
                <w:sz w:val="20"/>
                <w:szCs w:val="20"/>
              </w:rPr>
            </w:pPr>
            <w:r>
              <w:rPr>
                <w:rFonts w:ascii="Arial Narrow" w:hAnsi="Arial Narrow"/>
                <w:sz w:val="20"/>
                <w:szCs w:val="20"/>
              </w:rPr>
              <w:t>What problems do students create for their clusters?</w:t>
            </w:r>
          </w:p>
          <w:p w:rsidR="004A3D6E" w:rsidRDefault="004A3D6E" w:rsidP="004A3D6E">
            <w:pPr>
              <w:pStyle w:val="ListParagraph"/>
              <w:numPr>
                <w:ilvl w:val="1"/>
                <w:numId w:val="25"/>
              </w:numPr>
              <w:rPr>
                <w:rFonts w:ascii="Arial Narrow" w:hAnsi="Arial Narrow"/>
                <w:sz w:val="20"/>
                <w:szCs w:val="20"/>
              </w:rPr>
            </w:pPr>
            <w:r>
              <w:rPr>
                <w:rFonts w:ascii="Arial Narrow" w:hAnsi="Arial Narrow"/>
                <w:sz w:val="20"/>
                <w:szCs w:val="20"/>
              </w:rPr>
              <w:t>Are students able to solve each of the problems in the cluster?</w:t>
            </w:r>
          </w:p>
          <w:p w:rsidR="004A3D6E" w:rsidRPr="00F43C36" w:rsidRDefault="004A3D6E" w:rsidP="004A3D6E">
            <w:pPr>
              <w:pStyle w:val="ListParagraph"/>
              <w:numPr>
                <w:ilvl w:val="1"/>
                <w:numId w:val="25"/>
              </w:numPr>
              <w:rPr>
                <w:rFonts w:ascii="Arial Narrow" w:hAnsi="Arial Narrow"/>
                <w:sz w:val="20"/>
                <w:szCs w:val="20"/>
              </w:rPr>
            </w:pPr>
            <w:r>
              <w:rPr>
                <w:rFonts w:ascii="Arial Narrow" w:hAnsi="Arial Narrow"/>
                <w:sz w:val="20"/>
                <w:szCs w:val="20"/>
              </w:rPr>
              <w:t>Do students recognize all of the parts of the problem that need to be multiplied after the numbers are broken apart?</w:t>
            </w:r>
          </w:p>
        </w:tc>
      </w:tr>
      <w:tr w:rsidR="004A3D6E" w:rsidRPr="00A44F72" w:rsidTr="00751BBA">
        <w:tc>
          <w:tcPr>
            <w:tcW w:w="1165" w:type="dxa"/>
            <w:vAlign w:val="center"/>
          </w:tcPr>
          <w:p w:rsidR="004A3D6E" w:rsidRPr="00E677A2" w:rsidRDefault="004A3D6E" w:rsidP="00751BBA">
            <w:pPr>
              <w:jc w:val="center"/>
              <w:rPr>
                <w:rFonts w:ascii="Arial Narrow" w:hAnsi="Arial Narrow"/>
                <w:b/>
                <w:sz w:val="20"/>
                <w:szCs w:val="20"/>
              </w:rPr>
            </w:pPr>
            <w:r>
              <w:rPr>
                <w:rFonts w:ascii="Arial Narrow" w:hAnsi="Arial Narrow"/>
                <w:b/>
                <w:sz w:val="20"/>
                <w:szCs w:val="20"/>
              </w:rPr>
              <w:t>2.3</w:t>
            </w:r>
          </w:p>
        </w:tc>
        <w:tc>
          <w:tcPr>
            <w:tcW w:w="3787" w:type="dxa"/>
          </w:tcPr>
          <w:p w:rsidR="004A3D6E" w:rsidRDefault="004A3D6E" w:rsidP="008C01FC">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that involve breaking numbers apart.</w:t>
            </w:r>
          </w:p>
          <w:p w:rsidR="004A3D6E" w:rsidRDefault="004A3D6E" w:rsidP="008C01FC">
            <w:pPr>
              <w:pStyle w:val="ListParagraph"/>
              <w:numPr>
                <w:ilvl w:val="0"/>
                <w:numId w:val="25"/>
              </w:numPr>
              <w:rPr>
                <w:rFonts w:ascii="Arial Narrow" w:hAnsi="Arial Narrow"/>
                <w:sz w:val="20"/>
                <w:szCs w:val="20"/>
              </w:rPr>
            </w:pPr>
            <w:r>
              <w:rPr>
                <w:rFonts w:ascii="Arial Narrow" w:hAnsi="Arial Narrow"/>
                <w:sz w:val="20"/>
                <w:szCs w:val="20"/>
              </w:rPr>
              <w:t>I will multiply multiples of 10.</w:t>
            </w:r>
          </w:p>
          <w:p w:rsidR="004A3D6E" w:rsidRPr="00F43C36" w:rsidRDefault="004A3D6E" w:rsidP="00F43C36">
            <w:pPr>
              <w:pStyle w:val="ListParagraph"/>
              <w:numPr>
                <w:ilvl w:val="0"/>
                <w:numId w:val="25"/>
              </w:numPr>
              <w:rPr>
                <w:rFonts w:ascii="Arial Narrow" w:hAnsi="Arial Narrow"/>
                <w:sz w:val="20"/>
                <w:szCs w:val="20"/>
              </w:rPr>
            </w:pPr>
            <w:r>
              <w:rPr>
                <w:rFonts w:ascii="Arial Narrow" w:hAnsi="Arial Narrow"/>
                <w:sz w:val="20"/>
                <w:szCs w:val="20"/>
              </w:rPr>
              <w:t>I will estimate solutions to multiplication problems.</w:t>
            </w:r>
          </w:p>
        </w:tc>
        <w:tc>
          <w:tcPr>
            <w:tcW w:w="3787" w:type="dxa"/>
          </w:tcPr>
          <w:p w:rsidR="004A3D6E" w:rsidRDefault="004A3D6E" w:rsidP="008C01FC">
            <w:pPr>
              <w:pStyle w:val="ListParagraph"/>
              <w:numPr>
                <w:ilvl w:val="0"/>
                <w:numId w:val="25"/>
              </w:numPr>
              <w:rPr>
                <w:rFonts w:ascii="Arial Narrow" w:hAnsi="Arial Narrow"/>
                <w:sz w:val="20"/>
                <w:szCs w:val="20"/>
              </w:rPr>
            </w:pPr>
            <w:r>
              <w:rPr>
                <w:rFonts w:ascii="Arial Narrow" w:hAnsi="Arial Narrow"/>
                <w:sz w:val="20"/>
                <w:szCs w:val="20"/>
              </w:rPr>
              <w:t xml:space="preserve">To solve the problem ___ x ___, I created the following cluster problems ___. ___ </w:t>
            </w:r>
            <w:proofErr w:type="gramStart"/>
            <w:r>
              <w:rPr>
                <w:rFonts w:ascii="Arial Narrow" w:hAnsi="Arial Narrow"/>
                <w:sz w:val="20"/>
                <w:szCs w:val="20"/>
              </w:rPr>
              <w:t>x</w:t>
            </w:r>
            <w:proofErr w:type="gramEnd"/>
            <w:r>
              <w:rPr>
                <w:rFonts w:ascii="Arial Narrow" w:hAnsi="Arial Narrow"/>
                <w:sz w:val="20"/>
                <w:szCs w:val="20"/>
              </w:rPr>
              <w:t xml:space="preserve"> ___ helps me to solve my problem because ___.</w:t>
            </w:r>
          </w:p>
          <w:p w:rsidR="004A3D6E" w:rsidRPr="00F43C36" w:rsidRDefault="004A3D6E" w:rsidP="00F43C36">
            <w:pPr>
              <w:pStyle w:val="ListParagraph"/>
              <w:numPr>
                <w:ilvl w:val="0"/>
                <w:numId w:val="25"/>
              </w:numPr>
              <w:rPr>
                <w:rFonts w:ascii="Arial Narrow" w:hAnsi="Arial Narrow"/>
                <w:sz w:val="20"/>
                <w:szCs w:val="20"/>
              </w:rPr>
            </w:pPr>
            <w:r>
              <w:rPr>
                <w:rFonts w:ascii="Arial Narrow" w:hAnsi="Arial Narrow"/>
                <w:sz w:val="20"/>
                <w:szCs w:val="20"/>
              </w:rPr>
              <w:t>The closest estimate for ___ x ___ is ___ because ___.</w:t>
            </w:r>
          </w:p>
        </w:tc>
        <w:tc>
          <w:tcPr>
            <w:tcW w:w="5656" w:type="dxa"/>
          </w:tcPr>
          <w:p w:rsidR="004A3D6E" w:rsidRDefault="004A3D6E" w:rsidP="008C01FC">
            <w:pPr>
              <w:pStyle w:val="ListParagraph"/>
              <w:numPr>
                <w:ilvl w:val="0"/>
                <w:numId w:val="25"/>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4A3D6E" w:rsidRDefault="004A3D6E" w:rsidP="008C01FC">
            <w:pPr>
              <w:pStyle w:val="ListParagraph"/>
              <w:numPr>
                <w:ilvl w:val="1"/>
                <w:numId w:val="25"/>
              </w:numPr>
              <w:rPr>
                <w:rFonts w:ascii="Arial Narrow" w:hAnsi="Arial Narrow"/>
                <w:sz w:val="20"/>
                <w:szCs w:val="20"/>
              </w:rPr>
            </w:pPr>
            <w:r>
              <w:rPr>
                <w:rFonts w:ascii="Arial Narrow" w:hAnsi="Arial Narrow"/>
                <w:sz w:val="20"/>
                <w:szCs w:val="20"/>
              </w:rPr>
              <w:t>What problems do students create for their clusters?</w:t>
            </w:r>
          </w:p>
          <w:p w:rsidR="005A70D9" w:rsidRDefault="004A3D6E" w:rsidP="005A70D9">
            <w:pPr>
              <w:pStyle w:val="ListParagraph"/>
              <w:numPr>
                <w:ilvl w:val="1"/>
                <w:numId w:val="25"/>
              </w:numPr>
              <w:rPr>
                <w:rFonts w:ascii="Arial Narrow" w:hAnsi="Arial Narrow"/>
                <w:sz w:val="20"/>
                <w:szCs w:val="20"/>
              </w:rPr>
            </w:pPr>
            <w:r>
              <w:rPr>
                <w:rFonts w:ascii="Arial Narrow" w:hAnsi="Arial Narrow"/>
                <w:sz w:val="20"/>
                <w:szCs w:val="20"/>
              </w:rPr>
              <w:t>Are students able to solve each of the problems in the cluster?</w:t>
            </w:r>
          </w:p>
          <w:p w:rsidR="004A3D6E" w:rsidRPr="005A70D9" w:rsidRDefault="004A3D6E" w:rsidP="005A70D9">
            <w:pPr>
              <w:pStyle w:val="ListParagraph"/>
              <w:numPr>
                <w:ilvl w:val="1"/>
                <w:numId w:val="25"/>
              </w:numPr>
              <w:rPr>
                <w:rFonts w:ascii="Arial Narrow" w:hAnsi="Arial Narrow"/>
                <w:sz w:val="20"/>
                <w:szCs w:val="20"/>
              </w:rPr>
            </w:pPr>
            <w:r w:rsidRPr="005A70D9">
              <w:rPr>
                <w:rFonts w:ascii="Arial Narrow" w:hAnsi="Arial Narrow"/>
                <w:sz w:val="20"/>
                <w:szCs w:val="20"/>
              </w:rPr>
              <w:t>Do students recognize all of the parts of the problem that need to be multiplied after the numbers are broken apart?</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2.4A</w:t>
            </w:r>
          </w:p>
        </w:tc>
        <w:tc>
          <w:tcPr>
            <w:tcW w:w="3787" w:type="dxa"/>
          </w:tcPr>
          <w:p w:rsidR="00E677A2" w:rsidRDefault="004A3D6E" w:rsidP="00F43C36">
            <w:pPr>
              <w:pStyle w:val="ListParagraph"/>
              <w:numPr>
                <w:ilvl w:val="0"/>
                <w:numId w:val="25"/>
              </w:numPr>
              <w:rPr>
                <w:rFonts w:ascii="Arial Narrow" w:hAnsi="Arial Narrow"/>
                <w:sz w:val="20"/>
                <w:szCs w:val="20"/>
              </w:rPr>
            </w:pPr>
            <w:r>
              <w:rPr>
                <w:rFonts w:ascii="Arial Narrow" w:hAnsi="Arial Narrow"/>
                <w:sz w:val="20"/>
                <w:szCs w:val="20"/>
              </w:rPr>
              <w:t>I will estimate solutions to multiplication problems.</w:t>
            </w:r>
          </w:p>
          <w:p w:rsidR="004A3D6E" w:rsidRPr="00F43C36" w:rsidRDefault="004A3D6E" w:rsidP="00F43C36">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numbers that involve breaking numbers apart.</w:t>
            </w:r>
          </w:p>
        </w:tc>
        <w:tc>
          <w:tcPr>
            <w:tcW w:w="3787" w:type="dxa"/>
          </w:tcPr>
          <w:p w:rsidR="005A70D9" w:rsidRDefault="005A70D9" w:rsidP="005A70D9">
            <w:pPr>
              <w:pStyle w:val="ListParagraph"/>
              <w:numPr>
                <w:ilvl w:val="0"/>
                <w:numId w:val="25"/>
              </w:numPr>
              <w:rPr>
                <w:rFonts w:ascii="Arial Narrow" w:hAnsi="Arial Narrow"/>
                <w:sz w:val="20"/>
                <w:szCs w:val="20"/>
              </w:rPr>
            </w:pPr>
            <w:r>
              <w:rPr>
                <w:rFonts w:ascii="Arial Narrow" w:hAnsi="Arial Narrow"/>
                <w:sz w:val="20"/>
                <w:szCs w:val="20"/>
              </w:rPr>
              <w:t>I broke the problem ___ x ___ into ___ parts because ___.</w:t>
            </w:r>
          </w:p>
          <w:p w:rsidR="00E677A2" w:rsidRPr="00F43C36" w:rsidRDefault="005A70D9" w:rsidP="005A70D9">
            <w:pPr>
              <w:pStyle w:val="ListParagraph"/>
              <w:numPr>
                <w:ilvl w:val="0"/>
                <w:numId w:val="25"/>
              </w:numPr>
              <w:rPr>
                <w:rFonts w:ascii="Arial Narrow" w:hAnsi="Arial Narrow"/>
                <w:sz w:val="20"/>
                <w:szCs w:val="20"/>
              </w:rPr>
            </w:pPr>
            <w:r>
              <w:rPr>
                <w:rFonts w:ascii="Arial Narrow" w:hAnsi="Arial Narrow"/>
                <w:sz w:val="20"/>
                <w:szCs w:val="20"/>
              </w:rPr>
              <w:t>Solving multiplication problems with 4-dgit numbers is harder/easier/the same as solving problems with 2-digit numbers because ___.</w:t>
            </w:r>
          </w:p>
        </w:tc>
        <w:tc>
          <w:tcPr>
            <w:tcW w:w="5656" w:type="dxa"/>
          </w:tcPr>
          <w:p w:rsidR="00E677A2" w:rsidRPr="00F43C36" w:rsidRDefault="005A70D9" w:rsidP="00F43C36">
            <w:pPr>
              <w:pStyle w:val="ListParagraph"/>
              <w:numPr>
                <w:ilvl w:val="0"/>
                <w:numId w:val="25"/>
              </w:numPr>
              <w:rPr>
                <w:rFonts w:ascii="Arial Narrow" w:hAnsi="Arial Narrow"/>
                <w:sz w:val="20"/>
                <w:szCs w:val="20"/>
              </w:rPr>
            </w:pPr>
            <w:r>
              <w:rPr>
                <w:rFonts w:ascii="Arial Narrow" w:hAnsi="Arial Narrow"/>
                <w:sz w:val="20"/>
                <w:szCs w:val="20"/>
              </w:rPr>
              <w:t>SAB pages 31A &amp; 31B can be used to determine if students are able to apply strategies for solving 2-digit multiplication problems to solving 4-digit multiplication problems.</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2.4</w:t>
            </w:r>
          </w:p>
        </w:tc>
        <w:tc>
          <w:tcPr>
            <w:tcW w:w="3787" w:type="dxa"/>
          </w:tcPr>
          <w:p w:rsidR="00E677A2" w:rsidRDefault="005A70D9" w:rsidP="00F43C36">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numbers that involve breaking numbers apart.</w:t>
            </w:r>
          </w:p>
          <w:p w:rsidR="005A70D9" w:rsidRPr="00F43C36" w:rsidRDefault="005A70D9" w:rsidP="00F43C36">
            <w:pPr>
              <w:pStyle w:val="ListParagraph"/>
              <w:numPr>
                <w:ilvl w:val="0"/>
                <w:numId w:val="25"/>
              </w:numPr>
              <w:rPr>
                <w:rFonts w:ascii="Arial Narrow" w:hAnsi="Arial Narrow"/>
                <w:sz w:val="20"/>
                <w:szCs w:val="20"/>
              </w:rPr>
            </w:pPr>
            <w:r>
              <w:rPr>
                <w:rFonts w:ascii="Arial Narrow" w:hAnsi="Arial Narrow"/>
                <w:sz w:val="20"/>
                <w:szCs w:val="20"/>
              </w:rPr>
              <w:t>I will create a multiplication problem to match a multiplication expression.</w:t>
            </w:r>
          </w:p>
        </w:tc>
        <w:tc>
          <w:tcPr>
            <w:tcW w:w="3787" w:type="dxa"/>
          </w:tcPr>
          <w:p w:rsidR="00E677A2" w:rsidRDefault="005A70D9" w:rsidP="00F43C36">
            <w:pPr>
              <w:pStyle w:val="ListParagraph"/>
              <w:numPr>
                <w:ilvl w:val="0"/>
                <w:numId w:val="25"/>
              </w:numPr>
              <w:rPr>
                <w:rFonts w:ascii="Arial Narrow" w:hAnsi="Arial Narrow"/>
                <w:sz w:val="20"/>
                <w:szCs w:val="20"/>
              </w:rPr>
            </w:pPr>
            <w:r>
              <w:rPr>
                <w:rFonts w:ascii="Arial Narrow" w:hAnsi="Arial Narrow"/>
                <w:sz w:val="20"/>
                <w:szCs w:val="20"/>
              </w:rPr>
              <w:t xml:space="preserve">For the expression ___ x ___ = ___, the story problem I created is ___. This story problem matches the expression because ___. </w:t>
            </w:r>
          </w:p>
          <w:p w:rsidR="005A70D9" w:rsidRPr="00F43C36" w:rsidRDefault="005A70D9" w:rsidP="00F43C36">
            <w:pPr>
              <w:pStyle w:val="ListParagraph"/>
              <w:numPr>
                <w:ilvl w:val="0"/>
                <w:numId w:val="25"/>
              </w:numPr>
              <w:rPr>
                <w:rFonts w:ascii="Arial Narrow" w:hAnsi="Arial Narrow"/>
                <w:sz w:val="20"/>
                <w:szCs w:val="20"/>
              </w:rPr>
            </w:pPr>
            <w:r>
              <w:rPr>
                <w:rFonts w:ascii="Arial Narrow" w:hAnsi="Arial Narrow"/>
                <w:sz w:val="20"/>
                <w:szCs w:val="20"/>
              </w:rPr>
              <w:t>I used the strategy ___ to solve ___ x ___. The product is ___.</w:t>
            </w:r>
          </w:p>
        </w:tc>
        <w:tc>
          <w:tcPr>
            <w:tcW w:w="5656" w:type="dxa"/>
          </w:tcPr>
          <w:p w:rsidR="005A70D9" w:rsidRDefault="005A70D9" w:rsidP="005A70D9">
            <w:pPr>
              <w:pStyle w:val="ListParagraph"/>
              <w:numPr>
                <w:ilvl w:val="0"/>
                <w:numId w:val="25"/>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5A70D9" w:rsidRDefault="005A70D9" w:rsidP="005A70D9">
            <w:pPr>
              <w:pStyle w:val="ListParagraph"/>
              <w:numPr>
                <w:ilvl w:val="1"/>
                <w:numId w:val="25"/>
              </w:numPr>
              <w:rPr>
                <w:rFonts w:ascii="Arial Narrow" w:hAnsi="Arial Narrow"/>
                <w:sz w:val="20"/>
                <w:szCs w:val="20"/>
              </w:rPr>
            </w:pPr>
            <w:r>
              <w:rPr>
                <w:rFonts w:ascii="Arial Narrow" w:hAnsi="Arial Narrow"/>
                <w:sz w:val="20"/>
                <w:szCs w:val="20"/>
              </w:rPr>
              <w:t>Are students able to write multiplication problems that represent the multiplication in the problem?</w:t>
            </w:r>
          </w:p>
          <w:p w:rsidR="00E677A2" w:rsidRPr="005A70D9" w:rsidRDefault="005A70D9" w:rsidP="005A70D9">
            <w:pPr>
              <w:pStyle w:val="ListParagraph"/>
              <w:numPr>
                <w:ilvl w:val="1"/>
                <w:numId w:val="25"/>
              </w:numPr>
              <w:rPr>
                <w:rFonts w:ascii="Arial Narrow" w:hAnsi="Arial Narrow"/>
                <w:sz w:val="20"/>
                <w:szCs w:val="20"/>
              </w:rPr>
            </w:pPr>
            <w:r>
              <w:rPr>
                <w:rFonts w:ascii="Arial Narrow" w:hAnsi="Arial Narrow"/>
                <w:sz w:val="20"/>
                <w:szCs w:val="20"/>
              </w:rPr>
              <w:t>Are students able to record their strategies clearly?</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2.5</w:t>
            </w:r>
          </w:p>
        </w:tc>
        <w:tc>
          <w:tcPr>
            <w:tcW w:w="3787" w:type="dxa"/>
          </w:tcPr>
          <w:p w:rsidR="005A70D9" w:rsidRDefault="005A70D9" w:rsidP="005A70D9">
            <w:pPr>
              <w:pStyle w:val="ListParagraph"/>
              <w:numPr>
                <w:ilvl w:val="0"/>
                <w:numId w:val="25"/>
              </w:numPr>
              <w:rPr>
                <w:rFonts w:ascii="Arial Narrow" w:hAnsi="Arial Narrow"/>
                <w:sz w:val="20"/>
                <w:szCs w:val="20"/>
              </w:rPr>
            </w:pPr>
            <w:r>
              <w:rPr>
                <w:rFonts w:ascii="Arial Narrow" w:hAnsi="Arial Narrow"/>
                <w:sz w:val="20"/>
                <w:szCs w:val="20"/>
              </w:rPr>
              <w:t>I will develop strategies for multiplying numbers that involve breaking numbers apart.</w:t>
            </w:r>
          </w:p>
          <w:p w:rsidR="00E677A2" w:rsidRPr="00F43C36" w:rsidRDefault="005A70D9" w:rsidP="005A70D9">
            <w:pPr>
              <w:pStyle w:val="ListParagraph"/>
              <w:numPr>
                <w:ilvl w:val="0"/>
                <w:numId w:val="25"/>
              </w:numPr>
              <w:rPr>
                <w:rFonts w:ascii="Arial Narrow" w:hAnsi="Arial Narrow"/>
                <w:sz w:val="20"/>
                <w:szCs w:val="20"/>
              </w:rPr>
            </w:pPr>
            <w:r>
              <w:rPr>
                <w:rFonts w:ascii="Arial Narrow" w:hAnsi="Arial Narrow"/>
                <w:sz w:val="20"/>
                <w:szCs w:val="20"/>
              </w:rPr>
              <w:t>I will create a multiplication problem to match a multiplication expression.</w:t>
            </w:r>
          </w:p>
        </w:tc>
        <w:tc>
          <w:tcPr>
            <w:tcW w:w="3787" w:type="dxa"/>
          </w:tcPr>
          <w:p w:rsidR="00E07544" w:rsidRPr="00E07544" w:rsidRDefault="00E07544" w:rsidP="00E07544">
            <w:pPr>
              <w:pStyle w:val="ListParagraph"/>
              <w:numPr>
                <w:ilvl w:val="0"/>
                <w:numId w:val="25"/>
              </w:numPr>
              <w:rPr>
                <w:rFonts w:ascii="Arial Narrow" w:hAnsi="Arial Narrow"/>
                <w:sz w:val="20"/>
                <w:szCs w:val="20"/>
              </w:rPr>
            </w:pPr>
            <w:r>
              <w:rPr>
                <w:rFonts w:ascii="Arial Narrow" w:hAnsi="Arial Narrow"/>
                <w:sz w:val="20"/>
                <w:szCs w:val="20"/>
              </w:rPr>
              <w:t xml:space="preserve">For the expression ___ x ___ = ___, the story problem I created is ___. This story problem matches the expression because ___. </w:t>
            </w:r>
          </w:p>
          <w:p w:rsidR="00E677A2" w:rsidRPr="00F43C36" w:rsidRDefault="00E07544" w:rsidP="00F43C36">
            <w:pPr>
              <w:pStyle w:val="ListParagraph"/>
              <w:numPr>
                <w:ilvl w:val="0"/>
                <w:numId w:val="25"/>
              </w:numPr>
              <w:rPr>
                <w:rFonts w:ascii="Arial Narrow" w:hAnsi="Arial Narrow"/>
                <w:sz w:val="20"/>
                <w:szCs w:val="20"/>
              </w:rPr>
            </w:pPr>
            <w:r>
              <w:rPr>
                <w:rFonts w:ascii="Arial Narrow" w:hAnsi="Arial Narrow"/>
                <w:sz w:val="20"/>
                <w:szCs w:val="20"/>
              </w:rPr>
              <w:t>I represented the problem ___ x ___ by ___. I chose this representation because ___.</w:t>
            </w:r>
          </w:p>
        </w:tc>
        <w:tc>
          <w:tcPr>
            <w:tcW w:w="5656" w:type="dxa"/>
          </w:tcPr>
          <w:p w:rsidR="00BF2A91" w:rsidRPr="00BF2A91" w:rsidRDefault="00BF2A91" w:rsidP="00BF2A91">
            <w:pPr>
              <w:pStyle w:val="ListParagraph"/>
              <w:numPr>
                <w:ilvl w:val="0"/>
                <w:numId w:val="25"/>
              </w:numPr>
              <w:rPr>
                <w:rFonts w:ascii="Arial Narrow" w:hAnsi="Arial Narrow"/>
                <w:b/>
                <w:i/>
                <w:sz w:val="20"/>
                <w:szCs w:val="20"/>
              </w:rPr>
            </w:pPr>
            <w:r w:rsidRPr="00BF2A91">
              <w:rPr>
                <w:rFonts w:ascii="Arial Narrow" w:hAnsi="Arial Narrow"/>
                <w:b/>
                <w:i/>
                <w:sz w:val="20"/>
                <w:szCs w:val="20"/>
              </w:rPr>
              <w:t xml:space="preserve">To ensure students understand how to interpret multiplication story problems, please have students write a story problem and solve for </w:t>
            </w:r>
            <w:r>
              <w:rPr>
                <w:rFonts w:ascii="Arial Narrow" w:hAnsi="Arial Narrow"/>
                <w:b/>
                <w:i/>
                <w:sz w:val="20"/>
                <w:szCs w:val="20"/>
              </w:rPr>
              <w:t>34 x 68 (A</w:t>
            </w:r>
            <w:r w:rsidRPr="00BF2A91">
              <w:rPr>
                <w:rFonts w:ascii="Arial Narrow" w:hAnsi="Arial Narrow"/>
                <w:b/>
                <w:i/>
                <w:sz w:val="20"/>
                <w:szCs w:val="20"/>
              </w:rPr>
              <w:t>ssessment M19</w:t>
            </w:r>
            <w:r>
              <w:rPr>
                <w:rFonts w:ascii="Arial Narrow" w:hAnsi="Arial Narrow"/>
                <w:b/>
                <w:i/>
                <w:sz w:val="20"/>
                <w:szCs w:val="20"/>
              </w:rPr>
              <w:t>)</w:t>
            </w:r>
            <w:r w:rsidRPr="00BF2A91">
              <w:rPr>
                <w:rFonts w:ascii="Arial Narrow" w:hAnsi="Arial Narrow"/>
                <w:b/>
                <w:i/>
                <w:sz w:val="20"/>
                <w:szCs w:val="20"/>
              </w:rPr>
              <w:t>.</w:t>
            </w:r>
          </w:p>
          <w:p w:rsidR="00E677A2" w:rsidRPr="00F43C36" w:rsidRDefault="005E5028" w:rsidP="00BF2A91">
            <w:pPr>
              <w:pStyle w:val="ListParagraph"/>
              <w:numPr>
                <w:ilvl w:val="0"/>
                <w:numId w:val="25"/>
              </w:numPr>
              <w:rPr>
                <w:rFonts w:ascii="Arial Narrow" w:hAnsi="Arial Narrow"/>
                <w:sz w:val="20"/>
                <w:szCs w:val="20"/>
              </w:rPr>
            </w:pPr>
            <w:r>
              <w:rPr>
                <w:rFonts w:ascii="Arial Narrow" w:hAnsi="Arial Narrow"/>
                <w:sz w:val="20"/>
                <w:szCs w:val="20"/>
              </w:rPr>
              <w:t xml:space="preserve">Formally assess </w:t>
            </w:r>
            <w:r w:rsidR="00BF2A91">
              <w:rPr>
                <w:rFonts w:ascii="Arial Narrow" w:hAnsi="Arial Narrow"/>
                <w:sz w:val="20"/>
                <w:szCs w:val="20"/>
              </w:rPr>
              <w:t>students’ ability to create and solve a multiplication problem using assessment M19. Analyze student strategies after reviewing TE pages 120 - 123. Consider creating a spreadsheet to record student strategies.</w:t>
            </w:r>
          </w:p>
        </w:tc>
      </w:tr>
    </w:tbl>
    <w:p w:rsidR="004B0F0A" w:rsidRDefault="004B0F0A" w:rsidP="004B0F0A">
      <w:pPr>
        <w:rPr>
          <w:sz w:val="2"/>
          <w:szCs w:val="2"/>
        </w:rPr>
      </w:pPr>
    </w:p>
    <w:p w:rsidR="00AC74D3" w:rsidRDefault="00AC74D3" w:rsidP="004B0F0A">
      <w:pPr>
        <w:rPr>
          <w:sz w:val="2"/>
          <w:szCs w:val="2"/>
        </w:rPr>
      </w:pPr>
    </w:p>
    <w:p w:rsidR="00AC74D3" w:rsidRPr="00BF2A91" w:rsidRDefault="00AC74D3" w:rsidP="004B0F0A">
      <w:pPr>
        <w:rPr>
          <w:sz w:val="2"/>
          <w:szCs w:val="2"/>
        </w:rPr>
      </w:pPr>
    </w:p>
    <w:p w:rsidR="00EB1CC6" w:rsidRDefault="00EB1CC6">
      <w:r>
        <w:br w:type="page"/>
      </w:r>
    </w:p>
    <w:tbl>
      <w:tblPr>
        <w:tblStyle w:val="TableGrid"/>
        <w:tblW w:w="14395" w:type="dxa"/>
        <w:tblLook w:val="04A0"/>
      </w:tblPr>
      <w:tblGrid>
        <w:gridCol w:w="1165"/>
        <w:gridCol w:w="3787"/>
        <w:gridCol w:w="3787"/>
        <w:gridCol w:w="5656"/>
      </w:tblGrid>
      <w:tr w:rsidR="004B0F0A" w:rsidRPr="00A44F72" w:rsidTr="00751BBA">
        <w:tc>
          <w:tcPr>
            <w:tcW w:w="14395" w:type="dxa"/>
            <w:gridSpan w:val="4"/>
            <w:shd w:val="clear" w:color="auto" w:fill="FEE6EC"/>
          </w:tcPr>
          <w:p w:rsidR="004B0F0A" w:rsidRDefault="004B0F0A" w:rsidP="0003416E">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3</w:t>
            </w:r>
          </w:p>
          <w:p w:rsidR="004B0F0A" w:rsidRPr="00357163" w:rsidRDefault="004B0F0A" w:rsidP="0003416E">
            <w:pPr>
              <w:jc w:val="center"/>
              <w:rPr>
                <w:rFonts w:ascii="Arial Narrow" w:hAnsi="Arial Narrow"/>
                <w:b/>
              </w:rPr>
            </w:pPr>
            <w:r w:rsidRPr="00357163">
              <w:rPr>
                <w:rFonts w:ascii="Arial Narrow" w:hAnsi="Arial Narrow"/>
                <w:b/>
              </w:rPr>
              <w:t>Estimated Duration</w:t>
            </w:r>
            <w:r>
              <w:rPr>
                <w:rFonts w:ascii="Arial Narrow" w:hAnsi="Arial Narrow"/>
                <w:b/>
              </w:rPr>
              <w:t>:</w:t>
            </w:r>
            <w:r w:rsidR="00E677A2">
              <w:rPr>
                <w:rFonts w:ascii="Arial Narrow" w:hAnsi="Arial Narrow"/>
                <w:b/>
              </w:rPr>
              <w:t xml:space="preserve"> 7 days</w:t>
            </w:r>
          </w:p>
        </w:tc>
      </w:tr>
      <w:tr w:rsidR="004B0F0A" w:rsidRPr="00A44F72" w:rsidTr="0003416E">
        <w:trPr>
          <w:trHeight w:val="418"/>
        </w:trPr>
        <w:tc>
          <w:tcPr>
            <w:tcW w:w="1165" w:type="dxa"/>
            <w:vAlign w:val="center"/>
          </w:tcPr>
          <w:p w:rsidR="004B0F0A" w:rsidRPr="00357163" w:rsidRDefault="004B0F0A" w:rsidP="0003416E">
            <w:pPr>
              <w:jc w:val="center"/>
              <w:rPr>
                <w:rFonts w:ascii="Arial Narrow" w:hAnsi="Arial Narrow"/>
                <w:b/>
              </w:rPr>
            </w:pPr>
            <w:r w:rsidRPr="00357163">
              <w:rPr>
                <w:rFonts w:ascii="Arial Narrow" w:hAnsi="Arial Narrow"/>
                <w:b/>
              </w:rPr>
              <w:t>Session</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Student I Will Statements</w:t>
            </w:r>
          </w:p>
        </w:tc>
        <w:tc>
          <w:tcPr>
            <w:tcW w:w="3787" w:type="dxa"/>
            <w:vAlign w:val="center"/>
          </w:tcPr>
          <w:p w:rsidR="004B0F0A" w:rsidRPr="00357163" w:rsidRDefault="004B0F0A" w:rsidP="0003416E">
            <w:pPr>
              <w:jc w:val="center"/>
              <w:rPr>
                <w:rFonts w:ascii="Arial Narrow" w:hAnsi="Arial Narrow"/>
                <w:b/>
              </w:rPr>
            </w:pPr>
            <w:r w:rsidRPr="00357163">
              <w:rPr>
                <w:rFonts w:ascii="Arial Narrow" w:hAnsi="Arial Narrow"/>
                <w:b/>
              </w:rPr>
              <w:t>Supporting Accountable Talk</w:t>
            </w:r>
          </w:p>
        </w:tc>
        <w:tc>
          <w:tcPr>
            <w:tcW w:w="5656" w:type="dxa"/>
            <w:vAlign w:val="center"/>
          </w:tcPr>
          <w:p w:rsidR="004B0F0A" w:rsidRPr="00357163" w:rsidRDefault="004B0F0A" w:rsidP="0003416E">
            <w:pPr>
              <w:jc w:val="center"/>
              <w:rPr>
                <w:rFonts w:ascii="Arial Narrow" w:hAnsi="Arial Narrow"/>
                <w:b/>
              </w:rPr>
            </w:pPr>
            <w:r w:rsidRPr="00357163">
              <w:rPr>
                <w:rFonts w:ascii="Arial Narrow" w:hAnsi="Arial Narrow"/>
                <w:b/>
              </w:rPr>
              <w:t>Assessment</w:t>
            </w:r>
          </w:p>
        </w:tc>
      </w:tr>
      <w:tr w:rsidR="004B0F0A" w:rsidRPr="00A44F72" w:rsidTr="00751BBA">
        <w:tc>
          <w:tcPr>
            <w:tcW w:w="1165" w:type="dxa"/>
            <w:vAlign w:val="center"/>
          </w:tcPr>
          <w:p w:rsidR="004B0F0A" w:rsidRPr="00E677A2" w:rsidRDefault="00E677A2" w:rsidP="00751BBA">
            <w:pPr>
              <w:jc w:val="center"/>
              <w:rPr>
                <w:rFonts w:ascii="Arial Narrow" w:hAnsi="Arial Narrow"/>
                <w:b/>
                <w:sz w:val="20"/>
                <w:szCs w:val="20"/>
              </w:rPr>
            </w:pPr>
            <w:r w:rsidRPr="00E677A2">
              <w:rPr>
                <w:rFonts w:ascii="Arial Narrow" w:hAnsi="Arial Narrow"/>
                <w:b/>
                <w:sz w:val="20"/>
                <w:szCs w:val="20"/>
              </w:rPr>
              <w:t>3.1</w:t>
            </w:r>
          </w:p>
        </w:tc>
        <w:tc>
          <w:tcPr>
            <w:tcW w:w="3787" w:type="dxa"/>
          </w:tcPr>
          <w:p w:rsidR="004B0F0A" w:rsidRDefault="00390BC4" w:rsidP="00390BC4">
            <w:pPr>
              <w:pStyle w:val="ListParagraph"/>
              <w:numPr>
                <w:ilvl w:val="0"/>
                <w:numId w:val="26"/>
              </w:numPr>
              <w:rPr>
                <w:rFonts w:ascii="Arial Narrow" w:hAnsi="Arial Narrow"/>
                <w:sz w:val="20"/>
                <w:szCs w:val="20"/>
              </w:rPr>
            </w:pPr>
            <w:r>
              <w:rPr>
                <w:rFonts w:ascii="Arial Narrow" w:hAnsi="Arial Narrow"/>
                <w:sz w:val="20"/>
                <w:szCs w:val="20"/>
              </w:rPr>
              <w:t>I will develop strategies for division problems by breaking the dividend apart.</w:t>
            </w:r>
          </w:p>
          <w:p w:rsidR="00390BC4" w:rsidRPr="00BF2A91" w:rsidRDefault="00390BC4" w:rsidP="00390BC4">
            <w:pPr>
              <w:pStyle w:val="ListParagraph"/>
              <w:numPr>
                <w:ilvl w:val="0"/>
                <w:numId w:val="26"/>
              </w:numPr>
              <w:rPr>
                <w:rFonts w:ascii="Arial Narrow" w:hAnsi="Arial Narrow"/>
                <w:sz w:val="20"/>
                <w:szCs w:val="20"/>
              </w:rPr>
            </w:pPr>
            <w:r w:rsidRPr="00F43C36">
              <w:rPr>
                <w:rFonts w:ascii="Arial Narrow" w:hAnsi="Arial Narrow"/>
                <w:sz w:val="20"/>
                <w:szCs w:val="20"/>
              </w:rPr>
              <w:t>I will visualize, repr</w:t>
            </w:r>
            <w:r w:rsidR="00A7268A">
              <w:rPr>
                <w:rFonts w:ascii="Arial Narrow" w:hAnsi="Arial Narrow"/>
                <w:sz w:val="20"/>
                <w:szCs w:val="20"/>
              </w:rPr>
              <w:t xml:space="preserve">esent, and solve </w:t>
            </w:r>
            <w:r w:rsidRPr="00F43C36">
              <w:rPr>
                <w:rFonts w:ascii="Arial Narrow" w:hAnsi="Arial Narrow"/>
                <w:sz w:val="20"/>
                <w:szCs w:val="20"/>
              </w:rPr>
              <w:t>division story problems using pictures, diagrams, or models.</w:t>
            </w:r>
          </w:p>
        </w:tc>
        <w:tc>
          <w:tcPr>
            <w:tcW w:w="3787" w:type="dxa"/>
          </w:tcPr>
          <w:p w:rsidR="004B0F0A" w:rsidRDefault="00390BC4" w:rsidP="00BF2A91">
            <w:pPr>
              <w:pStyle w:val="ListParagraph"/>
              <w:numPr>
                <w:ilvl w:val="0"/>
                <w:numId w:val="26"/>
              </w:numPr>
              <w:rPr>
                <w:rFonts w:ascii="Arial Narrow" w:hAnsi="Arial Narrow"/>
                <w:sz w:val="20"/>
                <w:szCs w:val="20"/>
              </w:rPr>
            </w:pPr>
            <w:r>
              <w:rPr>
                <w:rFonts w:ascii="Arial Narrow" w:hAnsi="Arial Narrow"/>
                <w:sz w:val="20"/>
                <w:szCs w:val="20"/>
              </w:rPr>
              <w:t xml:space="preserve">I organized the students into ___ teams. I used ___ strategy to help me determine the number of </w:t>
            </w:r>
            <w:r w:rsidR="0061541B">
              <w:rPr>
                <w:rFonts w:ascii="Arial Narrow" w:hAnsi="Arial Narrow"/>
                <w:sz w:val="20"/>
                <w:szCs w:val="20"/>
              </w:rPr>
              <w:t>students on each team.</w:t>
            </w:r>
          </w:p>
          <w:p w:rsidR="0061541B" w:rsidRPr="00BF2A91" w:rsidRDefault="0061541B" w:rsidP="00BF2A91">
            <w:pPr>
              <w:pStyle w:val="ListParagraph"/>
              <w:numPr>
                <w:ilvl w:val="0"/>
                <w:numId w:val="26"/>
              </w:numPr>
              <w:rPr>
                <w:rFonts w:ascii="Arial Narrow" w:hAnsi="Arial Narrow"/>
                <w:sz w:val="20"/>
                <w:szCs w:val="20"/>
              </w:rPr>
            </w:pPr>
            <w:r>
              <w:rPr>
                <w:rFonts w:ascii="Arial Narrow" w:hAnsi="Arial Narrow"/>
                <w:sz w:val="20"/>
                <w:szCs w:val="20"/>
              </w:rPr>
              <w:t>I used ___ x ___ to help me determine the number of teams because ___.</w:t>
            </w:r>
          </w:p>
        </w:tc>
        <w:tc>
          <w:tcPr>
            <w:tcW w:w="5656" w:type="dxa"/>
          </w:tcPr>
          <w:p w:rsidR="004B0F0A" w:rsidRPr="00BF2A91" w:rsidRDefault="0061541B" w:rsidP="00BF2A91">
            <w:pPr>
              <w:pStyle w:val="ListParagraph"/>
              <w:numPr>
                <w:ilvl w:val="0"/>
                <w:numId w:val="26"/>
              </w:numPr>
              <w:rPr>
                <w:rFonts w:ascii="Arial Narrow" w:hAnsi="Arial Narrow"/>
                <w:sz w:val="20"/>
                <w:szCs w:val="20"/>
              </w:rPr>
            </w:pPr>
            <w:r>
              <w:rPr>
                <w:rFonts w:ascii="Arial Narrow" w:hAnsi="Arial Narrow"/>
                <w:sz w:val="20"/>
                <w:szCs w:val="20"/>
              </w:rPr>
              <w:t>SAB pages 37 &amp; 38 can be used to determine if students are able to solve division story problems. Read page 123 in the TE for a description of division strategies students can use to help them solve problems about teams.</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3.2</w:t>
            </w:r>
          </w:p>
        </w:tc>
        <w:tc>
          <w:tcPr>
            <w:tcW w:w="3787" w:type="dxa"/>
          </w:tcPr>
          <w:p w:rsidR="00E677A2" w:rsidRDefault="0061541B" w:rsidP="00BF2A91">
            <w:pPr>
              <w:pStyle w:val="ListParagraph"/>
              <w:numPr>
                <w:ilvl w:val="0"/>
                <w:numId w:val="26"/>
              </w:numPr>
              <w:rPr>
                <w:rFonts w:ascii="Arial Narrow" w:hAnsi="Arial Narrow"/>
                <w:sz w:val="20"/>
                <w:szCs w:val="20"/>
              </w:rPr>
            </w:pPr>
            <w:r>
              <w:rPr>
                <w:rFonts w:ascii="Arial Narrow" w:hAnsi="Arial Narrow"/>
                <w:sz w:val="20"/>
                <w:szCs w:val="20"/>
              </w:rPr>
              <w:t>I will use multiples of 10 to solve division problems.</w:t>
            </w:r>
          </w:p>
          <w:p w:rsidR="0061541B" w:rsidRPr="00BF2A91" w:rsidRDefault="0061541B" w:rsidP="00BF2A91">
            <w:pPr>
              <w:pStyle w:val="ListParagraph"/>
              <w:numPr>
                <w:ilvl w:val="0"/>
                <w:numId w:val="26"/>
              </w:numPr>
              <w:rPr>
                <w:rFonts w:ascii="Arial Narrow" w:hAnsi="Arial Narrow"/>
                <w:sz w:val="20"/>
                <w:szCs w:val="20"/>
              </w:rPr>
            </w:pPr>
            <w:r>
              <w:rPr>
                <w:rFonts w:ascii="Arial Narrow" w:hAnsi="Arial Narrow"/>
                <w:sz w:val="20"/>
                <w:szCs w:val="20"/>
              </w:rPr>
              <w:t>I will develop strategies for division problems by breaking the dividend apart.</w:t>
            </w:r>
          </w:p>
        </w:tc>
        <w:tc>
          <w:tcPr>
            <w:tcW w:w="3787" w:type="dxa"/>
          </w:tcPr>
          <w:p w:rsidR="00E677A2" w:rsidRDefault="0061541B" w:rsidP="00BF2A91">
            <w:pPr>
              <w:pStyle w:val="ListParagraph"/>
              <w:numPr>
                <w:ilvl w:val="0"/>
                <w:numId w:val="26"/>
              </w:numPr>
              <w:rPr>
                <w:rFonts w:ascii="Arial Narrow" w:hAnsi="Arial Narrow"/>
                <w:sz w:val="20"/>
                <w:szCs w:val="20"/>
              </w:rPr>
            </w:pPr>
            <w:r>
              <w:rPr>
                <w:rFonts w:ascii="Arial Narrow" w:hAnsi="Arial Narrow"/>
                <w:sz w:val="20"/>
                <w:szCs w:val="20"/>
              </w:rPr>
              <w:t>Malia’s 20</w:t>
            </w:r>
            <w:r w:rsidRPr="0061541B">
              <w:rPr>
                <w:rFonts w:ascii="Arial Narrow" w:hAnsi="Arial Narrow"/>
                <w:sz w:val="20"/>
                <w:szCs w:val="20"/>
                <w:vertAlign w:val="superscript"/>
              </w:rPr>
              <w:t>th</w:t>
            </w:r>
            <w:r>
              <w:rPr>
                <w:rFonts w:ascii="Arial Narrow" w:hAnsi="Arial Narrow"/>
                <w:sz w:val="20"/>
                <w:szCs w:val="20"/>
              </w:rPr>
              <w:t xml:space="preserve"> multiple is ___ because ___. I used ___ strategy to help me figure it out.</w:t>
            </w:r>
          </w:p>
          <w:p w:rsidR="0061541B" w:rsidRPr="00BF2A91" w:rsidRDefault="0061541B" w:rsidP="00BF2A91">
            <w:pPr>
              <w:pStyle w:val="ListParagraph"/>
              <w:numPr>
                <w:ilvl w:val="0"/>
                <w:numId w:val="26"/>
              </w:numPr>
              <w:rPr>
                <w:rFonts w:ascii="Arial Narrow" w:hAnsi="Arial Narrow"/>
                <w:sz w:val="20"/>
                <w:szCs w:val="20"/>
              </w:rPr>
            </w:pPr>
            <w:r>
              <w:rPr>
                <w:rFonts w:ascii="Arial Narrow" w:hAnsi="Arial Narrow"/>
                <w:sz w:val="20"/>
                <w:szCs w:val="20"/>
              </w:rPr>
              <w:t>Michael’s 25</w:t>
            </w:r>
            <w:r w:rsidRPr="0061541B">
              <w:rPr>
                <w:rFonts w:ascii="Arial Narrow" w:hAnsi="Arial Narrow"/>
                <w:sz w:val="20"/>
                <w:szCs w:val="20"/>
                <w:vertAlign w:val="superscript"/>
              </w:rPr>
              <w:t>th</w:t>
            </w:r>
            <w:r>
              <w:rPr>
                <w:rFonts w:ascii="Arial Narrow" w:hAnsi="Arial Narrow"/>
                <w:sz w:val="20"/>
                <w:szCs w:val="20"/>
              </w:rPr>
              <w:t xml:space="preserve"> multiple is ___ because ___. I used ___ strategy to help me figure it out.</w:t>
            </w:r>
          </w:p>
        </w:tc>
        <w:tc>
          <w:tcPr>
            <w:tcW w:w="5656" w:type="dxa"/>
          </w:tcPr>
          <w:p w:rsidR="00E677A2" w:rsidRDefault="0061541B" w:rsidP="00BF2A91">
            <w:pPr>
              <w:pStyle w:val="ListParagraph"/>
              <w:numPr>
                <w:ilvl w:val="0"/>
                <w:numId w:val="26"/>
              </w:numPr>
              <w:rPr>
                <w:rFonts w:ascii="Arial Narrow" w:hAnsi="Arial Narrow"/>
                <w:sz w:val="20"/>
                <w:szCs w:val="20"/>
              </w:rPr>
            </w:pPr>
            <w:r>
              <w:rPr>
                <w:rFonts w:ascii="Arial Narrow" w:hAnsi="Arial Narrow"/>
                <w:sz w:val="20"/>
                <w:szCs w:val="20"/>
              </w:rPr>
              <w:t>Informally assess students as they complete activities during math workshop. Note the following:</w:t>
            </w:r>
          </w:p>
          <w:p w:rsidR="0061541B" w:rsidRDefault="0061541B" w:rsidP="0061541B">
            <w:pPr>
              <w:pStyle w:val="ListParagraph"/>
              <w:numPr>
                <w:ilvl w:val="1"/>
                <w:numId w:val="26"/>
              </w:numPr>
              <w:rPr>
                <w:rFonts w:ascii="Arial Narrow" w:hAnsi="Arial Narrow"/>
                <w:sz w:val="20"/>
                <w:szCs w:val="20"/>
              </w:rPr>
            </w:pPr>
            <w:r>
              <w:rPr>
                <w:rFonts w:ascii="Arial Narrow" w:hAnsi="Arial Narrow"/>
                <w:sz w:val="20"/>
                <w:szCs w:val="20"/>
              </w:rPr>
              <w:t>What strategies do students use to solve division problems?</w:t>
            </w:r>
          </w:p>
          <w:p w:rsidR="0061541B" w:rsidRDefault="0061541B" w:rsidP="0061541B">
            <w:pPr>
              <w:pStyle w:val="ListParagraph"/>
              <w:numPr>
                <w:ilvl w:val="1"/>
                <w:numId w:val="26"/>
              </w:numPr>
              <w:rPr>
                <w:rFonts w:ascii="Arial Narrow" w:hAnsi="Arial Narrow"/>
                <w:sz w:val="20"/>
                <w:szCs w:val="20"/>
              </w:rPr>
            </w:pPr>
            <w:r>
              <w:rPr>
                <w:rFonts w:ascii="Arial Narrow" w:hAnsi="Arial Narrow"/>
                <w:sz w:val="20"/>
                <w:szCs w:val="20"/>
              </w:rPr>
              <w:t>Are students able to identify landmark multiples?</w:t>
            </w:r>
          </w:p>
          <w:p w:rsidR="0061541B" w:rsidRPr="00BF2A91" w:rsidRDefault="0061541B" w:rsidP="0061541B">
            <w:pPr>
              <w:pStyle w:val="ListParagraph"/>
              <w:numPr>
                <w:ilvl w:val="1"/>
                <w:numId w:val="26"/>
              </w:numPr>
              <w:rPr>
                <w:rFonts w:ascii="Arial Narrow" w:hAnsi="Arial Narrow"/>
                <w:sz w:val="20"/>
                <w:szCs w:val="20"/>
              </w:rPr>
            </w:pPr>
            <w:r>
              <w:rPr>
                <w:rFonts w:ascii="Arial Narrow" w:hAnsi="Arial Narrow"/>
                <w:sz w:val="20"/>
                <w:szCs w:val="20"/>
              </w:rPr>
              <w:t>Are students able to express remainders in the context of the problem?</w:t>
            </w:r>
          </w:p>
        </w:tc>
      </w:tr>
      <w:tr w:rsidR="00A7268A" w:rsidRPr="00A44F72" w:rsidTr="00751BBA">
        <w:tc>
          <w:tcPr>
            <w:tcW w:w="1165" w:type="dxa"/>
            <w:vAlign w:val="center"/>
          </w:tcPr>
          <w:p w:rsidR="00A7268A" w:rsidRPr="00E677A2" w:rsidRDefault="00A7268A" w:rsidP="00751BBA">
            <w:pPr>
              <w:jc w:val="center"/>
              <w:rPr>
                <w:rFonts w:ascii="Arial Narrow" w:hAnsi="Arial Narrow"/>
                <w:b/>
                <w:sz w:val="20"/>
                <w:szCs w:val="20"/>
              </w:rPr>
            </w:pPr>
            <w:r w:rsidRPr="00E677A2">
              <w:rPr>
                <w:rFonts w:ascii="Arial Narrow" w:hAnsi="Arial Narrow"/>
                <w:b/>
                <w:sz w:val="20"/>
                <w:szCs w:val="20"/>
              </w:rPr>
              <w:t>3.3</w:t>
            </w:r>
          </w:p>
        </w:tc>
        <w:tc>
          <w:tcPr>
            <w:tcW w:w="3787" w:type="dxa"/>
          </w:tcPr>
          <w:p w:rsidR="00A7268A" w:rsidRDefault="00A7268A" w:rsidP="008C01FC">
            <w:pPr>
              <w:pStyle w:val="ListParagraph"/>
              <w:numPr>
                <w:ilvl w:val="0"/>
                <w:numId w:val="26"/>
              </w:numPr>
              <w:rPr>
                <w:rFonts w:ascii="Arial Narrow" w:hAnsi="Arial Narrow"/>
                <w:sz w:val="20"/>
                <w:szCs w:val="20"/>
              </w:rPr>
            </w:pPr>
            <w:r>
              <w:rPr>
                <w:rFonts w:ascii="Arial Narrow" w:hAnsi="Arial Narrow"/>
                <w:sz w:val="20"/>
                <w:szCs w:val="20"/>
              </w:rPr>
              <w:t>I will use multiples of 10 to solve division problems.</w:t>
            </w:r>
          </w:p>
          <w:p w:rsidR="00A7268A" w:rsidRPr="00BF2A91" w:rsidRDefault="00A7268A" w:rsidP="00BF2A91">
            <w:pPr>
              <w:pStyle w:val="ListParagraph"/>
              <w:numPr>
                <w:ilvl w:val="0"/>
                <w:numId w:val="26"/>
              </w:numPr>
              <w:rPr>
                <w:rFonts w:ascii="Arial Narrow" w:hAnsi="Arial Narrow"/>
                <w:sz w:val="20"/>
                <w:szCs w:val="20"/>
              </w:rPr>
            </w:pPr>
            <w:r>
              <w:rPr>
                <w:rFonts w:ascii="Arial Narrow" w:hAnsi="Arial Narrow"/>
                <w:sz w:val="20"/>
                <w:szCs w:val="20"/>
              </w:rPr>
              <w:t>I will develop strategies for division problems by breaking the dividend apart.</w:t>
            </w:r>
          </w:p>
        </w:tc>
        <w:tc>
          <w:tcPr>
            <w:tcW w:w="3787" w:type="dxa"/>
          </w:tcPr>
          <w:p w:rsidR="00A7268A" w:rsidRDefault="00A7268A" w:rsidP="008C01FC">
            <w:pPr>
              <w:pStyle w:val="ListParagraph"/>
              <w:numPr>
                <w:ilvl w:val="0"/>
                <w:numId w:val="26"/>
              </w:numPr>
              <w:rPr>
                <w:rFonts w:ascii="Arial Narrow" w:hAnsi="Arial Narrow"/>
                <w:sz w:val="20"/>
                <w:szCs w:val="20"/>
              </w:rPr>
            </w:pPr>
            <w:r>
              <w:rPr>
                <w:rFonts w:ascii="Arial Narrow" w:hAnsi="Arial Narrow"/>
                <w:sz w:val="20"/>
                <w:szCs w:val="20"/>
              </w:rPr>
              <w:t>Megan is counting by ___. I know because ___.</w:t>
            </w:r>
          </w:p>
          <w:p w:rsidR="00A7268A" w:rsidRPr="00BF2A91" w:rsidRDefault="00A7268A" w:rsidP="00BF2A91">
            <w:pPr>
              <w:pStyle w:val="ListParagraph"/>
              <w:numPr>
                <w:ilvl w:val="0"/>
                <w:numId w:val="26"/>
              </w:numPr>
              <w:rPr>
                <w:rFonts w:ascii="Arial Narrow" w:hAnsi="Arial Narrow"/>
                <w:sz w:val="20"/>
                <w:szCs w:val="20"/>
              </w:rPr>
            </w:pPr>
            <w:r>
              <w:rPr>
                <w:rFonts w:ascii="Arial Narrow" w:hAnsi="Arial Narrow"/>
                <w:sz w:val="20"/>
                <w:szCs w:val="20"/>
              </w:rPr>
              <w:t>Marco’s 15</w:t>
            </w:r>
            <w:r w:rsidRPr="00A7268A">
              <w:rPr>
                <w:rFonts w:ascii="Arial Narrow" w:hAnsi="Arial Narrow"/>
                <w:sz w:val="20"/>
                <w:szCs w:val="20"/>
                <w:vertAlign w:val="superscript"/>
              </w:rPr>
              <w:t>th</w:t>
            </w:r>
            <w:r>
              <w:rPr>
                <w:rFonts w:ascii="Arial Narrow" w:hAnsi="Arial Narrow"/>
                <w:sz w:val="20"/>
                <w:szCs w:val="20"/>
              </w:rPr>
              <w:t xml:space="preserve"> multiple is ___ because ___. I used ___ strategy to help me figure it out.</w:t>
            </w:r>
          </w:p>
        </w:tc>
        <w:tc>
          <w:tcPr>
            <w:tcW w:w="5656" w:type="dxa"/>
          </w:tcPr>
          <w:p w:rsidR="00A7268A" w:rsidRDefault="00A7268A" w:rsidP="008C01FC">
            <w:pPr>
              <w:pStyle w:val="ListParagraph"/>
              <w:numPr>
                <w:ilvl w:val="0"/>
                <w:numId w:val="26"/>
              </w:numPr>
              <w:rPr>
                <w:rFonts w:ascii="Arial Narrow" w:hAnsi="Arial Narrow"/>
                <w:sz w:val="20"/>
                <w:szCs w:val="20"/>
              </w:rPr>
            </w:pPr>
            <w:r>
              <w:rPr>
                <w:rFonts w:ascii="Arial Narrow" w:hAnsi="Arial Narrow"/>
                <w:sz w:val="20"/>
                <w:szCs w:val="20"/>
              </w:rPr>
              <w:t>Continue to informally assess students as they complete activities during math workshop. Note the following:</w:t>
            </w:r>
          </w:p>
          <w:p w:rsidR="00A7268A" w:rsidRDefault="00A7268A" w:rsidP="008C01FC">
            <w:pPr>
              <w:pStyle w:val="ListParagraph"/>
              <w:numPr>
                <w:ilvl w:val="1"/>
                <w:numId w:val="26"/>
              </w:numPr>
              <w:rPr>
                <w:rFonts w:ascii="Arial Narrow" w:hAnsi="Arial Narrow"/>
                <w:sz w:val="20"/>
                <w:szCs w:val="20"/>
              </w:rPr>
            </w:pPr>
            <w:r>
              <w:rPr>
                <w:rFonts w:ascii="Arial Narrow" w:hAnsi="Arial Narrow"/>
                <w:sz w:val="20"/>
                <w:szCs w:val="20"/>
              </w:rPr>
              <w:t>What strategies do students use to solve division problems?</w:t>
            </w:r>
          </w:p>
          <w:p w:rsidR="00A7268A" w:rsidRDefault="00A7268A" w:rsidP="008C01FC">
            <w:pPr>
              <w:pStyle w:val="ListParagraph"/>
              <w:numPr>
                <w:ilvl w:val="1"/>
                <w:numId w:val="26"/>
              </w:numPr>
              <w:rPr>
                <w:rFonts w:ascii="Arial Narrow" w:hAnsi="Arial Narrow"/>
                <w:sz w:val="20"/>
                <w:szCs w:val="20"/>
              </w:rPr>
            </w:pPr>
            <w:r>
              <w:rPr>
                <w:rFonts w:ascii="Arial Narrow" w:hAnsi="Arial Narrow"/>
                <w:sz w:val="20"/>
                <w:szCs w:val="20"/>
              </w:rPr>
              <w:t>Are students able to identify landmark multiples?</w:t>
            </w:r>
          </w:p>
          <w:p w:rsidR="00A7268A" w:rsidRPr="00BF2A91" w:rsidRDefault="00A7268A" w:rsidP="00A7268A">
            <w:pPr>
              <w:pStyle w:val="ListParagraph"/>
              <w:numPr>
                <w:ilvl w:val="1"/>
                <w:numId w:val="26"/>
              </w:numPr>
              <w:rPr>
                <w:rFonts w:ascii="Arial Narrow" w:hAnsi="Arial Narrow"/>
                <w:sz w:val="20"/>
                <w:szCs w:val="20"/>
              </w:rPr>
            </w:pPr>
            <w:r>
              <w:rPr>
                <w:rFonts w:ascii="Arial Narrow" w:hAnsi="Arial Narrow"/>
                <w:sz w:val="20"/>
                <w:szCs w:val="20"/>
              </w:rPr>
              <w:t>Are students able to express remainders in the context of the problem?</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3.4</w:t>
            </w:r>
          </w:p>
        </w:tc>
        <w:tc>
          <w:tcPr>
            <w:tcW w:w="3787" w:type="dxa"/>
          </w:tcPr>
          <w:p w:rsidR="00A7268A" w:rsidRDefault="00A7268A" w:rsidP="00A7268A">
            <w:pPr>
              <w:pStyle w:val="ListParagraph"/>
              <w:numPr>
                <w:ilvl w:val="0"/>
                <w:numId w:val="26"/>
              </w:numPr>
              <w:rPr>
                <w:rFonts w:ascii="Arial Narrow" w:hAnsi="Arial Narrow"/>
                <w:sz w:val="20"/>
                <w:szCs w:val="20"/>
              </w:rPr>
            </w:pPr>
            <w:r>
              <w:rPr>
                <w:rFonts w:ascii="Arial Narrow" w:hAnsi="Arial Narrow"/>
                <w:sz w:val="20"/>
                <w:szCs w:val="20"/>
              </w:rPr>
              <w:t>I will use multiples of 10 to solve division problems.</w:t>
            </w:r>
          </w:p>
          <w:p w:rsidR="00E677A2" w:rsidRPr="00BF2A91" w:rsidRDefault="00A7268A" w:rsidP="00A7268A">
            <w:pPr>
              <w:pStyle w:val="ListParagraph"/>
              <w:numPr>
                <w:ilvl w:val="0"/>
                <w:numId w:val="26"/>
              </w:numPr>
              <w:rPr>
                <w:rFonts w:ascii="Arial Narrow" w:hAnsi="Arial Narrow"/>
                <w:sz w:val="20"/>
                <w:szCs w:val="20"/>
              </w:rPr>
            </w:pPr>
            <w:r>
              <w:rPr>
                <w:rFonts w:ascii="Arial Narrow" w:hAnsi="Arial Narrow"/>
                <w:sz w:val="20"/>
                <w:szCs w:val="20"/>
              </w:rPr>
              <w:t>I will develop strategies for division problems by breaking the dividend apart.</w:t>
            </w:r>
          </w:p>
        </w:tc>
        <w:tc>
          <w:tcPr>
            <w:tcW w:w="3787" w:type="dxa"/>
          </w:tcPr>
          <w:p w:rsidR="00E677A2" w:rsidRDefault="00A7268A" w:rsidP="00BF2A91">
            <w:pPr>
              <w:pStyle w:val="ListParagraph"/>
              <w:numPr>
                <w:ilvl w:val="0"/>
                <w:numId w:val="26"/>
              </w:numPr>
              <w:rPr>
                <w:rFonts w:ascii="Arial Narrow" w:hAnsi="Arial Narrow"/>
                <w:sz w:val="20"/>
                <w:szCs w:val="20"/>
              </w:rPr>
            </w:pPr>
            <w:r>
              <w:rPr>
                <w:rFonts w:ascii="Arial Narrow" w:hAnsi="Arial Narrow"/>
                <w:sz w:val="20"/>
                <w:szCs w:val="20"/>
              </w:rPr>
              <w:t>Jill is counting by ___. I know because ___.</w:t>
            </w:r>
          </w:p>
          <w:p w:rsidR="00A7268A" w:rsidRPr="00BF2A91" w:rsidRDefault="00A7268A" w:rsidP="00BF2A91">
            <w:pPr>
              <w:pStyle w:val="ListParagraph"/>
              <w:numPr>
                <w:ilvl w:val="0"/>
                <w:numId w:val="26"/>
              </w:numPr>
              <w:rPr>
                <w:rFonts w:ascii="Arial Narrow" w:hAnsi="Arial Narrow"/>
                <w:sz w:val="20"/>
                <w:szCs w:val="20"/>
              </w:rPr>
            </w:pPr>
            <w:r>
              <w:rPr>
                <w:rFonts w:ascii="Arial Narrow" w:hAnsi="Arial Narrow"/>
                <w:sz w:val="20"/>
                <w:szCs w:val="20"/>
              </w:rPr>
              <w:t>I used ___ x ___ to help me solve ___ because ___.</w:t>
            </w:r>
          </w:p>
        </w:tc>
        <w:tc>
          <w:tcPr>
            <w:tcW w:w="5656" w:type="dxa"/>
          </w:tcPr>
          <w:p w:rsidR="00A7268A" w:rsidRDefault="00A7268A" w:rsidP="00A7268A">
            <w:pPr>
              <w:pStyle w:val="ListParagraph"/>
              <w:numPr>
                <w:ilvl w:val="0"/>
                <w:numId w:val="26"/>
              </w:numPr>
              <w:rPr>
                <w:rFonts w:ascii="Arial Narrow" w:hAnsi="Arial Narrow"/>
                <w:sz w:val="20"/>
                <w:szCs w:val="20"/>
              </w:rPr>
            </w:pPr>
            <w:r>
              <w:rPr>
                <w:rFonts w:ascii="Arial Narrow" w:hAnsi="Arial Narrow"/>
                <w:sz w:val="20"/>
                <w:szCs w:val="20"/>
              </w:rPr>
              <w:t>Continue to informally assess students as they complete activities during math workshop. Note the following:</w:t>
            </w:r>
          </w:p>
          <w:p w:rsidR="00A7268A" w:rsidRDefault="00A7268A" w:rsidP="00A7268A">
            <w:pPr>
              <w:pStyle w:val="ListParagraph"/>
              <w:numPr>
                <w:ilvl w:val="1"/>
                <w:numId w:val="26"/>
              </w:numPr>
              <w:rPr>
                <w:rFonts w:ascii="Arial Narrow" w:hAnsi="Arial Narrow"/>
                <w:sz w:val="20"/>
                <w:szCs w:val="20"/>
              </w:rPr>
            </w:pPr>
            <w:r>
              <w:rPr>
                <w:rFonts w:ascii="Arial Narrow" w:hAnsi="Arial Narrow"/>
                <w:sz w:val="20"/>
                <w:szCs w:val="20"/>
              </w:rPr>
              <w:t>What strategies do students use to solve division problems?</w:t>
            </w:r>
          </w:p>
          <w:p w:rsidR="00A7268A" w:rsidRDefault="00A7268A" w:rsidP="00A7268A">
            <w:pPr>
              <w:pStyle w:val="ListParagraph"/>
              <w:numPr>
                <w:ilvl w:val="1"/>
                <w:numId w:val="26"/>
              </w:numPr>
              <w:rPr>
                <w:rFonts w:ascii="Arial Narrow" w:hAnsi="Arial Narrow"/>
                <w:sz w:val="20"/>
                <w:szCs w:val="20"/>
              </w:rPr>
            </w:pPr>
            <w:r>
              <w:rPr>
                <w:rFonts w:ascii="Arial Narrow" w:hAnsi="Arial Narrow"/>
                <w:sz w:val="20"/>
                <w:szCs w:val="20"/>
              </w:rPr>
              <w:t>Are students able to identify landmark multiples?</w:t>
            </w:r>
          </w:p>
          <w:p w:rsidR="00E677A2" w:rsidRPr="00BF2A91" w:rsidRDefault="00A7268A" w:rsidP="00A7268A">
            <w:pPr>
              <w:pStyle w:val="ListParagraph"/>
              <w:numPr>
                <w:ilvl w:val="1"/>
                <w:numId w:val="26"/>
              </w:numPr>
              <w:rPr>
                <w:rFonts w:ascii="Arial Narrow" w:hAnsi="Arial Narrow"/>
                <w:sz w:val="20"/>
                <w:szCs w:val="20"/>
              </w:rPr>
            </w:pPr>
            <w:r>
              <w:rPr>
                <w:rFonts w:ascii="Arial Narrow" w:hAnsi="Arial Narrow"/>
                <w:sz w:val="20"/>
                <w:szCs w:val="20"/>
              </w:rPr>
              <w:t>Are students able to express remainders in the context of the problem?</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sidRPr="00E677A2">
              <w:rPr>
                <w:rFonts w:ascii="Arial Narrow" w:hAnsi="Arial Narrow"/>
                <w:b/>
                <w:sz w:val="20"/>
                <w:szCs w:val="20"/>
              </w:rPr>
              <w:t>3.5</w:t>
            </w:r>
            <w:r>
              <w:rPr>
                <w:rFonts w:ascii="Arial Narrow" w:hAnsi="Arial Narrow"/>
                <w:b/>
                <w:sz w:val="20"/>
                <w:szCs w:val="20"/>
              </w:rPr>
              <w:t>A</w:t>
            </w:r>
          </w:p>
        </w:tc>
        <w:tc>
          <w:tcPr>
            <w:tcW w:w="3787" w:type="dxa"/>
          </w:tcPr>
          <w:p w:rsidR="00A7268A" w:rsidRDefault="00A7268A" w:rsidP="00A7268A">
            <w:pPr>
              <w:pStyle w:val="ListParagraph"/>
              <w:numPr>
                <w:ilvl w:val="0"/>
                <w:numId w:val="26"/>
              </w:numPr>
              <w:rPr>
                <w:rFonts w:ascii="Arial Narrow" w:hAnsi="Arial Narrow"/>
                <w:sz w:val="20"/>
                <w:szCs w:val="20"/>
              </w:rPr>
            </w:pPr>
            <w:r>
              <w:rPr>
                <w:rFonts w:ascii="Arial Narrow" w:hAnsi="Arial Narrow"/>
                <w:sz w:val="20"/>
                <w:szCs w:val="20"/>
              </w:rPr>
              <w:t>I will estimate solutions to multiplication problems.</w:t>
            </w:r>
          </w:p>
          <w:p w:rsidR="00E677A2" w:rsidRPr="00BF2A91" w:rsidRDefault="00A7268A" w:rsidP="00A7268A">
            <w:pPr>
              <w:pStyle w:val="ListParagraph"/>
              <w:numPr>
                <w:ilvl w:val="0"/>
                <w:numId w:val="26"/>
              </w:numPr>
              <w:rPr>
                <w:rFonts w:ascii="Arial Narrow" w:hAnsi="Arial Narrow"/>
                <w:sz w:val="20"/>
                <w:szCs w:val="20"/>
              </w:rPr>
            </w:pPr>
            <w:r>
              <w:rPr>
                <w:rFonts w:ascii="Arial Narrow" w:hAnsi="Arial Narrow"/>
                <w:sz w:val="20"/>
                <w:szCs w:val="20"/>
              </w:rPr>
              <w:t>I will develop strategies for division problems by breaking the dividend apart.</w:t>
            </w:r>
          </w:p>
        </w:tc>
        <w:tc>
          <w:tcPr>
            <w:tcW w:w="3787" w:type="dxa"/>
          </w:tcPr>
          <w:p w:rsidR="00A7268A" w:rsidRDefault="00A7268A" w:rsidP="00A7268A">
            <w:pPr>
              <w:pStyle w:val="ListParagraph"/>
              <w:numPr>
                <w:ilvl w:val="0"/>
                <w:numId w:val="26"/>
              </w:numPr>
              <w:rPr>
                <w:rFonts w:ascii="Arial Narrow" w:hAnsi="Arial Narrow"/>
                <w:sz w:val="20"/>
                <w:szCs w:val="20"/>
              </w:rPr>
            </w:pPr>
            <w:r>
              <w:rPr>
                <w:rFonts w:ascii="Arial Narrow" w:hAnsi="Arial Narrow"/>
                <w:sz w:val="20"/>
                <w:szCs w:val="20"/>
              </w:rPr>
              <w:t>There are more/fewer bags because ___.</w:t>
            </w:r>
          </w:p>
          <w:p w:rsidR="00E677A2" w:rsidRPr="00BF2A91" w:rsidRDefault="00A7268A" w:rsidP="00A7268A">
            <w:pPr>
              <w:pStyle w:val="ListParagraph"/>
              <w:numPr>
                <w:ilvl w:val="0"/>
                <w:numId w:val="26"/>
              </w:numPr>
              <w:rPr>
                <w:rFonts w:ascii="Arial Narrow" w:hAnsi="Arial Narrow"/>
                <w:sz w:val="20"/>
                <w:szCs w:val="20"/>
              </w:rPr>
            </w:pPr>
            <w:r>
              <w:rPr>
                <w:rFonts w:ascii="Arial Narrow" w:hAnsi="Arial Narrow"/>
                <w:sz w:val="20"/>
                <w:szCs w:val="20"/>
              </w:rPr>
              <w:t>Using multiplication helped me to solve ___ because ___.</w:t>
            </w:r>
          </w:p>
        </w:tc>
        <w:tc>
          <w:tcPr>
            <w:tcW w:w="5656" w:type="dxa"/>
          </w:tcPr>
          <w:p w:rsidR="00E677A2" w:rsidRPr="00BF2A91" w:rsidRDefault="00A7268A" w:rsidP="00A7268A">
            <w:pPr>
              <w:pStyle w:val="ListParagraph"/>
              <w:numPr>
                <w:ilvl w:val="0"/>
                <w:numId w:val="26"/>
              </w:numPr>
              <w:rPr>
                <w:rFonts w:ascii="Arial Narrow" w:hAnsi="Arial Narrow"/>
                <w:sz w:val="20"/>
                <w:szCs w:val="20"/>
              </w:rPr>
            </w:pPr>
            <w:r>
              <w:rPr>
                <w:rFonts w:ascii="Arial Narrow" w:hAnsi="Arial Narrow"/>
                <w:sz w:val="20"/>
                <w:szCs w:val="20"/>
              </w:rPr>
              <w:t>SAB pages 51A &amp; 51B can be used to determine if students are able to divide a 4-digit number by a 1-digit number.</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3.5</w:t>
            </w:r>
          </w:p>
        </w:tc>
        <w:tc>
          <w:tcPr>
            <w:tcW w:w="3787" w:type="dxa"/>
          </w:tcPr>
          <w:p w:rsidR="00A7268A" w:rsidRDefault="00A7268A" w:rsidP="00BF2A91">
            <w:pPr>
              <w:pStyle w:val="ListParagraph"/>
              <w:numPr>
                <w:ilvl w:val="0"/>
                <w:numId w:val="26"/>
              </w:numPr>
              <w:rPr>
                <w:rFonts w:ascii="Arial Narrow" w:hAnsi="Arial Narrow"/>
                <w:sz w:val="20"/>
                <w:szCs w:val="20"/>
              </w:rPr>
            </w:pPr>
            <w:r>
              <w:rPr>
                <w:rFonts w:ascii="Arial Narrow" w:hAnsi="Arial Narrow"/>
                <w:sz w:val="20"/>
                <w:szCs w:val="20"/>
              </w:rPr>
              <w:t>I will use the relationship between multiplication and division to solve division problems.</w:t>
            </w:r>
          </w:p>
          <w:p w:rsidR="00E677A2" w:rsidRPr="00BF2A91" w:rsidRDefault="00A7268A" w:rsidP="00BF2A91">
            <w:pPr>
              <w:pStyle w:val="ListParagraph"/>
              <w:numPr>
                <w:ilvl w:val="0"/>
                <w:numId w:val="26"/>
              </w:numPr>
              <w:rPr>
                <w:rFonts w:ascii="Arial Narrow" w:hAnsi="Arial Narrow"/>
                <w:sz w:val="20"/>
                <w:szCs w:val="20"/>
              </w:rPr>
            </w:pPr>
            <w:r w:rsidRPr="00F43C36">
              <w:rPr>
                <w:rFonts w:ascii="Arial Narrow" w:hAnsi="Arial Narrow"/>
                <w:sz w:val="20"/>
                <w:szCs w:val="20"/>
              </w:rPr>
              <w:t>I will visualize, represent, and solve multiplication and division story problems using pictures, diagrams, or models.</w:t>
            </w:r>
          </w:p>
        </w:tc>
        <w:tc>
          <w:tcPr>
            <w:tcW w:w="3787" w:type="dxa"/>
          </w:tcPr>
          <w:p w:rsidR="00E677A2" w:rsidRDefault="00A7268A" w:rsidP="00BF2A91">
            <w:pPr>
              <w:pStyle w:val="ListParagraph"/>
              <w:numPr>
                <w:ilvl w:val="0"/>
                <w:numId w:val="26"/>
              </w:numPr>
              <w:rPr>
                <w:rFonts w:ascii="Arial Narrow" w:hAnsi="Arial Narrow"/>
                <w:sz w:val="20"/>
                <w:szCs w:val="20"/>
              </w:rPr>
            </w:pPr>
            <w:r>
              <w:rPr>
                <w:rFonts w:ascii="Arial Narrow" w:hAnsi="Arial Narrow"/>
                <w:sz w:val="20"/>
                <w:szCs w:val="20"/>
              </w:rPr>
              <w:t>I used multiplication/division to solve problem ___ because ___.</w:t>
            </w:r>
          </w:p>
          <w:p w:rsidR="00A7268A" w:rsidRPr="00BF2A91" w:rsidRDefault="00A7268A" w:rsidP="00BF2A91">
            <w:pPr>
              <w:pStyle w:val="ListParagraph"/>
              <w:numPr>
                <w:ilvl w:val="0"/>
                <w:numId w:val="26"/>
              </w:numPr>
              <w:rPr>
                <w:rFonts w:ascii="Arial Narrow" w:hAnsi="Arial Narrow"/>
                <w:sz w:val="20"/>
                <w:szCs w:val="20"/>
              </w:rPr>
            </w:pPr>
            <w:r>
              <w:rPr>
                <w:rFonts w:ascii="Arial Narrow" w:hAnsi="Arial Narrow"/>
                <w:sz w:val="20"/>
                <w:szCs w:val="20"/>
              </w:rPr>
              <w:t>I kept track of the parts of the problem by ___.</w:t>
            </w:r>
          </w:p>
        </w:tc>
        <w:tc>
          <w:tcPr>
            <w:tcW w:w="5656" w:type="dxa"/>
          </w:tcPr>
          <w:p w:rsidR="00E677A2" w:rsidRPr="00BF2A91" w:rsidRDefault="00A7268A" w:rsidP="00BF2A91">
            <w:pPr>
              <w:pStyle w:val="ListParagraph"/>
              <w:numPr>
                <w:ilvl w:val="0"/>
                <w:numId w:val="26"/>
              </w:numPr>
              <w:rPr>
                <w:rFonts w:ascii="Arial Narrow" w:hAnsi="Arial Narrow"/>
                <w:sz w:val="20"/>
                <w:szCs w:val="20"/>
              </w:rPr>
            </w:pPr>
            <w:r>
              <w:rPr>
                <w:rFonts w:ascii="Arial Narrow" w:hAnsi="Arial Narrow"/>
                <w:sz w:val="20"/>
                <w:szCs w:val="20"/>
              </w:rPr>
              <w:t>SAB pages 51 &amp; 52 can be used to determine if students are able to interpret and solve multiplication and division story problems.</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3.6</w:t>
            </w:r>
          </w:p>
        </w:tc>
        <w:tc>
          <w:tcPr>
            <w:tcW w:w="3787" w:type="dxa"/>
          </w:tcPr>
          <w:p w:rsidR="00E677A2" w:rsidRPr="00BF2A91" w:rsidRDefault="00E07544" w:rsidP="00BF2A91">
            <w:pPr>
              <w:pStyle w:val="ListParagraph"/>
              <w:numPr>
                <w:ilvl w:val="0"/>
                <w:numId w:val="26"/>
              </w:numPr>
              <w:rPr>
                <w:rFonts w:ascii="Arial Narrow" w:hAnsi="Arial Narrow"/>
                <w:sz w:val="20"/>
                <w:szCs w:val="20"/>
              </w:rPr>
            </w:pPr>
            <w:r w:rsidRPr="00F43C36">
              <w:rPr>
                <w:rFonts w:ascii="Arial Narrow" w:hAnsi="Arial Narrow"/>
                <w:sz w:val="20"/>
                <w:szCs w:val="20"/>
              </w:rPr>
              <w:t>I will visualize, represent, and solve multiplication and division story problems using pictures, diagrams, or models.</w:t>
            </w:r>
          </w:p>
        </w:tc>
        <w:tc>
          <w:tcPr>
            <w:tcW w:w="3787" w:type="dxa"/>
          </w:tcPr>
          <w:p w:rsidR="00E677A2" w:rsidRPr="00BF2A91" w:rsidRDefault="00E07544" w:rsidP="00BF2A91">
            <w:pPr>
              <w:pStyle w:val="ListParagraph"/>
              <w:numPr>
                <w:ilvl w:val="0"/>
                <w:numId w:val="26"/>
              </w:numPr>
              <w:rPr>
                <w:rFonts w:ascii="Arial Narrow" w:hAnsi="Arial Narrow"/>
                <w:sz w:val="20"/>
                <w:szCs w:val="20"/>
              </w:rPr>
            </w:pPr>
            <w:r>
              <w:rPr>
                <w:rFonts w:ascii="Arial Narrow" w:hAnsi="Arial Narrow"/>
                <w:sz w:val="20"/>
                <w:szCs w:val="20"/>
              </w:rPr>
              <w:t>I represented the problem ___ x ___ by ___. I chose this representation because ___.</w:t>
            </w:r>
          </w:p>
        </w:tc>
        <w:tc>
          <w:tcPr>
            <w:tcW w:w="5656" w:type="dxa"/>
          </w:tcPr>
          <w:p w:rsidR="00E677A2" w:rsidRPr="00BF2A91" w:rsidRDefault="00E07544" w:rsidP="00E07544">
            <w:pPr>
              <w:pStyle w:val="ListParagraph"/>
              <w:numPr>
                <w:ilvl w:val="0"/>
                <w:numId w:val="26"/>
              </w:numPr>
              <w:rPr>
                <w:rFonts w:ascii="Arial Narrow" w:hAnsi="Arial Narrow"/>
                <w:sz w:val="20"/>
                <w:szCs w:val="20"/>
              </w:rPr>
            </w:pPr>
            <w:r>
              <w:rPr>
                <w:rFonts w:ascii="Arial Narrow" w:hAnsi="Arial Narrow"/>
                <w:sz w:val="20"/>
                <w:szCs w:val="20"/>
              </w:rPr>
              <w:t>Formally assess students’ ability to solve multiplication and division problems using assessment M21. Analyze student strategies after reviewing TE pages 126-130. Consider creating a spreadsheet to record student strategies.</w:t>
            </w:r>
          </w:p>
        </w:tc>
      </w:tr>
    </w:tbl>
    <w:p w:rsidR="004B0F0A" w:rsidRPr="00E07544" w:rsidRDefault="004B0F0A" w:rsidP="004B0F0A">
      <w:pPr>
        <w:rPr>
          <w:sz w:val="2"/>
          <w:szCs w:val="2"/>
        </w:rPr>
      </w:pPr>
    </w:p>
    <w:p w:rsidR="004B0F0A" w:rsidRPr="00E07544" w:rsidRDefault="004B0F0A" w:rsidP="004B0F0A">
      <w:pPr>
        <w:rPr>
          <w:sz w:val="2"/>
          <w:szCs w:val="2"/>
        </w:rPr>
      </w:pPr>
      <w:r w:rsidRPr="00E07544">
        <w:rPr>
          <w:sz w:val="2"/>
          <w:szCs w:val="2"/>
        </w:rPr>
        <w:br w:type="page"/>
      </w:r>
    </w:p>
    <w:p w:rsidR="004B0F0A" w:rsidRPr="00CD5230" w:rsidRDefault="00757847" w:rsidP="00CD5230">
      <w:pPr>
        <w:pStyle w:val="Heading1"/>
        <w:jc w:val="center"/>
        <w:rPr>
          <w:rFonts w:ascii="Arial Narrow" w:hAnsi="Arial Narrow"/>
          <w:b/>
          <w:i/>
          <w:color w:val="000000" w:themeColor="text1"/>
        </w:rPr>
      </w:pPr>
      <w:bookmarkStart w:id="14" w:name="_Toc447799262"/>
      <w:r w:rsidRPr="00CD5230">
        <w:rPr>
          <w:rFonts w:ascii="Arial Narrow" w:hAnsi="Arial Narrow"/>
          <w:b/>
          <w:color w:val="000000" w:themeColor="text1"/>
        </w:rPr>
        <w:lastRenderedPageBreak/>
        <w:t xml:space="preserve">Unit 9: </w:t>
      </w:r>
      <w:r w:rsidRPr="00CD5230">
        <w:rPr>
          <w:rFonts w:ascii="Arial Narrow" w:hAnsi="Arial Narrow"/>
          <w:b/>
          <w:i/>
          <w:color w:val="000000" w:themeColor="text1"/>
        </w:rPr>
        <w:t>Penny Jars and Plant Growth</w:t>
      </w:r>
      <w:bookmarkEnd w:id="14"/>
    </w:p>
    <w:p w:rsidR="004B0F0A" w:rsidRPr="00E670B9" w:rsidRDefault="004B0F0A" w:rsidP="004B0F0A">
      <w:pPr>
        <w:jc w:val="center"/>
        <w:rPr>
          <w:rFonts w:ascii="Arial Narrow" w:hAnsi="Arial Narrow"/>
          <w:i/>
          <w:sz w:val="28"/>
        </w:rPr>
      </w:pPr>
      <w:r w:rsidRPr="00E670B9">
        <w:rPr>
          <w:rFonts w:ascii="Arial Narrow" w:hAnsi="Arial Narrow"/>
          <w:i/>
        </w:rPr>
        <w:t xml:space="preserve">Estimated </w:t>
      </w:r>
      <w:r>
        <w:rPr>
          <w:rFonts w:ascii="Arial Narrow" w:hAnsi="Arial Narrow"/>
          <w:i/>
        </w:rPr>
        <w:t xml:space="preserve">Duration: </w:t>
      </w:r>
      <w:r w:rsidR="00F45742">
        <w:rPr>
          <w:rFonts w:ascii="Arial Narrow" w:hAnsi="Arial Narrow"/>
          <w:i/>
        </w:rPr>
        <w:t>9</w:t>
      </w:r>
      <w:r>
        <w:rPr>
          <w:rFonts w:ascii="Arial Narrow" w:hAnsi="Arial Narrow"/>
          <w:i/>
        </w:rPr>
        <w:t xml:space="preserve"> days (April </w:t>
      </w:r>
      <w:r w:rsidR="00757847">
        <w:rPr>
          <w:rFonts w:ascii="Arial Narrow" w:hAnsi="Arial Narrow"/>
          <w:i/>
        </w:rPr>
        <w:t>3</w:t>
      </w:r>
      <w:r>
        <w:rPr>
          <w:rFonts w:ascii="Arial Narrow" w:hAnsi="Arial Narrow"/>
          <w:i/>
        </w:rPr>
        <w:t>, 2017</w:t>
      </w:r>
      <w:r w:rsidR="00757847">
        <w:rPr>
          <w:rFonts w:ascii="Arial Narrow" w:hAnsi="Arial Narrow"/>
          <w:i/>
        </w:rPr>
        <w:t xml:space="preserve"> – April 21</w:t>
      </w:r>
      <w:r w:rsidR="00A95AB6">
        <w:rPr>
          <w:rFonts w:ascii="Arial Narrow" w:hAnsi="Arial Narrow"/>
          <w:i/>
        </w:rPr>
        <w:t>, 2017</w:t>
      </w:r>
      <w:r w:rsidRPr="00E670B9">
        <w:rPr>
          <w:rFonts w:ascii="Arial Narrow" w:hAnsi="Arial Narrow"/>
          <w:i/>
        </w:rPr>
        <w:t>)</w:t>
      </w:r>
    </w:p>
    <w:p w:rsidR="004B0F0A" w:rsidRPr="00E670B9" w:rsidRDefault="004B0F0A" w:rsidP="004B0F0A">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4B0F0A" w:rsidRPr="00A44F72" w:rsidTr="00104A77">
        <w:trPr>
          <w:trHeight w:val="418"/>
        </w:trPr>
        <w:tc>
          <w:tcPr>
            <w:tcW w:w="14395" w:type="dxa"/>
            <w:gridSpan w:val="2"/>
            <w:shd w:val="clear" w:color="auto" w:fill="FFE1FF"/>
            <w:vAlign w:val="center"/>
          </w:tcPr>
          <w:p w:rsidR="004B0F0A" w:rsidRPr="00002F9E" w:rsidRDefault="004B0F0A" w:rsidP="0003416E">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4B0F0A" w:rsidRPr="00A44F72" w:rsidTr="00424B64">
        <w:trPr>
          <w:trHeight w:val="2021"/>
        </w:trPr>
        <w:tc>
          <w:tcPr>
            <w:tcW w:w="7197" w:type="dxa"/>
          </w:tcPr>
          <w:p w:rsidR="004B0F0A" w:rsidRPr="00002F9E" w:rsidRDefault="004B0F0A" w:rsidP="0003416E">
            <w:pPr>
              <w:jc w:val="center"/>
              <w:rPr>
                <w:rFonts w:ascii="Arial Narrow" w:hAnsi="Arial Narrow"/>
                <w:b/>
              </w:rPr>
            </w:pPr>
            <w:r w:rsidRPr="00002F9E">
              <w:rPr>
                <w:rFonts w:ascii="Arial Narrow" w:hAnsi="Arial Narrow"/>
                <w:b/>
              </w:rPr>
              <w:t>Students will know:</w:t>
            </w:r>
          </w:p>
          <w:p w:rsidR="004B0F0A" w:rsidRDefault="00283F56" w:rsidP="0003416E">
            <w:pPr>
              <w:pStyle w:val="ListParagraph"/>
              <w:numPr>
                <w:ilvl w:val="0"/>
                <w:numId w:val="2"/>
              </w:numPr>
              <w:rPr>
                <w:rFonts w:ascii="Arial Narrow" w:hAnsi="Arial Narrow"/>
              </w:rPr>
            </w:pPr>
            <w:r>
              <w:rPr>
                <w:rFonts w:ascii="Arial Narrow" w:hAnsi="Arial Narrow"/>
              </w:rPr>
              <w:t xml:space="preserve">Patterns involving numbers or symbols </w:t>
            </w:r>
            <w:r w:rsidR="00424B64">
              <w:rPr>
                <w:rFonts w:ascii="Arial Narrow" w:hAnsi="Arial Narrow"/>
              </w:rPr>
              <w:t>either repeat or grow</w:t>
            </w:r>
          </w:p>
          <w:p w:rsidR="00424B64" w:rsidRDefault="00424B64" w:rsidP="0003416E">
            <w:pPr>
              <w:pStyle w:val="ListParagraph"/>
              <w:numPr>
                <w:ilvl w:val="0"/>
                <w:numId w:val="2"/>
              </w:numPr>
              <w:rPr>
                <w:rFonts w:ascii="Arial Narrow" w:hAnsi="Arial Narrow"/>
              </w:rPr>
            </w:pPr>
            <w:r>
              <w:rPr>
                <w:rFonts w:ascii="Arial Narrow" w:hAnsi="Arial Narrow"/>
              </w:rPr>
              <w:t>Patterns and rules are related</w:t>
            </w:r>
          </w:p>
          <w:p w:rsidR="00424B64" w:rsidRDefault="00424B64" w:rsidP="0003416E">
            <w:pPr>
              <w:pStyle w:val="ListParagraph"/>
              <w:numPr>
                <w:ilvl w:val="0"/>
                <w:numId w:val="2"/>
              </w:numPr>
              <w:rPr>
                <w:rFonts w:ascii="Arial Narrow" w:hAnsi="Arial Narrow"/>
              </w:rPr>
            </w:pPr>
            <w:r>
              <w:rPr>
                <w:rFonts w:ascii="Arial Narrow" w:hAnsi="Arial Narrow"/>
              </w:rPr>
              <w:t>A pattern is a sequence that repeats the same process over and over</w:t>
            </w:r>
          </w:p>
          <w:p w:rsidR="00424B64" w:rsidRDefault="00424B64" w:rsidP="0003416E">
            <w:pPr>
              <w:pStyle w:val="ListParagraph"/>
              <w:numPr>
                <w:ilvl w:val="0"/>
                <w:numId w:val="2"/>
              </w:numPr>
              <w:rPr>
                <w:rFonts w:ascii="Arial Narrow" w:hAnsi="Arial Narrow"/>
              </w:rPr>
            </w:pPr>
            <w:r>
              <w:rPr>
                <w:rFonts w:ascii="Arial Narrow" w:hAnsi="Arial Narrow"/>
              </w:rPr>
              <w:t>A rule dictates the sequence that repeats the same process over and over to form a pattern</w:t>
            </w:r>
          </w:p>
          <w:p w:rsidR="00424B64" w:rsidRPr="00424B64" w:rsidRDefault="00424B64" w:rsidP="00424B64">
            <w:pPr>
              <w:pStyle w:val="ListParagraph"/>
              <w:numPr>
                <w:ilvl w:val="0"/>
                <w:numId w:val="2"/>
              </w:numPr>
              <w:rPr>
                <w:rFonts w:ascii="Arial Narrow" w:hAnsi="Arial Narrow"/>
              </w:rPr>
            </w:pPr>
            <w:r>
              <w:rPr>
                <w:rFonts w:ascii="Arial Narrow" w:hAnsi="Arial Narrow"/>
              </w:rPr>
              <w:t>A t-chart is a tool that can be used to see number patterns</w:t>
            </w:r>
          </w:p>
        </w:tc>
        <w:tc>
          <w:tcPr>
            <w:tcW w:w="7198" w:type="dxa"/>
          </w:tcPr>
          <w:p w:rsidR="004B0F0A" w:rsidRPr="00002F9E" w:rsidRDefault="004B0F0A" w:rsidP="0003416E">
            <w:pPr>
              <w:jc w:val="center"/>
              <w:rPr>
                <w:rFonts w:ascii="Arial Narrow" w:hAnsi="Arial Narrow"/>
                <w:b/>
              </w:rPr>
            </w:pPr>
            <w:r w:rsidRPr="00002F9E">
              <w:rPr>
                <w:rFonts w:ascii="Arial Narrow" w:hAnsi="Arial Narrow"/>
                <w:b/>
              </w:rPr>
              <w:t>Students will be able to:</w:t>
            </w:r>
          </w:p>
          <w:p w:rsidR="004B0F0A" w:rsidRDefault="00424B64" w:rsidP="0003416E">
            <w:pPr>
              <w:pStyle w:val="ListParagraph"/>
              <w:numPr>
                <w:ilvl w:val="0"/>
                <w:numId w:val="2"/>
              </w:numPr>
              <w:rPr>
                <w:rFonts w:ascii="Arial Narrow" w:hAnsi="Arial Narrow"/>
              </w:rPr>
            </w:pPr>
            <w:r>
              <w:rPr>
                <w:rFonts w:ascii="Arial Narrow" w:hAnsi="Arial Narrow"/>
              </w:rPr>
              <w:t>Generate a number pattern that follows a given rule</w:t>
            </w:r>
          </w:p>
          <w:p w:rsidR="00424B64" w:rsidRDefault="00424B64" w:rsidP="0003416E">
            <w:pPr>
              <w:pStyle w:val="ListParagraph"/>
              <w:numPr>
                <w:ilvl w:val="0"/>
                <w:numId w:val="2"/>
              </w:numPr>
              <w:rPr>
                <w:rFonts w:ascii="Arial Narrow" w:hAnsi="Arial Narrow"/>
              </w:rPr>
            </w:pPr>
            <w:r>
              <w:rPr>
                <w:rFonts w:ascii="Arial Narrow" w:hAnsi="Arial Narrow"/>
              </w:rPr>
              <w:t>Generate a shape pattern than follows a given rule</w:t>
            </w:r>
          </w:p>
          <w:p w:rsidR="00424B64" w:rsidRDefault="00424B64" w:rsidP="0003416E">
            <w:pPr>
              <w:pStyle w:val="ListParagraph"/>
              <w:numPr>
                <w:ilvl w:val="0"/>
                <w:numId w:val="2"/>
              </w:numPr>
              <w:rPr>
                <w:rFonts w:ascii="Arial Narrow" w:hAnsi="Arial Narrow"/>
              </w:rPr>
            </w:pPr>
            <w:r>
              <w:rPr>
                <w:rFonts w:ascii="Arial Narrow" w:hAnsi="Arial Narrow"/>
              </w:rPr>
              <w:t>Identify and justify features of patterns</w:t>
            </w:r>
          </w:p>
          <w:p w:rsidR="00424B64" w:rsidRPr="00424B64" w:rsidRDefault="00424B64" w:rsidP="00424B64">
            <w:pPr>
              <w:rPr>
                <w:rFonts w:ascii="Arial Narrow" w:hAnsi="Arial Narrow"/>
              </w:rPr>
            </w:pPr>
          </w:p>
        </w:tc>
      </w:tr>
      <w:tr w:rsidR="004B0F0A" w:rsidRPr="00A44F72" w:rsidTr="00104A77">
        <w:trPr>
          <w:trHeight w:val="418"/>
        </w:trPr>
        <w:tc>
          <w:tcPr>
            <w:tcW w:w="14395" w:type="dxa"/>
            <w:gridSpan w:val="2"/>
            <w:shd w:val="clear" w:color="auto" w:fill="FFE1FF"/>
            <w:vAlign w:val="center"/>
          </w:tcPr>
          <w:p w:rsidR="004B0F0A" w:rsidRPr="00A44F72" w:rsidRDefault="004B0F0A" w:rsidP="0003416E">
            <w:pPr>
              <w:jc w:val="center"/>
              <w:rPr>
                <w:rFonts w:ascii="Arial Narrow" w:hAnsi="Arial Narrow"/>
                <w:sz w:val="26"/>
                <w:szCs w:val="26"/>
              </w:rPr>
            </w:pPr>
          </w:p>
        </w:tc>
      </w:tr>
    </w:tbl>
    <w:p w:rsidR="00E677A2" w:rsidRDefault="00E677A2"/>
    <w:p w:rsidR="00E677A2" w:rsidRDefault="00E677A2">
      <w:r>
        <w:br w:type="page"/>
      </w:r>
    </w:p>
    <w:tbl>
      <w:tblPr>
        <w:tblStyle w:val="TableGrid"/>
        <w:tblW w:w="14395" w:type="dxa"/>
        <w:tblLook w:val="04A0"/>
      </w:tblPr>
      <w:tblGrid>
        <w:gridCol w:w="1165"/>
        <w:gridCol w:w="3787"/>
        <w:gridCol w:w="3787"/>
        <w:gridCol w:w="5656"/>
      </w:tblGrid>
      <w:tr w:rsidR="00E677A2" w:rsidRPr="00A44F72" w:rsidTr="00E677A2">
        <w:tc>
          <w:tcPr>
            <w:tcW w:w="14395" w:type="dxa"/>
            <w:gridSpan w:val="4"/>
            <w:shd w:val="clear" w:color="auto" w:fill="FFE1FF"/>
          </w:tcPr>
          <w:p w:rsidR="00E677A2" w:rsidRDefault="00E677A2" w:rsidP="00261262">
            <w:pPr>
              <w:jc w:val="center"/>
              <w:rPr>
                <w:rFonts w:ascii="Arial Narrow" w:hAnsi="Arial Narrow"/>
                <w:b/>
                <w:sz w:val="28"/>
                <w:szCs w:val="28"/>
              </w:rPr>
            </w:pPr>
            <w:r w:rsidRPr="00357163">
              <w:rPr>
                <w:rFonts w:ascii="Arial Narrow" w:hAnsi="Arial Narrow"/>
                <w:b/>
                <w:sz w:val="28"/>
                <w:szCs w:val="28"/>
              </w:rPr>
              <w:lastRenderedPageBreak/>
              <w:t>Investigation</w:t>
            </w:r>
            <w:r>
              <w:rPr>
                <w:rFonts w:ascii="Arial Narrow" w:hAnsi="Arial Narrow"/>
                <w:b/>
                <w:sz w:val="28"/>
                <w:szCs w:val="28"/>
              </w:rPr>
              <w:t xml:space="preserve"> 2</w:t>
            </w:r>
          </w:p>
          <w:p w:rsidR="00E677A2" w:rsidRPr="00357163" w:rsidRDefault="00E677A2" w:rsidP="00261262">
            <w:pPr>
              <w:jc w:val="center"/>
              <w:rPr>
                <w:rFonts w:ascii="Arial Narrow" w:hAnsi="Arial Narrow"/>
                <w:b/>
              </w:rPr>
            </w:pPr>
            <w:r w:rsidRPr="00357163">
              <w:rPr>
                <w:rFonts w:ascii="Arial Narrow" w:hAnsi="Arial Narrow"/>
                <w:b/>
              </w:rPr>
              <w:t>Estimated Duration</w:t>
            </w:r>
            <w:r w:rsidR="00F45742">
              <w:rPr>
                <w:rFonts w:ascii="Arial Narrow" w:hAnsi="Arial Narrow"/>
                <w:b/>
              </w:rPr>
              <w:t>: 9</w:t>
            </w:r>
            <w:r>
              <w:rPr>
                <w:rFonts w:ascii="Arial Narrow" w:hAnsi="Arial Narrow"/>
                <w:b/>
              </w:rPr>
              <w:t xml:space="preserve"> days</w:t>
            </w:r>
          </w:p>
        </w:tc>
      </w:tr>
      <w:tr w:rsidR="00E677A2" w:rsidRPr="00A44F72" w:rsidTr="00261262">
        <w:trPr>
          <w:trHeight w:val="418"/>
        </w:trPr>
        <w:tc>
          <w:tcPr>
            <w:tcW w:w="1165" w:type="dxa"/>
            <w:vAlign w:val="center"/>
          </w:tcPr>
          <w:p w:rsidR="00E677A2" w:rsidRPr="00357163" w:rsidRDefault="00E677A2" w:rsidP="00261262">
            <w:pPr>
              <w:jc w:val="center"/>
              <w:rPr>
                <w:rFonts w:ascii="Arial Narrow" w:hAnsi="Arial Narrow"/>
                <w:b/>
              </w:rPr>
            </w:pPr>
            <w:r w:rsidRPr="00357163">
              <w:rPr>
                <w:rFonts w:ascii="Arial Narrow" w:hAnsi="Arial Narrow"/>
                <w:b/>
              </w:rPr>
              <w:t>Session</w:t>
            </w:r>
          </w:p>
        </w:tc>
        <w:tc>
          <w:tcPr>
            <w:tcW w:w="3787" w:type="dxa"/>
            <w:vAlign w:val="center"/>
          </w:tcPr>
          <w:p w:rsidR="00E677A2" w:rsidRPr="00357163" w:rsidRDefault="00E677A2" w:rsidP="00261262">
            <w:pPr>
              <w:jc w:val="center"/>
              <w:rPr>
                <w:rFonts w:ascii="Arial Narrow" w:hAnsi="Arial Narrow"/>
                <w:b/>
              </w:rPr>
            </w:pPr>
            <w:r w:rsidRPr="00357163">
              <w:rPr>
                <w:rFonts w:ascii="Arial Narrow" w:hAnsi="Arial Narrow"/>
                <w:b/>
              </w:rPr>
              <w:t>Student I Will Statements</w:t>
            </w:r>
          </w:p>
        </w:tc>
        <w:tc>
          <w:tcPr>
            <w:tcW w:w="3787" w:type="dxa"/>
            <w:vAlign w:val="center"/>
          </w:tcPr>
          <w:p w:rsidR="00E677A2" w:rsidRPr="00357163" w:rsidRDefault="00E677A2" w:rsidP="00261262">
            <w:pPr>
              <w:jc w:val="center"/>
              <w:rPr>
                <w:rFonts w:ascii="Arial Narrow" w:hAnsi="Arial Narrow"/>
                <w:b/>
              </w:rPr>
            </w:pPr>
            <w:r w:rsidRPr="00357163">
              <w:rPr>
                <w:rFonts w:ascii="Arial Narrow" w:hAnsi="Arial Narrow"/>
                <w:b/>
              </w:rPr>
              <w:t>Supporting Accountable Talk</w:t>
            </w:r>
          </w:p>
        </w:tc>
        <w:tc>
          <w:tcPr>
            <w:tcW w:w="5656" w:type="dxa"/>
            <w:vAlign w:val="center"/>
          </w:tcPr>
          <w:p w:rsidR="00E677A2" w:rsidRPr="00357163" w:rsidRDefault="00E677A2" w:rsidP="00261262">
            <w:pPr>
              <w:jc w:val="center"/>
              <w:rPr>
                <w:rFonts w:ascii="Arial Narrow" w:hAnsi="Arial Narrow"/>
                <w:b/>
              </w:rPr>
            </w:pPr>
            <w:r w:rsidRPr="00357163">
              <w:rPr>
                <w:rFonts w:ascii="Arial Narrow" w:hAnsi="Arial Narrow"/>
                <w:b/>
              </w:rPr>
              <w:t>Assessment</w:t>
            </w:r>
          </w:p>
        </w:tc>
      </w:tr>
      <w:tr w:rsidR="007657AE" w:rsidRPr="00A44F72" w:rsidTr="00751BBA">
        <w:tc>
          <w:tcPr>
            <w:tcW w:w="1165" w:type="dxa"/>
            <w:vAlign w:val="center"/>
          </w:tcPr>
          <w:p w:rsidR="007657AE" w:rsidRPr="00E677A2" w:rsidRDefault="007657AE" w:rsidP="00751BBA">
            <w:pPr>
              <w:jc w:val="center"/>
              <w:rPr>
                <w:rFonts w:ascii="Arial Narrow" w:hAnsi="Arial Narrow"/>
                <w:b/>
                <w:sz w:val="20"/>
                <w:szCs w:val="20"/>
              </w:rPr>
            </w:pPr>
            <w:r>
              <w:rPr>
                <w:rFonts w:ascii="Arial Narrow" w:hAnsi="Arial Narrow"/>
                <w:b/>
                <w:sz w:val="20"/>
                <w:szCs w:val="20"/>
              </w:rPr>
              <w:t>2</w:t>
            </w:r>
            <w:r w:rsidRPr="00E677A2">
              <w:rPr>
                <w:rFonts w:ascii="Arial Narrow" w:hAnsi="Arial Narrow"/>
                <w:b/>
                <w:sz w:val="20"/>
                <w:szCs w:val="20"/>
              </w:rPr>
              <w:t>.1</w:t>
            </w:r>
          </w:p>
        </w:tc>
        <w:tc>
          <w:tcPr>
            <w:tcW w:w="3787" w:type="dxa"/>
          </w:tcPr>
          <w:p w:rsidR="007657AE" w:rsidRDefault="007657AE" w:rsidP="004E0ED4">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7657AE" w:rsidRPr="004E0ED4" w:rsidRDefault="007657AE" w:rsidP="004E0ED4">
            <w:pPr>
              <w:pStyle w:val="ListParagraph"/>
              <w:numPr>
                <w:ilvl w:val="0"/>
                <w:numId w:val="27"/>
              </w:numPr>
              <w:rPr>
                <w:rFonts w:ascii="Arial Narrow" w:hAnsi="Arial Narrow"/>
                <w:sz w:val="20"/>
                <w:szCs w:val="20"/>
              </w:rPr>
            </w:pPr>
            <w:r>
              <w:rPr>
                <w:rFonts w:ascii="Arial Narrow" w:hAnsi="Arial Narrow"/>
                <w:sz w:val="20"/>
                <w:szCs w:val="20"/>
              </w:rPr>
              <w:t xml:space="preserve">I will </w:t>
            </w:r>
            <w:r w:rsidR="00E849CB">
              <w:rPr>
                <w:rFonts w:ascii="Arial Narrow" w:hAnsi="Arial Narrow"/>
                <w:sz w:val="20"/>
                <w:szCs w:val="20"/>
              </w:rPr>
              <w:t>create a representation for a number pattern.</w:t>
            </w:r>
          </w:p>
        </w:tc>
        <w:tc>
          <w:tcPr>
            <w:tcW w:w="3787" w:type="dxa"/>
          </w:tcPr>
          <w:p w:rsidR="007657AE" w:rsidRDefault="007657AE" w:rsidP="007657AE">
            <w:pPr>
              <w:pStyle w:val="ListParagraph"/>
              <w:numPr>
                <w:ilvl w:val="0"/>
                <w:numId w:val="28"/>
              </w:numPr>
              <w:rPr>
                <w:rFonts w:ascii="Arial Narrow" w:hAnsi="Arial Narrow"/>
                <w:sz w:val="20"/>
                <w:szCs w:val="20"/>
              </w:rPr>
            </w:pPr>
            <w:r>
              <w:rPr>
                <w:rFonts w:ascii="Arial Narrow" w:hAnsi="Arial Narrow"/>
                <w:sz w:val="20"/>
                <w:szCs w:val="20"/>
              </w:rPr>
              <w:t xml:space="preserve">I started with ___ pennies and added ___ to each round. After 6 rounds, I had </w:t>
            </w:r>
            <w:r w:rsidR="00E849CB">
              <w:rPr>
                <w:rFonts w:ascii="Arial Narrow" w:hAnsi="Arial Narrow"/>
                <w:sz w:val="20"/>
                <w:szCs w:val="20"/>
              </w:rPr>
              <w:t xml:space="preserve">a total of </w:t>
            </w:r>
            <w:r>
              <w:rPr>
                <w:rFonts w:ascii="Arial Narrow" w:hAnsi="Arial Narrow"/>
                <w:sz w:val="20"/>
                <w:szCs w:val="20"/>
              </w:rPr>
              <w:t>___ pennies.</w:t>
            </w:r>
          </w:p>
          <w:p w:rsidR="007657AE" w:rsidRPr="004E0ED4" w:rsidRDefault="007657AE" w:rsidP="004E0ED4">
            <w:pPr>
              <w:pStyle w:val="ListParagraph"/>
              <w:numPr>
                <w:ilvl w:val="0"/>
                <w:numId w:val="27"/>
              </w:numPr>
              <w:rPr>
                <w:rFonts w:ascii="Arial Narrow" w:hAnsi="Arial Narrow"/>
                <w:sz w:val="20"/>
                <w:szCs w:val="20"/>
              </w:rPr>
            </w:pPr>
            <w:r>
              <w:rPr>
                <w:rFonts w:ascii="Arial Narrow" w:hAnsi="Arial Narrow"/>
                <w:sz w:val="20"/>
                <w:szCs w:val="20"/>
              </w:rPr>
              <w:t>I used a ___ to show the number of pennies for each round because ___.</w:t>
            </w:r>
          </w:p>
        </w:tc>
        <w:tc>
          <w:tcPr>
            <w:tcW w:w="5656" w:type="dxa"/>
          </w:tcPr>
          <w:p w:rsidR="007657AE" w:rsidRDefault="007657AE" w:rsidP="007657AE">
            <w:pPr>
              <w:pStyle w:val="ListParagraph"/>
              <w:numPr>
                <w:ilvl w:val="0"/>
                <w:numId w:val="28"/>
              </w:numPr>
              <w:rPr>
                <w:rFonts w:ascii="Arial Narrow" w:hAnsi="Arial Narrow"/>
                <w:sz w:val="20"/>
                <w:szCs w:val="20"/>
              </w:rPr>
            </w:pPr>
            <w:r>
              <w:rPr>
                <w:rFonts w:ascii="Arial Narrow" w:hAnsi="Arial Narrow"/>
                <w:sz w:val="20"/>
                <w:szCs w:val="20"/>
              </w:rPr>
              <w:t>Informally assess students as they work in pairs to solve Penny Jar Situation Cards (M19). Note the following:</w:t>
            </w:r>
          </w:p>
          <w:p w:rsidR="007657AE" w:rsidRDefault="007657AE" w:rsidP="007657AE">
            <w:pPr>
              <w:pStyle w:val="ListParagraph"/>
              <w:numPr>
                <w:ilvl w:val="1"/>
                <w:numId w:val="28"/>
              </w:numPr>
              <w:rPr>
                <w:rFonts w:ascii="Arial Narrow" w:hAnsi="Arial Narrow"/>
                <w:sz w:val="20"/>
                <w:szCs w:val="20"/>
              </w:rPr>
            </w:pPr>
            <w:r>
              <w:rPr>
                <w:rFonts w:ascii="Arial Narrow" w:hAnsi="Arial Narrow"/>
                <w:sz w:val="20"/>
                <w:szCs w:val="20"/>
              </w:rPr>
              <w:t>Do students correctly interpret each situation?</w:t>
            </w:r>
          </w:p>
          <w:p w:rsidR="007657AE" w:rsidRDefault="007657AE" w:rsidP="007657AE">
            <w:pPr>
              <w:pStyle w:val="ListParagraph"/>
              <w:numPr>
                <w:ilvl w:val="1"/>
                <w:numId w:val="28"/>
              </w:numPr>
              <w:rPr>
                <w:rFonts w:ascii="Arial Narrow" w:hAnsi="Arial Narrow"/>
                <w:sz w:val="20"/>
                <w:szCs w:val="20"/>
              </w:rPr>
            </w:pPr>
            <w:r>
              <w:rPr>
                <w:rFonts w:ascii="Arial Narrow" w:hAnsi="Arial Narrow"/>
                <w:sz w:val="20"/>
                <w:szCs w:val="20"/>
              </w:rPr>
              <w:t>Do students create a representation to express the number of pennies in the jar after each round?</w:t>
            </w:r>
          </w:p>
          <w:p w:rsidR="007657AE" w:rsidRPr="004E0ED4" w:rsidRDefault="007657AE" w:rsidP="00E849CB">
            <w:pPr>
              <w:pStyle w:val="ListParagraph"/>
              <w:numPr>
                <w:ilvl w:val="1"/>
                <w:numId w:val="27"/>
              </w:numPr>
              <w:rPr>
                <w:rFonts w:ascii="Arial Narrow" w:hAnsi="Arial Narrow"/>
                <w:sz w:val="20"/>
                <w:szCs w:val="20"/>
              </w:rPr>
            </w:pPr>
            <w:r>
              <w:rPr>
                <w:rFonts w:ascii="Arial Narrow" w:hAnsi="Arial Narrow"/>
                <w:sz w:val="20"/>
                <w:szCs w:val="20"/>
              </w:rPr>
              <w:t>Do students realize they can use multiplication to determine the 6</w:t>
            </w:r>
            <w:r w:rsidRPr="00C47C42">
              <w:rPr>
                <w:rFonts w:ascii="Arial Narrow" w:hAnsi="Arial Narrow"/>
                <w:sz w:val="20"/>
                <w:szCs w:val="20"/>
                <w:vertAlign w:val="superscript"/>
              </w:rPr>
              <w:t>th</w:t>
            </w:r>
            <w:r>
              <w:rPr>
                <w:rFonts w:ascii="Arial Narrow" w:hAnsi="Arial Narrow"/>
                <w:sz w:val="20"/>
                <w:szCs w:val="20"/>
              </w:rPr>
              <w:t xml:space="preserve"> round?</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w:t>
            </w:r>
            <w:r w:rsidRPr="00E677A2">
              <w:rPr>
                <w:rFonts w:ascii="Arial Narrow" w:hAnsi="Arial Narrow"/>
                <w:b/>
                <w:sz w:val="20"/>
                <w:szCs w:val="20"/>
              </w:rPr>
              <w:t>.2</w:t>
            </w:r>
          </w:p>
        </w:tc>
        <w:tc>
          <w:tcPr>
            <w:tcW w:w="3787" w:type="dxa"/>
          </w:tcPr>
          <w:p w:rsidR="00E849CB" w:rsidRDefault="00E849CB" w:rsidP="00E849CB">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E677A2" w:rsidRDefault="00E849CB" w:rsidP="00E849CB">
            <w:pPr>
              <w:pStyle w:val="ListParagraph"/>
              <w:numPr>
                <w:ilvl w:val="0"/>
                <w:numId w:val="27"/>
              </w:numPr>
              <w:rPr>
                <w:rFonts w:ascii="Arial Narrow" w:hAnsi="Arial Narrow"/>
                <w:sz w:val="20"/>
                <w:szCs w:val="20"/>
              </w:rPr>
            </w:pPr>
            <w:r>
              <w:rPr>
                <w:rFonts w:ascii="Arial Narrow" w:hAnsi="Arial Narrow"/>
                <w:sz w:val="20"/>
                <w:szCs w:val="20"/>
              </w:rPr>
              <w:t>I will create a table to represent a number pattern.</w:t>
            </w:r>
          </w:p>
          <w:p w:rsidR="00E849CB" w:rsidRPr="004E0ED4" w:rsidRDefault="00E849CB" w:rsidP="00E849CB">
            <w:pPr>
              <w:pStyle w:val="ListParagraph"/>
              <w:numPr>
                <w:ilvl w:val="0"/>
                <w:numId w:val="27"/>
              </w:numPr>
              <w:rPr>
                <w:rFonts w:ascii="Arial Narrow" w:hAnsi="Arial Narrow"/>
                <w:sz w:val="20"/>
                <w:szCs w:val="20"/>
              </w:rPr>
            </w:pPr>
            <w:r>
              <w:rPr>
                <w:rFonts w:ascii="Arial Narrow" w:hAnsi="Arial Narrow"/>
                <w:sz w:val="20"/>
                <w:szCs w:val="20"/>
              </w:rPr>
              <w:t>I will identify and describe features of number patterns.</w:t>
            </w:r>
          </w:p>
        </w:tc>
        <w:tc>
          <w:tcPr>
            <w:tcW w:w="3787" w:type="dxa"/>
          </w:tcPr>
          <w:p w:rsidR="00E849CB" w:rsidRDefault="00E849CB" w:rsidP="00E849CB">
            <w:pPr>
              <w:pStyle w:val="ListParagraph"/>
              <w:numPr>
                <w:ilvl w:val="0"/>
                <w:numId w:val="27"/>
              </w:numPr>
              <w:rPr>
                <w:rFonts w:ascii="Arial Narrow" w:hAnsi="Arial Narrow"/>
                <w:sz w:val="20"/>
                <w:szCs w:val="20"/>
              </w:rPr>
            </w:pPr>
            <w:r>
              <w:rPr>
                <w:rFonts w:ascii="Arial Narrow" w:hAnsi="Arial Narrow"/>
                <w:sz w:val="20"/>
                <w:szCs w:val="20"/>
              </w:rPr>
              <w:t>I started with ___ pennies and added ___ to each round. After 20 rounds, I had a total of ___ pennies.</w:t>
            </w:r>
          </w:p>
          <w:p w:rsidR="00E677A2" w:rsidRPr="004E0ED4" w:rsidRDefault="00E849CB" w:rsidP="00E849CB">
            <w:pPr>
              <w:pStyle w:val="ListParagraph"/>
              <w:numPr>
                <w:ilvl w:val="0"/>
                <w:numId w:val="27"/>
              </w:numPr>
              <w:rPr>
                <w:rFonts w:ascii="Arial Narrow" w:hAnsi="Arial Narrow"/>
                <w:sz w:val="20"/>
                <w:szCs w:val="20"/>
              </w:rPr>
            </w:pPr>
            <w:r>
              <w:rPr>
                <w:rFonts w:ascii="Arial Narrow" w:hAnsi="Arial Narrow"/>
                <w:sz w:val="20"/>
                <w:szCs w:val="20"/>
              </w:rPr>
              <w:t>Using a table to show the number of pennies in each round helped me ___.</w:t>
            </w:r>
          </w:p>
        </w:tc>
        <w:tc>
          <w:tcPr>
            <w:tcW w:w="5656" w:type="dxa"/>
          </w:tcPr>
          <w:p w:rsidR="00E677A2" w:rsidRDefault="00E849CB" w:rsidP="004E0ED4">
            <w:pPr>
              <w:pStyle w:val="ListParagraph"/>
              <w:numPr>
                <w:ilvl w:val="0"/>
                <w:numId w:val="27"/>
              </w:numPr>
              <w:rPr>
                <w:rFonts w:ascii="Arial Narrow" w:hAnsi="Arial Narrow"/>
                <w:sz w:val="20"/>
                <w:szCs w:val="20"/>
              </w:rPr>
            </w:pPr>
            <w:r>
              <w:rPr>
                <w:rFonts w:ascii="Arial Narrow" w:hAnsi="Arial Narrow"/>
                <w:sz w:val="20"/>
                <w:szCs w:val="20"/>
              </w:rPr>
              <w:t xml:space="preserve">Informally assess students during the discussion </w:t>
            </w:r>
            <w:r w:rsidRPr="00E849CB">
              <w:rPr>
                <w:rFonts w:ascii="Arial Narrow" w:hAnsi="Arial Narrow"/>
                <w:i/>
                <w:sz w:val="20"/>
                <w:szCs w:val="20"/>
              </w:rPr>
              <w:t>Start with 2 and Add 3</w:t>
            </w:r>
            <w:r>
              <w:rPr>
                <w:rFonts w:ascii="Arial Narrow" w:hAnsi="Arial Narrow"/>
                <w:sz w:val="20"/>
                <w:szCs w:val="20"/>
              </w:rPr>
              <w:t xml:space="preserve"> (TE page 58).  Note the following:</w:t>
            </w:r>
          </w:p>
          <w:p w:rsidR="00E849CB" w:rsidRDefault="00E849CB" w:rsidP="00E849CB">
            <w:pPr>
              <w:pStyle w:val="ListParagraph"/>
              <w:numPr>
                <w:ilvl w:val="1"/>
                <w:numId w:val="27"/>
              </w:numPr>
              <w:rPr>
                <w:rFonts w:ascii="Arial Narrow" w:hAnsi="Arial Narrow"/>
                <w:sz w:val="20"/>
                <w:szCs w:val="20"/>
              </w:rPr>
            </w:pPr>
            <w:r>
              <w:rPr>
                <w:rFonts w:ascii="Arial Narrow" w:hAnsi="Arial Narrow"/>
                <w:sz w:val="20"/>
                <w:szCs w:val="20"/>
              </w:rPr>
              <w:t>What strategies do students use to determine the number of pennies in the jar for rounds 10, 15, and 20?</w:t>
            </w:r>
          </w:p>
          <w:p w:rsidR="00E849CB" w:rsidRPr="004E0ED4" w:rsidRDefault="00E849CB" w:rsidP="00E849CB">
            <w:pPr>
              <w:pStyle w:val="ListParagraph"/>
              <w:numPr>
                <w:ilvl w:val="1"/>
                <w:numId w:val="27"/>
              </w:numPr>
              <w:rPr>
                <w:rFonts w:ascii="Arial Narrow" w:hAnsi="Arial Narrow"/>
                <w:sz w:val="20"/>
                <w:szCs w:val="20"/>
              </w:rPr>
            </w:pPr>
            <w:r>
              <w:rPr>
                <w:rFonts w:ascii="Arial Narrow" w:hAnsi="Arial Narrow"/>
                <w:sz w:val="20"/>
                <w:szCs w:val="20"/>
              </w:rPr>
              <w:t>Do students accurately record the total number of pennies using a table?</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w:t>
            </w:r>
            <w:r w:rsidRPr="00E677A2">
              <w:rPr>
                <w:rFonts w:ascii="Arial Narrow" w:hAnsi="Arial Narrow"/>
                <w:b/>
                <w:sz w:val="20"/>
                <w:szCs w:val="20"/>
              </w:rPr>
              <w:t>.3</w:t>
            </w:r>
          </w:p>
        </w:tc>
        <w:tc>
          <w:tcPr>
            <w:tcW w:w="3787" w:type="dxa"/>
          </w:tcPr>
          <w:p w:rsidR="00E849CB" w:rsidRDefault="00E849CB" w:rsidP="00E849CB">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E677A2" w:rsidRDefault="00E849CB" w:rsidP="004E0ED4">
            <w:pPr>
              <w:pStyle w:val="ListParagraph"/>
              <w:numPr>
                <w:ilvl w:val="0"/>
                <w:numId w:val="27"/>
              </w:numPr>
              <w:rPr>
                <w:rFonts w:ascii="Arial Narrow" w:hAnsi="Arial Narrow"/>
                <w:sz w:val="20"/>
                <w:szCs w:val="20"/>
              </w:rPr>
            </w:pPr>
            <w:r>
              <w:rPr>
                <w:rFonts w:ascii="Arial Narrow" w:hAnsi="Arial Narrow"/>
                <w:sz w:val="20"/>
                <w:szCs w:val="20"/>
              </w:rPr>
              <w:t>I will identify and describe features of number patterns.</w:t>
            </w:r>
          </w:p>
          <w:p w:rsidR="00E849CB" w:rsidRPr="004E0ED4" w:rsidRDefault="00E849CB" w:rsidP="004E0ED4">
            <w:pPr>
              <w:pStyle w:val="ListParagraph"/>
              <w:numPr>
                <w:ilvl w:val="0"/>
                <w:numId w:val="27"/>
              </w:numPr>
              <w:rPr>
                <w:rFonts w:ascii="Arial Narrow" w:hAnsi="Arial Narrow"/>
                <w:sz w:val="20"/>
                <w:szCs w:val="20"/>
              </w:rPr>
            </w:pPr>
            <w:r>
              <w:rPr>
                <w:rFonts w:ascii="Arial Narrow" w:hAnsi="Arial Narrow"/>
                <w:sz w:val="20"/>
                <w:szCs w:val="20"/>
              </w:rPr>
              <w:t>I will write an expression that shows how to calculate the total in a number pattern.</w:t>
            </w:r>
          </w:p>
        </w:tc>
        <w:tc>
          <w:tcPr>
            <w:tcW w:w="3787" w:type="dxa"/>
          </w:tcPr>
          <w:p w:rsidR="00E677A2" w:rsidRDefault="00E849CB" w:rsidP="004E0ED4">
            <w:pPr>
              <w:pStyle w:val="ListParagraph"/>
              <w:numPr>
                <w:ilvl w:val="0"/>
                <w:numId w:val="27"/>
              </w:numPr>
              <w:rPr>
                <w:rFonts w:ascii="Arial Narrow" w:hAnsi="Arial Narrow"/>
                <w:sz w:val="20"/>
                <w:szCs w:val="20"/>
              </w:rPr>
            </w:pPr>
            <w:r>
              <w:rPr>
                <w:rFonts w:ascii="Arial Narrow" w:hAnsi="Arial Narrow"/>
                <w:sz w:val="20"/>
                <w:szCs w:val="20"/>
              </w:rPr>
              <w:t>To find the number of pennies in round 15 I wrote the following equation ___. I wrote this equation because ___.</w:t>
            </w:r>
          </w:p>
          <w:p w:rsidR="00E849CB" w:rsidRPr="004E0ED4" w:rsidRDefault="00E849CB" w:rsidP="004E0ED4">
            <w:pPr>
              <w:pStyle w:val="ListParagraph"/>
              <w:numPr>
                <w:ilvl w:val="0"/>
                <w:numId w:val="27"/>
              </w:numPr>
              <w:rPr>
                <w:rFonts w:ascii="Arial Narrow" w:hAnsi="Arial Narrow"/>
                <w:sz w:val="20"/>
                <w:szCs w:val="20"/>
              </w:rPr>
            </w:pPr>
            <w:r>
              <w:rPr>
                <w:rFonts w:ascii="Arial Narrow" w:hAnsi="Arial Narrow"/>
                <w:sz w:val="20"/>
                <w:szCs w:val="20"/>
              </w:rPr>
              <w:t>Another way I can write my equation is ___. I know because ___.</w:t>
            </w:r>
          </w:p>
        </w:tc>
        <w:tc>
          <w:tcPr>
            <w:tcW w:w="5656" w:type="dxa"/>
          </w:tcPr>
          <w:p w:rsidR="00E677A2" w:rsidRPr="004E0ED4" w:rsidRDefault="000D07B9" w:rsidP="004E0ED4">
            <w:pPr>
              <w:pStyle w:val="ListParagraph"/>
              <w:numPr>
                <w:ilvl w:val="0"/>
                <w:numId w:val="27"/>
              </w:numPr>
              <w:rPr>
                <w:rFonts w:ascii="Arial Narrow" w:hAnsi="Arial Narrow"/>
                <w:sz w:val="20"/>
                <w:szCs w:val="20"/>
              </w:rPr>
            </w:pPr>
            <w:r>
              <w:rPr>
                <w:rFonts w:ascii="Arial Narrow" w:hAnsi="Arial Narrow"/>
                <w:sz w:val="20"/>
                <w:szCs w:val="20"/>
              </w:rPr>
              <w:t>SAB pages 21 &amp; 22 can be used to determine if students are able to write expressions to find the total number of pennies in a pattern with a given rule.</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w:t>
            </w:r>
            <w:r w:rsidRPr="00E677A2">
              <w:rPr>
                <w:rFonts w:ascii="Arial Narrow" w:hAnsi="Arial Narrow"/>
                <w:b/>
                <w:sz w:val="20"/>
                <w:szCs w:val="20"/>
              </w:rPr>
              <w:t>.5</w:t>
            </w:r>
          </w:p>
        </w:tc>
        <w:tc>
          <w:tcPr>
            <w:tcW w:w="3787" w:type="dxa"/>
          </w:tcPr>
          <w:p w:rsidR="000D07B9" w:rsidRDefault="000D07B9" w:rsidP="000D07B9">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E677A2" w:rsidRPr="000D07B9" w:rsidRDefault="000D07B9" w:rsidP="000D07B9">
            <w:pPr>
              <w:pStyle w:val="ListParagraph"/>
              <w:numPr>
                <w:ilvl w:val="0"/>
                <w:numId w:val="27"/>
              </w:numPr>
              <w:rPr>
                <w:rFonts w:ascii="Arial Narrow" w:hAnsi="Arial Narrow"/>
                <w:sz w:val="20"/>
                <w:szCs w:val="20"/>
              </w:rPr>
            </w:pPr>
            <w:r>
              <w:rPr>
                <w:rFonts w:ascii="Arial Narrow" w:hAnsi="Arial Narrow"/>
                <w:sz w:val="20"/>
                <w:szCs w:val="20"/>
              </w:rPr>
              <w:t>I will identify and describe features of number patterns.</w:t>
            </w:r>
          </w:p>
        </w:tc>
        <w:tc>
          <w:tcPr>
            <w:tcW w:w="3787" w:type="dxa"/>
          </w:tcPr>
          <w:p w:rsidR="000D07B9" w:rsidRDefault="000D07B9" w:rsidP="000D07B9">
            <w:pPr>
              <w:pStyle w:val="ListParagraph"/>
              <w:numPr>
                <w:ilvl w:val="0"/>
                <w:numId w:val="27"/>
              </w:numPr>
              <w:rPr>
                <w:rFonts w:ascii="Arial Narrow" w:hAnsi="Arial Narrow"/>
                <w:sz w:val="20"/>
                <w:szCs w:val="20"/>
              </w:rPr>
            </w:pPr>
            <w:r>
              <w:rPr>
                <w:rFonts w:ascii="Arial Narrow" w:hAnsi="Arial Narrow"/>
                <w:sz w:val="20"/>
                <w:szCs w:val="20"/>
              </w:rPr>
              <w:t>There are ___ windows on the 10</w:t>
            </w:r>
            <w:r w:rsidRPr="000D07B9">
              <w:rPr>
                <w:rFonts w:ascii="Arial Narrow" w:hAnsi="Arial Narrow"/>
                <w:sz w:val="20"/>
                <w:szCs w:val="20"/>
                <w:vertAlign w:val="superscript"/>
              </w:rPr>
              <w:t>th</w:t>
            </w:r>
            <w:r>
              <w:rPr>
                <w:rFonts w:ascii="Arial Narrow" w:hAnsi="Arial Narrow"/>
                <w:sz w:val="20"/>
                <w:szCs w:val="20"/>
              </w:rPr>
              <w:t xml:space="preserve"> floor of a double tower. I used ___ strategy to help me figure out the total number of windows.</w:t>
            </w:r>
          </w:p>
          <w:p w:rsidR="00E677A2" w:rsidRPr="004E0ED4" w:rsidRDefault="000D07B9" w:rsidP="000D07B9">
            <w:pPr>
              <w:pStyle w:val="ListParagraph"/>
              <w:numPr>
                <w:ilvl w:val="0"/>
                <w:numId w:val="27"/>
              </w:numPr>
              <w:rPr>
                <w:rFonts w:ascii="Arial Narrow" w:hAnsi="Arial Narrow"/>
                <w:sz w:val="20"/>
                <w:szCs w:val="20"/>
              </w:rPr>
            </w:pPr>
            <w:r>
              <w:rPr>
                <w:rFonts w:ascii="Arial Narrow" w:hAnsi="Arial Narrow"/>
                <w:sz w:val="20"/>
                <w:szCs w:val="20"/>
              </w:rPr>
              <w:t>An expression I can write to help me find the total number of windows on the 8</w:t>
            </w:r>
            <w:r w:rsidRPr="000D07B9">
              <w:rPr>
                <w:rFonts w:ascii="Arial Narrow" w:hAnsi="Arial Narrow"/>
                <w:sz w:val="20"/>
                <w:szCs w:val="20"/>
                <w:vertAlign w:val="superscript"/>
              </w:rPr>
              <w:t>th</w:t>
            </w:r>
            <w:r>
              <w:rPr>
                <w:rFonts w:ascii="Arial Narrow" w:hAnsi="Arial Narrow"/>
                <w:sz w:val="20"/>
                <w:szCs w:val="20"/>
              </w:rPr>
              <w:t xml:space="preserve"> floor is ___. </w:t>
            </w:r>
          </w:p>
        </w:tc>
        <w:tc>
          <w:tcPr>
            <w:tcW w:w="5656" w:type="dxa"/>
          </w:tcPr>
          <w:p w:rsidR="00E677A2" w:rsidRDefault="000D07B9" w:rsidP="004E0ED4">
            <w:pPr>
              <w:pStyle w:val="ListParagraph"/>
              <w:numPr>
                <w:ilvl w:val="0"/>
                <w:numId w:val="27"/>
              </w:numPr>
              <w:rPr>
                <w:rFonts w:ascii="Arial Narrow" w:hAnsi="Arial Narrow"/>
                <w:sz w:val="20"/>
                <w:szCs w:val="20"/>
              </w:rPr>
            </w:pPr>
            <w:r>
              <w:rPr>
                <w:rFonts w:ascii="Arial Narrow" w:hAnsi="Arial Narrow"/>
                <w:sz w:val="20"/>
                <w:szCs w:val="20"/>
              </w:rPr>
              <w:t>I</w:t>
            </w:r>
            <w:r w:rsidR="005C634D">
              <w:rPr>
                <w:rFonts w:ascii="Arial Narrow" w:hAnsi="Arial Narrow"/>
                <w:sz w:val="20"/>
                <w:szCs w:val="20"/>
              </w:rPr>
              <w:t>nformally assess students as they complete activities during math workshop. Note the following:</w:t>
            </w:r>
          </w:p>
          <w:p w:rsid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What strategies do students use to determine the number of windows for each floor?</w:t>
            </w:r>
          </w:p>
          <w:p w:rsid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Are students able to create an expression to find the total number of windows on each floor?</w:t>
            </w:r>
          </w:p>
          <w:p w:rsid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Are students using representations to express the total number of pennies in the jar after each round?</w:t>
            </w:r>
          </w:p>
          <w:p w:rsidR="005C634D" w:rsidRPr="005C634D" w:rsidRDefault="005C634D" w:rsidP="005C634D">
            <w:pPr>
              <w:jc w:val="center"/>
              <w:rPr>
                <w:rFonts w:ascii="Arial Narrow" w:hAnsi="Arial Narrow"/>
                <w:b/>
                <w:sz w:val="20"/>
                <w:szCs w:val="20"/>
              </w:rPr>
            </w:pPr>
            <w:r w:rsidRPr="005C634D">
              <w:rPr>
                <w:rFonts w:ascii="Arial Narrow" w:hAnsi="Arial Narrow"/>
                <w:b/>
                <w:sz w:val="20"/>
                <w:szCs w:val="20"/>
              </w:rPr>
              <w:t xml:space="preserve">**Do not use </w:t>
            </w:r>
            <w:r w:rsidRPr="005C634D">
              <w:rPr>
                <w:rFonts w:ascii="Arial Narrow" w:hAnsi="Arial Narrow"/>
                <w:b/>
                <w:i/>
                <w:sz w:val="20"/>
                <w:szCs w:val="20"/>
              </w:rPr>
              <w:t>Assessment Checklist: Penny Jar Comparisons</w:t>
            </w:r>
            <w:r>
              <w:rPr>
                <w:rFonts w:ascii="Arial Narrow" w:hAnsi="Arial Narrow"/>
                <w:b/>
                <w:i/>
                <w:sz w:val="20"/>
                <w:szCs w:val="20"/>
              </w:rPr>
              <w:t xml:space="preserve"> (M27)</w:t>
            </w:r>
            <w:r w:rsidRPr="005C634D">
              <w:rPr>
                <w:rFonts w:ascii="Arial Narrow" w:hAnsi="Arial Narrow"/>
                <w:b/>
                <w:sz w:val="20"/>
                <w:szCs w:val="20"/>
              </w:rPr>
              <w:t>**</w:t>
            </w:r>
          </w:p>
        </w:tc>
      </w:tr>
      <w:tr w:rsidR="00E677A2" w:rsidRPr="00A44F72" w:rsidTr="00751BBA">
        <w:tc>
          <w:tcPr>
            <w:tcW w:w="1165" w:type="dxa"/>
            <w:vAlign w:val="center"/>
          </w:tcPr>
          <w:p w:rsidR="00E677A2" w:rsidRPr="00E677A2" w:rsidRDefault="00E677A2" w:rsidP="00751BBA">
            <w:pPr>
              <w:jc w:val="center"/>
              <w:rPr>
                <w:rFonts w:ascii="Arial Narrow" w:hAnsi="Arial Narrow"/>
                <w:b/>
                <w:sz w:val="20"/>
                <w:szCs w:val="20"/>
              </w:rPr>
            </w:pPr>
            <w:r>
              <w:rPr>
                <w:rFonts w:ascii="Arial Narrow" w:hAnsi="Arial Narrow"/>
                <w:b/>
                <w:sz w:val="20"/>
                <w:szCs w:val="20"/>
              </w:rPr>
              <w:t>2.6</w:t>
            </w:r>
          </w:p>
        </w:tc>
        <w:tc>
          <w:tcPr>
            <w:tcW w:w="3787" w:type="dxa"/>
          </w:tcPr>
          <w:p w:rsidR="005C634D" w:rsidRDefault="005C634D" w:rsidP="005C634D">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E677A2" w:rsidRPr="004E0ED4" w:rsidRDefault="005C634D" w:rsidP="005C634D">
            <w:pPr>
              <w:pStyle w:val="ListParagraph"/>
              <w:numPr>
                <w:ilvl w:val="0"/>
                <w:numId w:val="27"/>
              </w:numPr>
              <w:rPr>
                <w:rFonts w:ascii="Arial Narrow" w:hAnsi="Arial Narrow"/>
                <w:sz w:val="20"/>
                <w:szCs w:val="20"/>
              </w:rPr>
            </w:pPr>
            <w:r>
              <w:rPr>
                <w:rFonts w:ascii="Arial Narrow" w:hAnsi="Arial Narrow"/>
                <w:sz w:val="20"/>
                <w:szCs w:val="20"/>
              </w:rPr>
              <w:t>I will identify and describe features of number patterns.</w:t>
            </w:r>
          </w:p>
        </w:tc>
        <w:tc>
          <w:tcPr>
            <w:tcW w:w="3787" w:type="dxa"/>
          </w:tcPr>
          <w:p w:rsidR="005C634D" w:rsidRDefault="005C634D" w:rsidP="004E0ED4">
            <w:pPr>
              <w:pStyle w:val="ListParagraph"/>
              <w:numPr>
                <w:ilvl w:val="0"/>
                <w:numId w:val="27"/>
              </w:numPr>
              <w:rPr>
                <w:rFonts w:ascii="Arial Narrow" w:hAnsi="Arial Narrow"/>
                <w:sz w:val="20"/>
                <w:szCs w:val="20"/>
              </w:rPr>
            </w:pPr>
            <w:r>
              <w:rPr>
                <w:rFonts w:ascii="Arial Narrow" w:hAnsi="Arial Narrow"/>
                <w:sz w:val="20"/>
                <w:szCs w:val="20"/>
              </w:rPr>
              <w:t>A single tower can/cannot have exactly 65 windows because ___.</w:t>
            </w:r>
          </w:p>
          <w:p w:rsidR="00E677A2" w:rsidRPr="004E0ED4" w:rsidRDefault="005C634D" w:rsidP="004E0ED4">
            <w:pPr>
              <w:pStyle w:val="ListParagraph"/>
              <w:numPr>
                <w:ilvl w:val="0"/>
                <w:numId w:val="27"/>
              </w:numPr>
              <w:rPr>
                <w:rFonts w:ascii="Arial Narrow" w:hAnsi="Arial Narrow"/>
                <w:sz w:val="20"/>
                <w:szCs w:val="20"/>
              </w:rPr>
            </w:pPr>
            <w:r>
              <w:rPr>
                <w:rFonts w:ascii="Arial Narrow" w:hAnsi="Arial Narrow"/>
                <w:sz w:val="20"/>
                <w:szCs w:val="20"/>
              </w:rPr>
              <w:t xml:space="preserve">A double tower can/cannot have exactly 85 windows because ___. </w:t>
            </w:r>
          </w:p>
        </w:tc>
        <w:tc>
          <w:tcPr>
            <w:tcW w:w="5656" w:type="dxa"/>
          </w:tcPr>
          <w:p w:rsidR="005C634D" w:rsidRDefault="005C634D" w:rsidP="005C634D">
            <w:pPr>
              <w:pStyle w:val="ListParagraph"/>
              <w:numPr>
                <w:ilvl w:val="0"/>
                <w:numId w:val="27"/>
              </w:numPr>
              <w:rPr>
                <w:rFonts w:ascii="Arial Narrow" w:hAnsi="Arial Narrow"/>
                <w:sz w:val="20"/>
                <w:szCs w:val="20"/>
              </w:rPr>
            </w:pPr>
            <w:r>
              <w:rPr>
                <w:rFonts w:ascii="Arial Narrow" w:hAnsi="Arial Narrow"/>
                <w:sz w:val="20"/>
                <w:szCs w:val="20"/>
              </w:rPr>
              <w:t>Continue to informally assess students as they complete activities during math workshop. Note the following:</w:t>
            </w:r>
          </w:p>
          <w:p w:rsid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What strategies do students use to determine the number of windows for each floor?</w:t>
            </w:r>
          </w:p>
          <w:p w:rsid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Are students able to create an expression to find the total number of windows on each floor?</w:t>
            </w:r>
          </w:p>
          <w:p w:rsidR="00E677A2" w:rsidRPr="005C634D" w:rsidRDefault="005C634D" w:rsidP="005C634D">
            <w:pPr>
              <w:pStyle w:val="ListParagraph"/>
              <w:numPr>
                <w:ilvl w:val="1"/>
                <w:numId w:val="27"/>
              </w:numPr>
              <w:rPr>
                <w:rFonts w:ascii="Arial Narrow" w:hAnsi="Arial Narrow"/>
                <w:sz w:val="20"/>
                <w:szCs w:val="20"/>
              </w:rPr>
            </w:pPr>
            <w:r>
              <w:rPr>
                <w:rFonts w:ascii="Arial Narrow" w:hAnsi="Arial Narrow"/>
                <w:sz w:val="20"/>
                <w:szCs w:val="20"/>
              </w:rPr>
              <w:t>Are students using representations to express the total number of pennies in the jar after each round?</w:t>
            </w:r>
          </w:p>
        </w:tc>
      </w:tr>
      <w:tr w:rsidR="00E677A2" w:rsidRPr="00A44F72" w:rsidTr="00751BBA">
        <w:tc>
          <w:tcPr>
            <w:tcW w:w="1165" w:type="dxa"/>
            <w:vAlign w:val="center"/>
          </w:tcPr>
          <w:p w:rsidR="00E677A2" w:rsidRDefault="00E677A2" w:rsidP="00751BBA">
            <w:pPr>
              <w:jc w:val="center"/>
              <w:rPr>
                <w:rFonts w:ascii="Arial Narrow" w:hAnsi="Arial Narrow"/>
                <w:b/>
                <w:sz w:val="20"/>
                <w:szCs w:val="20"/>
              </w:rPr>
            </w:pPr>
            <w:r>
              <w:rPr>
                <w:rFonts w:ascii="Arial Narrow" w:hAnsi="Arial Narrow"/>
                <w:b/>
                <w:sz w:val="20"/>
                <w:szCs w:val="20"/>
              </w:rPr>
              <w:t>2.8</w:t>
            </w:r>
          </w:p>
        </w:tc>
        <w:tc>
          <w:tcPr>
            <w:tcW w:w="3787" w:type="dxa"/>
          </w:tcPr>
          <w:p w:rsidR="005C634D" w:rsidRDefault="005C634D" w:rsidP="005C634D">
            <w:pPr>
              <w:pStyle w:val="ListParagraph"/>
              <w:numPr>
                <w:ilvl w:val="0"/>
                <w:numId w:val="27"/>
              </w:numPr>
              <w:rPr>
                <w:rFonts w:ascii="Arial Narrow" w:hAnsi="Arial Narrow"/>
                <w:sz w:val="20"/>
                <w:szCs w:val="20"/>
              </w:rPr>
            </w:pPr>
            <w:r>
              <w:rPr>
                <w:rFonts w:ascii="Arial Narrow" w:hAnsi="Arial Narrow"/>
                <w:sz w:val="20"/>
                <w:szCs w:val="20"/>
              </w:rPr>
              <w:t>I will generate a number pattern that follows a given rule.</w:t>
            </w:r>
          </w:p>
          <w:p w:rsidR="00E677A2" w:rsidRPr="004E0ED4" w:rsidRDefault="005C634D" w:rsidP="005C634D">
            <w:pPr>
              <w:pStyle w:val="ListParagraph"/>
              <w:numPr>
                <w:ilvl w:val="0"/>
                <w:numId w:val="27"/>
              </w:numPr>
              <w:rPr>
                <w:rFonts w:ascii="Arial Narrow" w:hAnsi="Arial Narrow"/>
                <w:sz w:val="20"/>
                <w:szCs w:val="20"/>
              </w:rPr>
            </w:pPr>
            <w:r>
              <w:rPr>
                <w:rFonts w:ascii="Arial Narrow" w:hAnsi="Arial Narrow"/>
                <w:sz w:val="20"/>
                <w:szCs w:val="20"/>
              </w:rPr>
              <w:t>I will identify and describe features of number patterns.</w:t>
            </w:r>
          </w:p>
        </w:tc>
        <w:tc>
          <w:tcPr>
            <w:tcW w:w="3787" w:type="dxa"/>
          </w:tcPr>
          <w:p w:rsidR="00E677A2" w:rsidRDefault="00D10D9C" w:rsidP="004E0ED4">
            <w:pPr>
              <w:pStyle w:val="ListParagraph"/>
              <w:numPr>
                <w:ilvl w:val="0"/>
                <w:numId w:val="27"/>
              </w:numPr>
              <w:rPr>
                <w:rFonts w:ascii="Arial Narrow" w:hAnsi="Arial Narrow"/>
                <w:sz w:val="20"/>
                <w:szCs w:val="20"/>
              </w:rPr>
            </w:pPr>
            <w:r>
              <w:rPr>
                <w:rFonts w:ascii="Arial Narrow" w:hAnsi="Arial Narrow"/>
                <w:sz w:val="20"/>
                <w:szCs w:val="20"/>
              </w:rPr>
              <w:t>For a corner tower, I would find the number of windows if there are 45 floors by ___.</w:t>
            </w:r>
          </w:p>
          <w:p w:rsidR="00D10D9C" w:rsidRPr="004E0ED4" w:rsidRDefault="00D10D9C" w:rsidP="004E0ED4">
            <w:pPr>
              <w:pStyle w:val="ListParagraph"/>
              <w:numPr>
                <w:ilvl w:val="0"/>
                <w:numId w:val="27"/>
              </w:numPr>
              <w:rPr>
                <w:rFonts w:ascii="Arial Narrow" w:hAnsi="Arial Narrow"/>
                <w:sz w:val="20"/>
                <w:szCs w:val="20"/>
              </w:rPr>
            </w:pPr>
            <w:r>
              <w:rPr>
                <w:rFonts w:ascii="Arial Narrow" w:hAnsi="Arial Narrow"/>
                <w:sz w:val="20"/>
                <w:szCs w:val="20"/>
              </w:rPr>
              <w:t xml:space="preserve">For a double tower, I would find the number of windows if there were 30 </w:t>
            </w:r>
            <w:r>
              <w:rPr>
                <w:rFonts w:ascii="Arial Narrow" w:hAnsi="Arial Narrow"/>
                <w:sz w:val="20"/>
                <w:szCs w:val="20"/>
              </w:rPr>
              <w:lastRenderedPageBreak/>
              <w:t>floors by ___.</w:t>
            </w:r>
          </w:p>
        </w:tc>
        <w:tc>
          <w:tcPr>
            <w:tcW w:w="5656" w:type="dxa"/>
          </w:tcPr>
          <w:p w:rsidR="00E677A2" w:rsidRPr="00D10D9C" w:rsidRDefault="00D10D9C" w:rsidP="00D10D9C">
            <w:pPr>
              <w:pStyle w:val="ListParagraph"/>
              <w:numPr>
                <w:ilvl w:val="0"/>
                <w:numId w:val="27"/>
              </w:numPr>
              <w:shd w:val="clear" w:color="auto" w:fill="FFFFFF"/>
              <w:rPr>
                <w:rFonts w:ascii="Arial Narrow" w:eastAsia="Times New Roman" w:hAnsi="Arial Narrow"/>
                <w:sz w:val="20"/>
                <w:szCs w:val="20"/>
              </w:rPr>
            </w:pPr>
            <w:r w:rsidRPr="00D10D9C">
              <w:rPr>
                <w:rFonts w:ascii="Arial Narrow" w:hAnsi="Arial Narrow"/>
                <w:sz w:val="20"/>
                <w:szCs w:val="20"/>
              </w:rPr>
              <w:lastRenderedPageBreak/>
              <w:t xml:space="preserve">SAB pages 53 &amp; 54 can be used to determine if students are able to </w:t>
            </w:r>
            <w:r w:rsidRPr="00D10D9C">
              <w:rPr>
                <w:rFonts w:ascii="Arial Narrow" w:eastAsia="Times New Roman" w:hAnsi="Arial Narrow"/>
                <w:sz w:val="20"/>
                <w:szCs w:val="20"/>
              </w:rPr>
              <w:t xml:space="preserve">generate a number or shape pattern that follows a given rule </w:t>
            </w:r>
            <w:r>
              <w:rPr>
                <w:rFonts w:ascii="Arial Narrow" w:eastAsia="Times New Roman" w:hAnsi="Arial Narrow"/>
                <w:sz w:val="20"/>
                <w:szCs w:val="20"/>
              </w:rPr>
              <w:t xml:space="preserve">and identify </w:t>
            </w:r>
            <w:r w:rsidRPr="00D10D9C">
              <w:rPr>
                <w:rFonts w:ascii="Arial Narrow" w:eastAsia="Times New Roman" w:hAnsi="Arial Narrow"/>
                <w:sz w:val="20"/>
                <w:szCs w:val="20"/>
              </w:rPr>
              <w:t>apparent features of the pattern that were not explicit in the rule itself.</w:t>
            </w:r>
          </w:p>
        </w:tc>
      </w:tr>
      <w:tr w:rsidR="000D07B9" w:rsidRPr="00A44F72" w:rsidTr="00751BBA">
        <w:tc>
          <w:tcPr>
            <w:tcW w:w="1165" w:type="dxa"/>
            <w:vAlign w:val="center"/>
          </w:tcPr>
          <w:p w:rsidR="000D07B9" w:rsidRDefault="000D07B9" w:rsidP="00751BBA">
            <w:pPr>
              <w:jc w:val="center"/>
              <w:rPr>
                <w:rFonts w:ascii="Arial Narrow" w:hAnsi="Arial Narrow"/>
                <w:b/>
                <w:sz w:val="20"/>
                <w:szCs w:val="20"/>
              </w:rPr>
            </w:pPr>
            <w:r>
              <w:rPr>
                <w:rFonts w:ascii="Arial Narrow" w:hAnsi="Arial Narrow"/>
                <w:b/>
                <w:sz w:val="20"/>
                <w:szCs w:val="20"/>
              </w:rPr>
              <w:lastRenderedPageBreak/>
              <w:t>CMS Lesson</w:t>
            </w:r>
          </w:p>
        </w:tc>
        <w:tc>
          <w:tcPr>
            <w:tcW w:w="3787" w:type="dxa"/>
          </w:tcPr>
          <w:p w:rsidR="00D10D9C" w:rsidRDefault="00D10D9C" w:rsidP="00D10D9C">
            <w:pPr>
              <w:pStyle w:val="ListParagraph"/>
              <w:numPr>
                <w:ilvl w:val="0"/>
                <w:numId w:val="27"/>
              </w:numPr>
              <w:rPr>
                <w:rFonts w:ascii="Arial Narrow" w:hAnsi="Arial Narrow"/>
                <w:sz w:val="20"/>
                <w:szCs w:val="20"/>
              </w:rPr>
            </w:pPr>
            <w:r>
              <w:rPr>
                <w:rFonts w:ascii="Arial Narrow" w:hAnsi="Arial Narrow"/>
                <w:sz w:val="20"/>
                <w:szCs w:val="20"/>
              </w:rPr>
              <w:t xml:space="preserve">I will generate a number </w:t>
            </w:r>
            <w:r w:rsidR="00037885">
              <w:rPr>
                <w:rFonts w:ascii="Arial Narrow" w:hAnsi="Arial Narrow"/>
                <w:sz w:val="20"/>
                <w:szCs w:val="20"/>
              </w:rPr>
              <w:t xml:space="preserve">or shape </w:t>
            </w:r>
            <w:r>
              <w:rPr>
                <w:rFonts w:ascii="Arial Narrow" w:hAnsi="Arial Narrow"/>
                <w:sz w:val="20"/>
                <w:szCs w:val="20"/>
              </w:rPr>
              <w:t>pattern that follows a given rule.</w:t>
            </w:r>
          </w:p>
          <w:p w:rsidR="000D07B9" w:rsidRPr="004E0ED4" w:rsidRDefault="00D10D9C" w:rsidP="00D10D9C">
            <w:pPr>
              <w:pStyle w:val="ListParagraph"/>
              <w:numPr>
                <w:ilvl w:val="0"/>
                <w:numId w:val="27"/>
              </w:numPr>
              <w:rPr>
                <w:rFonts w:ascii="Arial Narrow" w:hAnsi="Arial Narrow"/>
                <w:sz w:val="20"/>
                <w:szCs w:val="20"/>
              </w:rPr>
            </w:pPr>
            <w:r>
              <w:rPr>
                <w:rFonts w:ascii="Arial Narrow" w:hAnsi="Arial Narrow"/>
                <w:sz w:val="20"/>
                <w:szCs w:val="20"/>
              </w:rPr>
              <w:t xml:space="preserve">I will identify and describe features of number </w:t>
            </w:r>
            <w:r w:rsidR="00037885">
              <w:rPr>
                <w:rFonts w:ascii="Arial Narrow" w:hAnsi="Arial Narrow"/>
                <w:sz w:val="20"/>
                <w:szCs w:val="20"/>
              </w:rPr>
              <w:t xml:space="preserve">and shape </w:t>
            </w:r>
            <w:r>
              <w:rPr>
                <w:rFonts w:ascii="Arial Narrow" w:hAnsi="Arial Narrow"/>
                <w:sz w:val="20"/>
                <w:szCs w:val="20"/>
              </w:rPr>
              <w:t>patterns.</w:t>
            </w:r>
          </w:p>
        </w:tc>
        <w:tc>
          <w:tcPr>
            <w:tcW w:w="3787" w:type="dxa"/>
          </w:tcPr>
          <w:p w:rsidR="000D07B9" w:rsidRDefault="00884758" w:rsidP="004E0ED4">
            <w:pPr>
              <w:pStyle w:val="ListParagraph"/>
              <w:numPr>
                <w:ilvl w:val="0"/>
                <w:numId w:val="27"/>
              </w:numPr>
              <w:rPr>
                <w:rFonts w:ascii="Arial Narrow" w:hAnsi="Arial Narrow"/>
                <w:sz w:val="20"/>
                <w:szCs w:val="20"/>
              </w:rPr>
            </w:pPr>
            <w:r>
              <w:rPr>
                <w:rFonts w:ascii="Arial Narrow" w:hAnsi="Arial Narrow"/>
                <w:sz w:val="20"/>
                <w:szCs w:val="20"/>
              </w:rPr>
              <w:t>On day 2, the students collected ___ cans. The rule for the pattern is ___. I know because ___.</w:t>
            </w:r>
          </w:p>
          <w:p w:rsidR="00884758" w:rsidRPr="004E0ED4" w:rsidRDefault="00884758" w:rsidP="004E0ED4">
            <w:pPr>
              <w:pStyle w:val="ListParagraph"/>
              <w:numPr>
                <w:ilvl w:val="0"/>
                <w:numId w:val="27"/>
              </w:numPr>
              <w:rPr>
                <w:rFonts w:ascii="Arial Narrow" w:hAnsi="Arial Narrow"/>
                <w:sz w:val="20"/>
                <w:szCs w:val="20"/>
              </w:rPr>
            </w:pPr>
            <w:r>
              <w:rPr>
                <w:rFonts w:ascii="Arial Narrow" w:hAnsi="Arial Narrow"/>
                <w:sz w:val="20"/>
                <w:szCs w:val="20"/>
              </w:rPr>
              <w:t>On day 4, the students collected _</w:t>
            </w:r>
            <w:r w:rsidR="00336B27">
              <w:rPr>
                <w:rFonts w:ascii="Arial Narrow" w:hAnsi="Arial Narrow"/>
                <w:sz w:val="20"/>
                <w:szCs w:val="20"/>
              </w:rPr>
              <w:t>__ cans. An expression I can create</w:t>
            </w:r>
            <w:r>
              <w:rPr>
                <w:rFonts w:ascii="Arial Narrow" w:hAnsi="Arial Narrow"/>
                <w:sz w:val="20"/>
                <w:szCs w:val="20"/>
              </w:rPr>
              <w:t xml:space="preserve"> to help me determine the number of cans </w:t>
            </w:r>
            <w:r w:rsidR="00336B27">
              <w:rPr>
                <w:rFonts w:ascii="Arial Narrow" w:hAnsi="Arial Narrow"/>
                <w:sz w:val="20"/>
                <w:szCs w:val="20"/>
              </w:rPr>
              <w:t>is ___.</w:t>
            </w:r>
          </w:p>
        </w:tc>
        <w:tc>
          <w:tcPr>
            <w:tcW w:w="5656" w:type="dxa"/>
          </w:tcPr>
          <w:p w:rsidR="000D07B9" w:rsidRDefault="007A2760" w:rsidP="004E0ED4">
            <w:pPr>
              <w:pStyle w:val="ListParagraph"/>
              <w:numPr>
                <w:ilvl w:val="0"/>
                <w:numId w:val="27"/>
              </w:numPr>
              <w:rPr>
                <w:rFonts w:ascii="Arial Narrow" w:hAnsi="Arial Narrow"/>
                <w:sz w:val="20"/>
                <w:szCs w:val="20"/>
              </w:rPr>
            </w:pPr>
            <w:r>
              <w:rPr>
                <w:rFonts w:ascii="Arial Narrow" w:hAnsi="Arial Narrow"/>
                <w:sz w:val="20"/>
                <w:szCs w:val="20"/>
              </w:rPr>
              <w:t>Informally assess students as they complete the Earth Day project. Note the following:</w:t>
            </w:r>
          </w:p>
          <w:p w:rsidR="007A2760" w:rsidRDefault="007A2760" w:rsidP="007A2760">
            <w:pPr>
              <w:pStyle w:val="ListParagraph"/>
              <w:numPr>
                <w:ilvl w:val="1"/>
                <w:numId w:val="27"/>
              </w:numPr>
              <w:rPr>
                <w:rFonts w:ascii="Arial Narrow" w:hAnsi="Arial Narrow"/>
                <w:sz w:val="20"/>
                <w:szCs w:val="20"/>
              </w:rPr>
            </w:pPr>
            <w:r>
              <w:rPr>
                <w:rFonts w:ascii="Arial Narrow" w:hAnsi="Arial Narrow"/>
                <w:sz w:val="20"/>
                <w:szCs w:val="20"/>
              </w:rPr>
              <w:t>What patterns do students create to solve each problem?</w:t>
            </w:r>
          </w:p>
          <w:p w:rsidR="007A2760" w:rsidRPr="00884758" w:rsidRDefault="007A2760" w:rsidP="00884758">
            <w:pPr>
              <w:pStyle w:val="ListParagraph"/>
              <w:numPr>
                <w:ilvl w:val="1"/>
                <w:numId w:val="27"/>
              </w:numPr>
              <w:rPr>
                <w:rFonts w:ascii="Arial Narrow" w:hAnsi="Arial Narrow"/>
                <w:sz w:val="20"/>
                <w:szCs w:val="20"/>
              </w:rPr>
            </w:pPr>
            <w:r>
              <w:rPr>
                <w:rFonts w:ascii="Arial Narrow" w:hAnsi="Arial Narrow"/>
                <w:sz w:val="20"/>
                <w:szCs w:val="20"/>
              </w:rPr>
              <w:t>Are students able to create an expression to determine the total number of cans?</w:t>
            </w:r>
          </w:p>
        </w:tc>
      </w:tr>
    </w:tbl>
    <w:p w:rsidR="00B96485" w:rsidRDefault="00B96485"/>
    <w:p w:rsidR="00B96485" w:rsidRDefault="00B96485">
      <w:r>
        <w:br w:type="page"/>
      </w:r>
    </w:p>
    <w:p w:rsidR="00B96485" w:rsidRPr="00CD5230" w:rsidRDefault="00B96485" w:rsidP="00CD5230">
      <w:pPr>
        <w:pStyle w:val="Heading1"/>
        <w:jc w:val="center"/>
        <w:rPr>
          <w:rFonts w:ascii="Arial Narrow" w:hAnsi="Arial Narrow"/>
          <w:b/>
          <w:color w:val="000000" w:themeColor="text1"/>
        </w:rPr>
      </w:pPr>
      <w:bookmarkStart w:id="15" w:name="_Toc447799263"/>
      <w:r w:rsidRPr="00CD5230">
        <w:rPr>
          <w:rFonts w:ascii="Arial Narrow" w:hAnsi="Arial Narrow"/>
          <w:b/>
          <w:color w:val="000000" w:themeColor="text1"/>
        </w:rPr>
        <w:lastRenderedPageBreak/>
        <w:t>CMS Measurement Unit</w:t>
      </w:r>
      <w:bookmarkEnd w:id="15"/>
    </w:p>
    <w:p w:rsidR="00B96485" w:rsidRPr="00E670B9" w:rsidRDefault="00B96485" w:rsidP="00B96485">
      <w:pPr>
        <w:jc w:val="center"/>
        <w:rPr>
          <w:rFonts w:ascii="Arial Narrow" w:hAnsi="Arial Narrow"/>
          <w:i/>
          <w:sz w:val="28"/>
        </w:rPr>
      </w:pPr>
      <w:r w:rsidRPr="00E670B9">
        <w:rPr>
          <w:rFonts w:ascii="Arial Narrow" w:hAnsi="Arial Narrow"/>
          <w:i/>
        </w:rPr>
        <w:t xml:space="preserve">Estimated </w:t>
      </w:r>
      <w:r>
        <w:rPr>
          <w:rFonts w:ascii="Arial Narrow" w:hAnsi="Arial Narrow"/>
          <w:i/>
        </w:rPr>
        <w:t>Duration: 10 days (April 24, 2017 – May 5, 2017</w:t>
      </w:r>
      <w:r w:rsidRPr="00E670B9">
        <w:rPr>
          <w:rFonts w:ascii="Arial Narrow" w:hAnsi="Arial Narrow"/>
          <w:i/>
        </w:rPr>
        <w:t>)</w:t>
      </w:r>
    </w:p>
    <w:p w:rsidR="00B96485" w:rsidRPr="00E670B9" w:rsidRDefault="00B96485" w:rsidP="00B96485">
      <w:pPr>
        <w:jc w:val="center"/>
        <w:rPr>
          <w:rFonts w:ascii="Arial Narrow" w:hAnsi="Arial Narrow"/>
          <w:b/>
          <w:sz w:val="12"/>
          <w:szCs w:val="12"/>
        </w:rPr>
      </w:pPr>
    </w:p>
    <w:tbl>
      <w:tblPr>
        <w:tblStyle w:val="TableGrid"/>
        <w:tblpPr w:leftFromText="180" w:rightFromText="180" w:vertAnchor="page" w:horzAnchor="margin" w:tblpY="1633"/>
        <w:tblW w:w="14395" w:type="dxa"/>
        <w:tblLook w:val="04A0"/>
      </w:tblPr>
      <w:tblGrid>
        <w:gridCol w:w="7197"/>
        <w:gridCol w:w="7198"/>
      </w:tblGrid>
      <w:tr w:rsidR="00B96485" w:rsidRPr="00A44F72" w:rsidTr="00B96485">
        <w:trPr>
          <w:trHeight w:val="418"/>
        </w:trPr>
        <w:tc>
          <w:tcPr>
            <w:tcW w:w="14395" w:type="dxa"/>
            <w:gridSpan w:val="2"/>
            <w:shd w:val="clear" w:color="auto" w:fill="CCE5B9"/>
            <w:vAlign w:val="center"/>
          </w:tcPr>
          <w:p w:rsidR="00B96485" w:rsidRPr="00002F9E" w:rsidRDefault="00B96485" w:rsidP="00261262">
            <w:pPr>
              <w:jc w:val="center"/>
              <w:rPr>
                <w:rFonts w:ascii="Arial Narrow" w:hAnsi="Arial Narrow"/>
                <w:sz w:val="28"/>
                <w:szCs w:val="28"/>
              </w:rPr>
            </w:pPr>
            <w:r w:rsidRPr="00002F9E">
              <w:rPr>
                <w:rFonts w:ascii="Arial Narrow" w:eastAsia="Calibri" w:hAnsi="Arial Narrow" w:cs="Calibri"/>
                <w:b/>
                <w:color w:val="000000"/>
                <w:sz w:val="28"/>
                <w:szCs w:val="28"/>
              </w:rPr>
              <w:t>Expectations for Students at the End of the Unit</w:t>
            </w:r>
          </w:p>
        </w:tc>
      </w:tr>
      <w:tr w:rsidR="00B96485" w:rsidRPr="00A44F72" w:rsidTr="005B74BC">
        <w:trPr>
          <w:trHeight w:val="2642"/>
        </w:trPr>
        <w:tc>
          <w:tcPr>
            <w:tcW w:w="7197" w:type="dxa"/>
          </w:tcPr>
          <w:p w:rsidR="00B96485" w:rsidRPr="00002F9E" w:rsidRDefault="00B96485" w:rsidP="00261262">
            <w:pPr>
              <w:jc w:val="center"/>
              <w:rPr>
                <w:rFonts w:ascii="Arial Narrow" w:hAnsi="Arial Narrow"/>
                <w:b/>
              </w:rPr>
            </w:pPr>
            <w:r w:rsidRPr="00002F9E">
              <w:rPr>
                <w:rFonts w:ascii="Arial Narrow" w:hAnsi="Arial Narrow"/>
                <w:b/>
              </w:rPr>
              <w:t>Students will know:</w:t>
            </w:r>
          </w:p>
          <w:p w:rsidR="00AF6D10" w:rsidRDefault="00AF6D10" w:rsidP="00261262">
            <w:pPr>
              <w:pStyle w:val="ListParagraph"/>
              <w:numPr>
                <w:ilvl w:val="0"/>
                <w:numId w:val="2"/>
              </w:numPr>
              <w:rPr>
                <w:rFonts w:ascii="Arial Narrow" w:hAnsi="Arial Narrow"/>
              </w:rPr>
            </w:pPr>
            <w:r>
              <w:rPr>
                <w:rFonts w:ascii="Arial Narrow" w:hAnsi="Arial Narrow"/>
              </w:rPr>
              <w:t xml:space="preserve">There are </w:t>
            </w:r>
            <w:r w:rsidR="00A515E4">
              <w:rPr>
                <w:rFonts w:ascii="Arial Narrow" w:hAnsi="Arial Narrow"/>
              </w:rPr>
              <w:t>12 inches</w:t>
            </w:r>
            <w:r>
              <w:rPr>
                <w:rFonts w:ascii="Arial Narrow" w:hAnsi="Arial Narrow"/>
              </w:rPr>
              <w:t xml:space="preserve"> in one foot</w:t>
            </w:r>
          </w:p>
          <w:p w:rsidR="00AF6D10" w:rsidRDefault="00AF6D10" w:rsidP="00261262">
            <w:pPr>
              <w:pStyle w:val="ListParagraph"/>
              <w:numPr>
                <w:ilvl w:val="0"/>
                <w:numId w:val="2"/>
              </w:numPr>
              <w:rPr>
                <w:rFonts w:ascii="Arial Narrow" w:hAnsi="Arial Narrow"/>
              </w:rPr>
            </w:pPr>
            <w:r>
              <w:rPr>
                <w:rFonts w:ascii="Arial Narrow" w:hAnsi="Arial Narrow"/>
              </w:rPr>
              <w:t>There are 3 feet in one yard</w:t>
            </w:r>
          </w:p>
          <w:p w:rsidR="00F63CD5" w:rsidRDefault="004A7070" w:rsidP="004E314A">
            <w:pPr>
              <w:pStyle w:val="ListParagraph"/>
              <w:numPr>
                <w:ilvl w:val="0"/>
                <w:numId w:val="2"/>
              </w:numPr>
              <w:rPr>
                <w:rFonts w:ascii="Arial Narrow" w:hAnsi="Arial Narrow"/>
              </w:rPr>
            </w:pPr>
            <w:r>
              <w:rPr>
                <w:rFonts w:ascii="Arial Narrow" w:hAnsi="Arial Narrow"/>
              </w:rPr>
              <w:t>Grams, kilograms, pounds, and ounces are used to measure the weight of an object</w:t>
            </w:r>
          </w:p>
          <w:p w:rsidR="003A7656" w:rsidRPr="005B74BC" w:rsidRDefault="004E314A" w:rsidP="005B74BC">
            <w:pPr>
              <w:pStyle w:val="ListParagraph"/>
              <w:numPr>
                <w:ilvl w:val="0"/>
                <w:numId w:val="2"/>
              </w:numPr>
              <w:rPr>
                <w:rFonts w:ascii="Arial Narrow" w:hAnsi="Arial Narrow"/>
              </w:rPr>
            </w:pPr>
            <w:r>
              <w:rPr>
                <w:rFonts w:ascii="Arial Narrow" w:hAnsi="Arial Narrow"/>
              </w:rPr>
              <w:t>There are 1,000 grams in one kilogram</w:t>
            </w:r>
          </w:p>
          <w:p w:rsidR="004A7070" w:rsidRDefault="00176DF3" w:rsidP="004A7070">
            <w:pPr>
              <w:pStyle w:val="ListParagraph"/>
              <w:numPr>
                <w:ilvl w:val="0"/>
                <w:numId w:val="2"/>
              </w:numPr>
              <w:rPr>
                <w:rFonts w:ascii="Arial Narrow" w:hAnsi="Arial Narrow"/>
              </w:rPr>
            </w:pPr>
            <w:r>
              <w:rPr>
                <w:rFonts w:ascii="Arial Narrow" w:hAnsi="Arial Narrow"/>
              </w:rPr>
              <w:t>There are 16 ounces in one pound</w:t>
            </w:r>
          </w:p>
          <w:p w:rsidR="002D13D9" w:rsidRDefault="002D13D9" w:rsidP="004A7070">
            <w:pPr>
              <w:pStyle w:val="ListParagraph"/>
              <w:numPr>
                <w:ilvl w:val="0"/>
                <w:numId w:val="2"/>
              </w:numPr>
              <w:rPr>
                <w:rFonts w:ascii="Arial Narrow" w:hAnsi="Arial Narrow"/>
              </w:rPr>
            </w:pPr>
            <w:r>
              <w:rPr>
                <w:rFonts w:ascii="Arial Narrow" w:hAnsi="Arial Narrow"/>
              </w:rPr>
              <w:t>Volume is the amount of space an object takes up</w:t>
            </w:r>
          </w:p>
          <w:p w:rsidR="002D13D9" w:rsidRPr="00F63CD5" w:rsidRDefault="002D13D9" w:rsidP="004A7070">
            <w:pPr>
              <w:pStyle w:val="ListParagraph"/>
              <w:numPr>
                <w:ilvl w:val="0"/>
                <w:numId w:val="2"/>
              </w:numPr>
              <w:rPr>
                <w:rFonts w:ascii="Arial Narrow" w:hAnsi="Arial Narrow"/>
              </w:rPr>
            </w:pPr>
            <w:r>
              <w:rPr>
                <w:rFonts w:ascii="Arial Narrow" w:hAnsi="Arial Narrow"/>
              </w:rPr>
              <w:t>Capacity is the amount a container will hold</w:t>
            </w:r>
          </w:p>
        </w:tc>
        <w:tc>
          <w:tcPr>
            <w:tcW w:w="7198" w:type="dxa"/>
          </w:tcPr>
          <w:p w:rsidR="00B96485" w:rsidRPr="00002F9E" w:rsidRDefault="00B96485" w:rsidP="00261262">
            <w:pPr>
              <w:jc w:val="center"/>
              <w:rPr>
                <w:rFonts w:ascii="Arial Narrow" w:hAnsi="Arial Narrow"/>
                <w:b/>
              </w:rPr>
            </w:pPr>
            <w:r w:rsidRPr="00002F9E">
              <w:rPr>
                <w:rFonts w:ascii="Arial Narrow" w:hAnsi="Arial Narrow"/>
                <w:b/>
              </w:rPr>
              <w:t>Students will be able to:</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Weigh objects using grams and kilograms</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Estimate weights of objects using grams and kilograms</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 xml:space="preserve">Weigh objects using ounces and pounds </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Estimate weights of objects using ounces and pounds</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Find the capacity of a liquid using standard and metric units</w:t>
            </w:r>
          </w:p>
          <w:p w:rsidR="005B74BC" w:rsidRPr="005B74BC" w:rsidRDefault="005B74BC" w:rsidP="005B74BC">
            <w:pPr>
              <w:pStyle w:val="ListParagraph"/>
              <w:numPr>
                <w:ilvl w:val="0"/>
                <w:numId w:val="31"/>
              </w:numPr>
              <w:shd w:val="clear" w:color="auto" w:fill="FFFFFF"/>
              <w:rPr>
                <w:rFonts w:ascii="Arial Narrow" w:eastAsia="Times New Roman" w:hAnsi="Arial Narrow"/>
              </w:rPr>
            </w:pPr>
            <w:r w:rsidRPr="005B74BC">
              <w:rPr>
                <w:rFonts w:ascii="Arial Narrow" w:eastAsia="Times New Roman" w:hAnsi="Arial Narrow"/>
              </w:rPr>
              <w:t>Convert a measurement in one unit to a measurement in a smaller unit within the same system (3 feet = __ inches)</w:t>
            </w:r>
          </w:p>
          <w:p w:rsidR="002350BA" w:rsidRPr="005B74BC" w:rsidRDefault="002350BA" w:rsidP="005B74BC">
            <w:pPr>
              <w:shd w:val="clear" w:color="auto" w:fill="FFFFFF"/>
              <w:rPr>
                <w:rFonts w:ascii="Arial Narrow" w:hAnsi="Arial Narrow"/>
              </w:rPr>
            </w:pPr>
          </w:p>
        </w:tc>
      </w:tr>
      <w:tr w:rsidR="00B96485" w:rsidRPr="00A44F72" w:rsidTr="00B96485">
        <w:trPr>
          <w:trHeight w:val="418"/>
        </w:trPr>
        <w:tc>
          <w:tcPr>
            <w:tcW w:w="14395" w:type="dxa"/>
            <w:gridSpan w:val="2"/>
            <w:shd w:val="clear" w:color="auto" w:fill="CCE5B9"/>
            <w:vAlign w:val="center"/>
          </w:tcPr>
          <w:p w:rsidR="00B96485" w:rsidRPr="00A44F72" w:rsidRDefault="00B96485" w:rsidP="00261262">
            <w:pPr>
              <w:jc w:val="center"/>
              <w:rPr>
                <w:rFonts w:ascii="Arial Narrow" w:hAnsi="Arial Narrow"/>
                <w:sz w:val="26"/>
                <w:szCs w:val="26"/>
              </w:rPr>
            </w:pPr>
          </w:p>
        </w:tc>
      </w:tr>
    </w:tbl>
    <w:p w:rsidR="00B96485" w:rsidRDefault="00B96485" w:rsidP="00B96485"/>
    <w:p w:rsidR="00B96485" w:rsidRDefault="00B96485" w:rsidP="00B96485">
      <w:r>
        <w:br w:type="page"/>
      </w:r>
    </w:p>
    <w:tbl>
      <w:tblPr>
        <w:tblStyle w:val="TableGrid"/>
        <w:tblW w:w="14395" w:type="dxa"/>
        <w:tblLook w:val="04A0"/>
      </w:tblPr>
      <w:tblGrid>
        <w:gridCol w:w="1165"/>
        <w:gridCol w:w="3787"/>
        <w:gridCol w:w="3787"/>
        <w:gridCol w:w="5656"/>
      </w:tblGrid>
      <w:tr w:rsidR="00B96485" w:rsidRPr="00A44F72" w:rsidTr="00B96485">
        <w:tc>
          <w:tcPr>
            <w:tcW w:w="14395" w:type="dxa"/>
            <w:gridSpan w:val="4"/>
            <w:shd w:val="clear" w:color="auto" w:fill="CCE5B9"/>
          </w:tcPr>
          <w:p w:rsidR="00B96485" w:rsidRDefault="00B96485" w:rsidP="00261262">
            <w:pPr>
              <w:jc w:val="center"/>
              <w:rPr>
                <w:rFonts w:ascii="Arial Narrow" w:hAnsi="Arial Narrow"/>
                <w:b/>
                <w:sz w:val="28"/>
                <w:szCs w:val="28"/>
              </w:rPr>
            </w:pPr>
            <w:r>
              <w:rPr>
                <w:rFonts w:ascii="Arial Narrow" w:hAnsi="Arial Narrow"/>
                <w:b/>
                <w:sz w:val="28"/>
                <w:szCs w:val="28"/>
              </w:rPr>
              <w:lastRenderedPageBreak/>
              <w:t>CMS Measurement Unit</w:t>
            </w:r>
          </w:p>
          <w:p w:rsidR="00B96485" w:rsidRPr="00357163" w:rsidRDefault="00B96485" w:rsidP="00261262">
            <w:pPr>
              <w:jc w:val="center"/>
              <w:rPr>
                <w:rFonts w:ascii="Arial Narrow" w:hAnsi="Arial Narrow"/>
                <w:b/>
              </w:rPr>
            </w:pPr>
            <w:r w:rsidRPr="00357163">
              <w:rPr>
                <w:rFonts w:ascii="Arial Narrow" w:hAnsi="Arial Narrow"/>
                <w:b/>
              </w:rPr>
              <w:t>Estimated Duration</w:t>
            </w:r>
            <w:r>
              <w:rPr>
                <w:rFonts w:ascii="Arial Narrow" w:hAnsi="Arial Narrow"/>
                <w:b/>
              </w:rPr>
              <w:t>: 10 days</w:t>
            </w:r>
          </w:p>
        </w:tc>
      </w:tr>
      <w:tr w:rsidR="00B96485" w:rsidRPr="00A44F72" w:rsidTr="00261262">
        <w:trPr>
          <w:trHeight w:val="418"/>
        </w:trPr>
        <w:tc>
          <w:tcPr>
            <w:tcW w:w="1165" w:type="dxa"/>
            <w:vAlign w:val="center"/>
          </w:tcPr>
          <w:p w:rsidR="00B96485" w:rsidRPr="00357163" w:rsidRDefault="00B96485" w:rsidP="00261262">
            <w:pPr>
              <w:jc w:val="center"/>
              <w:rPr>
                <w:rFonts w:ascii="Arial Narrow" w:hAnsi="Arial Narrow"/>
                <w:b/>
              </w:rPr>
            </w:pPr>
            <w:r>
              <w:rPr>
                <w:rFonts w:ascii="Arial Narrow" w:hAnsi="Arial Narrow"/>
                <w:b/>
              </w:rPr>
              <w:t>Day</w:t>
            </w:r>
          </w:p>
        </w:tc>
        <w:tc>
          <w:tcPr>
            <w:tcW w:w="3787" w:type="dxa"/>
            <w:vAlign w:val="center"/>
          </w:tcPr>
          <w:p w:rsidR="00B96485" w:rsidRPr="00357163" w:rsidRDefault="00B96485" w:rsidP="00261262">
            <w:pPr>
              <w:jc w:val="center"/>
              <w:rPr>
                <w:rFonts w:ascii="Arial Narrow" w:hAnsi="Arial Narrow"/>
                <w:b/>
              </w:rPr>
            </w:pPr>
            <w:r w:rsidRPr="00357163">
              <w:rPr>
                <w:rFonts w:ascii="Arial Narrow" w:hAnsi="Arial Narrow"/>
                <w:b/>
              </w:rPr>
              <w:t>Student I Will Statements</w:t>
            </w:r>
          </w:p>
        </w:tc>
        <w:tc>
          <w:tcPr>
            <w:tcW w:w="3787" w:type="dxa"/>
            <w:vAlign w:val="center"/>
          </w:tcPr>
          <w:p w:rsidR="00B96485" w:rsidRPr="00357163" w:rsidRDefault="00B96485" w:rsidP="00261262">
            <w:pPr>
              <w:jc w:val="center"/>
              <w:rPr>
                <w:rFonts w:ascii="Arial Narrow" w:hAnsi="Arial Narrow"/>
                <w:b/>
              </w:rPr>
            </w:pPr>
            <w:r w:rsidRPr="00357163">
              <w:rPr>
                <w:rFonts w:ascii="Arial Narrow" w:hAnsi="Arial Narrow"/>
                <w:b/>
              </w:rPr>
              <w:t>Supporting Accountable Talk</w:t>
            </w:r>
          </w:p>
        </w:tc>
        <w:tc>
          <w:tcPr>
            <w:tcW w:w="5656" w:type="dxa"/>
            <w:vAlign w:val="center"/>
          </w:tcPr>
          <w:p w:rsidR="00B96485" w:rsidRPr="00357163" w:rsidRDefault="00B96485" w:rsidP="00261262">
            <w:pPr>
              <w:jc w:val="center"/>
              <w:rPr>
                <w:rFonts w:ascii="Arial Narrow" w:hAnsi="Arial Narrow"/>
                <w:b/>
              </w:rPr>
            </w:pPr>
            <w:r w:rsidRPr="00357163">
              <w:rPr>
                <w:rFonts w:ascii="Arial Narrow" w:hAnsi="Arial Narrow"/>
                <w:b/>
              </w:rPr>
              <w:t>Assessment</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1</w:t>
            </w:r>
          </w:p>
        </w:tc>
        <w:tc>
          <w:tcPr>
            <w:tcW w:w="3787" w:type="dxa"/>
          </w:tcPr>
          <w:p w:rsidR="00B96485" w:rsidRDefault="003A7656" w:rsidP="004E0ED4">
            <w:pPr>
              <w:pStyle w:val="ListParagraph"/>
              <w:numPr>
                <w:ilvl w:val="0"/>
                <w:numId w:val="28"/>
              </w:numPr>
              <w:rPr>
                <w:rFonts w:ascii="Arial Narrow" w:hAnsi="Arial Narrow"/>
                <w:sz w:val="20"/>
                <w:szCs w:val="20"/>
              </w:rPr>
            </w:pPr>
            <w:r>
              <w:rPr>
                <w:rFonts w:ascii="Arial Narrow" w:hAnsi="Arial Narrow"/>
                <w:sz w:val="20"/>
                <w:szCs w:val="20"/>
              </w:rPr>
              <w:t>I will identify units a</w:t>
            </w:r>
            <w:r w:rsidR="00F63CD5">
              <w:rPr>
                <w:rFonts w:ascii="Arial Narrow" w:hAnsi="Arial Narrow"/>
                <w:sz w:val="20"/>
                <w:szCs w:val="20"/>
              </w:rPr>
              <w:t>ppropriate for measuring the mass of an object.</w:t>
            </w:r>
          </w:p>
          <w:p w:rsidR="003A7656" w:rsidRPr="00F63CD5" w:rsidRDefault="003A7656" w:rsidP="00176DF3">
            <w:pPr>
              <w:pStyle w:val="ListParagraph"/>
              <w:numPr>
                <w:ilvl w:val="0"/>
                <w:numId w:val="28"/>
              </w:numPr>
              <w:rPr>
                <w:rFonts w:ascii="Arial Narrow" w:hAnsi="Arial Narrow"/>
                <w:sz w:val="20"/>
                <w:szCs w:val="20"/>
              </w:rPr>
            </w:pPr>
            <w:r>
              <w:rPr>
                <w:rFonts w:ascii="Arial Narrow" w:hAnsi="Arial Narrow"/>
                <w:sz w:val="20"/>
                <w:szCs w:val="20"/>
              </w:rPr>
              <w:t xml:space="preserve">I </w:t>
            </w:r>
            <w:r w:rsidR="00F63CD5">
              <w:rPr>
                <w:rFonts w:ascii="Arial Narrow" w:hAnsi="Arial Narrow"/>
                <w:sz w:val="20"/>
                <w:szCs w:val="20"/>
              </w:rPr>
              <w:t xml:space="preserve">measure and record the </w:t>
            </w:r>
            <w:r w:rsidR="00176DF3">
              <w:rPr>
                <w:rFonts w:ascii="Arial Narrow" w:hAnsi="Arial Narrow"/>
                <w:sz w:val="20"/>
                <w:szCs w:val="20"/>
              </w:rPr>
              <w:t>weight</w:t>
            </w:r>
            <w:r w:rsidR="00F63CD5">
              <w:rPr>
                <w:rFonts w:ascii="Arial Narrow" w:hAnsi="Arial Narrow"/>
                <w:sz w:val="20"/>
                <w:szCs w:val="20"/>
              </w:rPr>
              <w:t xml:space="preserve"> of different objects </w:t>
            </w:r>
            <w:r w:rsidR="00F63CD5" w:rsidRPr="00F63CD5">
              <w:rPr>
                <w:rFonts w:ascii="Arial Narrow" w:hAnsi="Arial Narrow"/>
                <w:sz w:val="20"/>
                <w:szCs w:val="20"/>
              </w:rPr>
              <w:t>using grams and kilograms.</w:t>
            </w:r>
          </w:p>
        </w:tc>
        <w:tc>
          <w:tcPr>
            <w:tcW w:w="3787" w:type="dxa"/>
          </w:tcPr>
          <w:p w:rsidR="00B168A7" w:rsidRDefault="00B168A7" w:rsidP="00C47C42">
            <w:pPr>
              <w:pStyle w:val="ListParagraph"/>
              <w:numPr>
                <w:ilvl w:val="0"/>
                <w:numId w:val="28"/>
              </w:numPr>
              <w:rPr>
                <w:rFonts w:ascii="Arial Narrow" w:hAnsi="Arial Narrow"/>
                <w:sz w:val="20"/>
                <w:szCs w:val="20"/>
              </w:rPr>
            </w:pPr>
            <w:r>
              <w:rPr>
                <w:rFonts w:ascii="Arial Narrow" w:hAnsi="Arial Narrow"/>
                <w:sz w:val="20"/>
                <w:szCs w:val="20"/>
              </w:rPr>
              <w:t>I estimate it would take ___ paper clips to equal 10g.</w:t>
            </w:r>
          </w:p>
          <w:p w:rsidR="00C47C42" w:rsidRPr="004E0ED4" w:rsidRDefault="005601F0" w:rsidP="00C47C42">
            <w:pPr>
              <w:pStyle w:val="ListParagraph"/>
              <w:numPr>
                <w:ilvl w:val="0"/>
                <w:numId w:val="28"/>
              </w:numPr>
              <w:rPr>
                <w:rFonts w:ascii="Arial Narrow" w:hAnsi="Arial Narrow"/>
                <w:sz w:val="20"/>
                <w:szCs w:val="20"/>
              </w:rPr>
            </w:pPr>
            <w:r>
              <w:rPr>
                <w:rFonts w:ascii="Arial Narrow" w:hAnsi="Arial Narrow"/>
                <w:sz w:val="20"/>
                <w:szCs w:val="20"/>
              </w:rPr>
              <w:t>I</w:t>
            </w:r>
            <w:r w:rsidR="00B168A7">
              <w:rPr>
                <w:rFonts w:ascii="Arial Narrow" w:hAnsi="Arial Narrow"/>
                <w:sz w:val="20"/>
                <w:szCs w:val="20"/>
              </w:rPr>
              <w:t xml:space="preserve"> measure</w:t>
            </w:r>
            <w:r>
              <w:rPr>
                <w:rFonts w:ascii="Arial Narrow" w:hAnsi="Arial Narrow"/>
                <w:sz w:val="20"/>
                <w:szCs w:val="20"/>
              </w:rPr>
              <w:t>d</w:t>
            </w:r>
            <w:r w:rsidR="00B168A7">
              <w:rPr>
                <w:rFonts w:ascii="Arial Narrow" w:hAnsi="Arial Narrow"/>
                <w:sz w:val="20"/>
                <w:szCs w:val="20"/>
              </w:rPr>
              <w:t xml:space="preserve"> the fruit using ___ metric unit because ___. </w:t>
            </w:r>
          </w:p>
        </w:tc>
        <w:tc>
          <w:tcPr>
            <w:tcW w:w="5656" w:type="dxa"/>
          </w:tcPr>
          <w:p w:rsidR="00C47C42" w:rsidRDefault="00F63CD5" w:rsidP="007657AE">
            <w:pPr>
              <w:pStyle w:val="ListParagraph"/>
              <w:numPr>
                <w:ilvl w:val="0"/>
                <w:numId w:val="28"/>
              </w:numPr>
              <w:rPr>
                <w:rFonts w:ascii="Arial Narrow" w:hAnsi="Arial Narrow"/>
                <w:sz w:val="20"/>
                <w:szCs w:val="20"/>
              </w:rPr>
            </w:pPr>
            <w:r>
              <w:rPr>
                <w:rFonts w:ascii="Arial Narrow" w:hAnsi="Arial Narrow"/>
                <w:sz w:val="20"/>
                <w:szCs w:val="20"/>
              </w:rPr>
              <w:t>Informally assess students as they work in groups measuring and recording the weight of different items. Note the following:</w:t>
            </w:r>
          </w:p>
          <w:p w:rsidR="00F63CD5" w:rsidRDefault="00F63CD5" w:rsidP="00F63CD5">
            <w:pPr>
              <w:pStyle w:val="ListParagraph"/>
              <w:numPr>
                <w:ilvl w:val="1"/>
                <w:numId w:val="28"/>
              </w:numPr>
              <w:rPr>
                <w:rFonts w:ascii="Arial Narrow" w:hAnsi="Arial Narrow"/>
                <w:sz w:val="20"/>
                <w:szCs w:val="20"/>
              </w:rPr>
            </w:pPr>
            <w:r>
              <w:rPr>
                <w:rFonts w:ascii="Arial Narrow" w:hAnsi="Arial Narrow"/>
                <w:sz w:val="20"/>
                <w:szCs w:val="20"/>
              </w:rPr>
              <w:t>Do students use the appropriate unit for each item?</w:t>
            </w:r>
          </w:p>
          <w:p w:rsidR="00F63CD5" w:rsidRDefault="00F63CD5" w:rsidP="00F63CD5">
            <w:pPr>
              <w:pStyle w:val="ListParagraph"/>
              <w:numPr>
                <w:ilvl w:val="1"/>
                <w:numId w:val="28"/>
              </w:numPr>
              <w:rPr>
                <w:rFonts w:ascii="Arial Narrow" w:hAnsi="Arial Narrow"/>
                <w:sz w:val="20"/>
                <w:szCs w:val="20"/>
              </w:rPr>
            </w:pPr>
            <w:r>
              <w:rPr>
                <w:rFonts w:ascii="Arial Narrow" w:hAnsi="Arial Narrow"/>
                <w:sz w:val="20"/>
                <w:szCs w:val="20"/>
              </w:rPr>
              <w:t>Do students understand the difference between a gram and kilogram?</w:t>
            </w:r>
          </w:p>
          <w:p w:rsidR="00F63CD5" w:rsidRPr="007657AE" w:rsidRDefault="00F63CD5" w:rsidP="00F63CD5">
            <w:pPr>
              <w:pStyle w:val="ListParagraph"/>
              <w:numPr>
                <w:ilvl w:val="1"/>
                <w:numId w:val="28"/>
              </w:numPr>
              <w:rPr>
                <w:rFonts w:ascii="Arial Narrow" w:hAnsi="Arial Narrow"/>
                <w:sz w:val="20"/>
                <w:szCs w:val="20"/>
              </w:rPr>
            </w:pPr>
            <w:r>
              <w:rPr>
                <w:rFonts w:ascii="Arial Narrow" w:hAnsi="Arial Narrow"/>
                <w:sz w:val="20"/>
                <w:szCs w:val="20"/>
              </w:rPr>
              <w:t>Do students use the correct symbol for gram and kilogram?</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2</w:t>
            </w:r>
          </w:p>
        </w:tc>
        <w:tc>
          <w:tcPr>
            <w:tcW w:w="3787" w:type="dxa"/>
          </w:tcPr>
          <w:p w:rsidR="00F63CD5" w:rsidRPr="004E0ED4" w:rsidRDefault="00FD5AC6" w:rsidP="004E0ED4">
            <w:pPr>
              <w:pStyle w:val="ListParagraph"/>
              <w:numPr>
                <w:ilvl w:val="0"/>
                <w:numId w:val="28"/>
              </w:numPr>
              <w:rPr>
                <w:rFonts w:ascii="Arial Narrow" w:hAnsi="Arial Narrow"/>
                <w:sz w:val="20"/>
                <w:szCs w:val="20"/>
              </w:rPr>
            </w:pPr>
            <w:r>
              <w:rPr>
                <w:rFonts w:ascii="Arial Narrow" w:hAnsi="Arial Narrow"/>
                <w:sz w:val="20"/>
                <w:szCs w:val="20"/>
              </w:rPr>
              <w:t>I will estimate and weight items using grams and kilograms</w:t>
            </w:r>
            <w:r w:rsidR="00F63CD5">
              <w:rPr>
                <w:rFonts w:ascii="Arial Narrow" w:hAnsi="Arial Narrow"/>
                <w:sz w:val="20"/>
                <w:szCs w:val="20"/>
              </w:rPr>
              <w:t>.</w:t>
            </w:r>
          </w:p>
        </w:tc>
        <w:tc>
          <w:tcPr>
            <w:tcW w:w="3787" w:type="dxa"/>
          </w:tcPr>
          <w:p w:rsidR="00B96485" w:rsidRDefault="00F63CD5" w:rsidP="004E0ED4">
            <w:pPr>
              <w:pStyle w:val="ListParagraph"/>
              <w:numPr>
                <w:ilvl w:val="0"/>
                <w:numId w:val="28"/>
              </w:numPr>
              <w:rPr>
                <w:rFonts w:ascii="Arial Narrow" w:hAnsi="Arial Narrow"/>
                <w:sz w:val="20"/>
                <w:szCs w:val="20"/>
              </w:rPr>
            </w:pPr>
            <w:r>
              <w:rPr>
                <w:rFonts w:ascii="Arial Narrow" w:hAnsi="Arial Narrow"/>
                <w:sz w:val="20"/>
                <w:szCs w:val="20"/>
              </w:rPr>
              <w:t>It would be appropriate to measure ___ in grams because ___.</w:t>
            </w:r>
          </w:p>
          <w:p w:rsidR="00F63CD5" w:rsidRPr="004E0ED4" w:rsidRDefault="00FD5AC6" w:rsidP="004E0ED4">
            <w:pPr>
              <w:pStyle w:val="ListParagraph"/>
              <w:numPr>
                <w:ilvl w:val="0"/>
                <w:numId w:val="28"/>
              </w:numPr>
              <w:rPr>
                <w:rFonts w:ascii="Arial Narrow" w:hAnsi="Arial Narrow"/>
                <w:sz w:val="20"/>
                <w:szCs w:val="20"/>
              </w:rPr>
            </w:pPr>
            <w:r>
              <w:rPr>
                <w:rFonts w:ascii="Arial Narrow" w:hAnsi="Arial Narrow"/>
                <w:sz w:val="20"/>
                <w:szCs w:val="20"/>
              </w:rPr>
              <w:t>The ___ is more than/less then/about 1 kilogram because ___.</w:t>
            </w:r>
          </w:p>
        </w:tc>
        <w:tc>
          <w:tcPr>
            <w:tcW w:w="5656" w:type="dxa"/>
          </w:tcPr>
          <w:p w:rsidR="00B96485" w:rsidRPr="004E0ED4" w:rsidRDefault="00FD5AC6" w:rsidP="00FD5AC6">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sidRPr="00FD5AC6">
              <w:rPr>
                <w:rFonts w:ascii="Arial Narrow" w:hAnsi="Arial Narrow"/>
                <w:i/>
                <w:sz w:val="20"/>
                <w:szCs w:val="20"/>
              </w:rPr>
              <w:t>Worth the Weight</w:t>
            </w:r>
            <w:r>
              <w:rPr>
                <w:rFonts w:ascii="Arial Narrow" w:hAnsi="Arial Narrow"/>
                <w:sz w:val="20"/>
                <w:szCs w:val="20"/>
              </w:rPr>
              <w:t xml:space="preserve"> can be used to determine if students are able to </w:t>
            </w:r>
            <w:r w:rsidR="002D13D9">
              <w:rPr>
                <w:rFonts w:ascii="Arial Narrow" w:hAnsi="Arial Narrow"/>
                <w:sz w:val="20"/>
                <w:szCs w:val="20"/>
              </w:rPr>
              <w:t xml:space="preserve">estimate and weigh </w:t>
            </w:r>
            <w:r>
              <w:rPr>
                <w:rFonts w:ascii="Arial Narrow" w:hAnsi="Arial Narrow"/>
                <w:sz w:val="20"/>
                <w:szCs w:val="20"/>
              </w:rPr>
              <w:t>items using grams and kilograms.</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3</w:t>
            </w:r>
          </w:p>
        </w:tc>
        <w:tc>
          <w:tcPr>
            <w:tcW w:w="3787" w:type="dxa"/>
          </w:tcPr>
          <w:p w:rsidR="00FD5AC6" w:rsidRDefault="00FD5AC6" w:rsidP="00FD5AC6">
            <w:pPr>
              <w:pStyle w:val="ListParagraph"/>
              <w:numPr>
                <w:ilvl w:val="0"/>
                <w:numId w:val="28"/>
              </w:numPr>
              <w:rPr>
                <w:rFonts w:ascii="Arial Narrow" w:hAnsi="Arial Narrow"/>
                <w:sz w:val="20"/>
                <w:szCs w:val="20"/>
              </w:rPr>
            </w:pPr>
            <w:r>
              <w:rPr>
                <w:rFonts w:ascii="Arial Narrow" w:hAnsi="Arial Narrow"/>
                <w:sz w:val="20"/>
                <w:szCs w:val="20"/>
              </w:rPr>
              <w:t>I will identify units appropriate for measuring the weight of an object.</w:t>
            </w:r>
          </w:p>
          <w:p w:rsidR="00B96485" w:rsidRPr="004E0ED4" w:rsidRDefault="00FD5AC6" w:rsidP="00FD5AC6">
            <w:pPr>
              <w:pStyle w:val="ListParagraph"/>
              <w:numPr>
                <w:ilvl w:val="0"/>
                <w:numId w:val="28"/>
              </w:numPr>
              <w:rPr>
                <w:rFonts w:ascii="Arial Narrow" w:hAnsi="Arial Narrow"/>
                <w:sz w:val="20"/>
                <w:szCs w:val="20"/>
              </w:rPr>
            </w:pPr>
            <w:r>
              <w:rPr>
                <w:rFonts w:ascii="Arial Narrow" w:hAnsi="Arial Narrow"/>
                <w:sz w:val="20"/>
                <w:szCs w:val="20"/>
              </w:rPr>
              <w:t>I will estimate and weight items using pounds.</w:t>
            </w:r>
          </w:p>
        </w:tc>
        <w:tc>
          <w:tcPr>
            <w:tcW w:w="3787" w:type="dxa"/>
          </w:tcPr>
          <w:p w:rsidR="00FD5AC6" w:rsidRDefault="00FD5AC6" w:rsidP="00FD5AC6">
            <w:pPr>
              <w:pStyle w:val="ListParagraph"/>
              <w:numPr>
                <w:ilvl w:val="0"/>
                <w:numId w:val="28"/>
              </w:numPr>
              <w:rPr>
                <w:rFonts w:ascii="Arial Narrow" w:hAnsi="Arial Narrow"/>
                <w:sz w:val="20"/>
                <w:szCs w:val="20"/>
              </w:rPr>
            </w:pPr>
            <w:r>
              <w:rPr>
                <w:rFonts w:ascii="Arial Narrow" w:hAnsi="Arial Narrow"/>
                <w:sz w:val="20"/>
                <w:szCs w:val="20"/>
              </w:rPr>
              <w:t>It would be appropriate to measure ___ in pounds instead of grams because ___.</w:t>
            </w:r>
          </w:p>
          <w:p w:rsidR="00B96485" w:rsidRPr="004E0ED4" w:rsidRDefault="00FD5AC6" w:rsidP="004E0ED4">
            <w:pPr>
              <w:pStyle w:val="ListParagraph"/>
              <w:numPr>
                <w:ilvl w:val="0"/>
                <w:numId w:val="28"/>
              </w:numPr>
              <w:rPr>
                <w:rFonts w:ascii="Arial Narrow" w:hAnsi="Arial Narrow"/>
                <w:sz w:val="20"/>
                <w:szCs w:val="20"/>
              </w:rPr>
            </w:pPr>
            <w:r>
              <w:rPr>
                <w:rFonts w:ascii="Arial Narrow" w:hAnsi="Arial Narrow"/>
                <w:sz w:val="20"/>
                <w:szCs w:val="20"/>
              </w:rPr>
              <w:t>The ___ is less/more/about one pound. I know because ___.</w:t>
            </w:r>
          </w:p>
        </w:tc>
        <w:tc>
          <w:tcPr>
            <w:tcW w:w="5656" w:type="dxa"/>
          </w:tcPr>
          <w:p w:rsidR="00B96485" w:rsidRPr="004E0ED4" w:rsidRDefault="00FD5AC6" w:rsidP="004E0ED4">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sidRPr="00FD5AC6">
              <w:rPr>
                <w:rFonts w:ascii="Arial Narrow" w:hAnsi="Arial Narrow"/>
                <w:i/>
                <w:sz w:val="20"/>
                <w:szCs w:val="20"/>
              </w:rPr>
              <w:t>A Pound of What?</w:t>
            </w:r>
            <w:r>
              <w:rPr>
                <w:rFonts w:ascii="Arial Narrow" w:hAnsi="Arial Narrow"/>
                <w:sz w:val="20"/>
                <w:szCs w:val="20"/>
              </w:rPr>
              <w:t xml:space="preserve"> </w:t>
            </w:r>
            <w:proofErr w:type="gramStart"/>
            <w:r w:rsidR="004A7070">
              <w:rPr>
                <w:rFonts w:ascii="Arial Narrow" w:hAnsi="Arial Narrow"/>
                <w:sz w:val="20"/>
                <w:szCs w:val="20"/>
              </w:rPr>
              <w:t>c</w:t>
            </w:r>
            <w:r>
              <w:rPr>
                <w:rFonts w:ascii="Arial Narrow" w:hAnsi="Arial Narrow"/>
                <w:sz w:val="20"/>
                <w:szCs w:val="20"/>
              </w:rPr>
              <w:t>an</w:t>
            </w:r>
            <w:proofErr w:type="gramEnd"/>
            <w:r>
              <w:rPr>
                <w:rFonts w:ascii="Arial Narrow" w:hAnsi="Arial Narrow"/>
                <w:sz w:val="20"/>
                <w:szCs w:val="20"/>
              </w:rPr>
              <w:t xml:space="preserve"> be used to determine if students are able to estimate </w:t>
            </w:r>
            <w:r w:rsidR="002D13D9">
              <w:rPr>
                <w:rFonts w:ascii="Arial Narrow" w:hAnsi="Arial Narrow"/>
                <w:sz w:val="20"/>
                <w:szCs w:val="20"/>
              </w:rPr>
              <w:t>and weigh</w:t>
            </w:r>
            <w:r>
              <w:rPr>
                <w:rFonts w:ascii="Arial Narrow" w:hAnsi="Arial Narrow"/>
                <w:sz w:val="20"/>
                <w:szCs w:val="20"/>
              </w:rPr>
              <w:t xml:space="preserve"> items using pounds.</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4</w:t>
            </w:r>
          </w:p>
        </w:tc>
        <w:tc>
          <w:tcPr>
            <w:tcW w:w="3787" w:type="dxa"/>
          </w:tcPr>
          <w:p w:rsidR="004A7070" w:rsidRDefault="004A7070" w:rsidP="004A7070">
            <w:pPr>
              <w:pStyle w:val="ListParagraph"/>
              <w:numPr>
                <w:ilvl w:val="0"/>
                <w:numId w:val="28"/>
              </w:numPr>
              <w:rPr>
                <w:rFonts w:ascii="Arial Narrow" w:hAnsi="Arial Narrow"/>
                <w:sz w:val="20"/>
                <w:szCs w:val="20"/>
              </w:rPr>
            </w:pPr>
            <w:r>
              <w:rPr>
                <w:rFonts w:ascii="Arial Narrow" w:hAnsi="Arial Narrow"/>
                <w:sz w:val="20"/>
                <w:szCs w:val="20"/>
              </w:rPr>
              <w:t>I will identify units appropriate for measuring the weight of an object.</w:t>
            </w:r>
          </w:p>
          <w:p w:rsidR="00B96485" w:rsidRPr="004E0ED4" w:rsidRDefault="004A7070" w:rsidP="004A7070">
            <w:pPr>
              <w:pStyle w:val="ListParagraph"/>
              <w:numPr>
                <w:ilvl w:val="0"/>
                <w:numId w:val="28"/>
              </w:numPr>
              <w:rPr>
                <w:rFonts w:ascii="Arial Narrow" w:hAnsi="Arial Narrow"/>
                <w:sz w:val="20"/>
                <w:szCs w:val="20"/>
              </w:rPr>
            </w:pPr>
            <w:r>
              <w:rPr>
                <w:rFonts w:ascii="Arial Narrow" w:hAnsi="Arial Narrow"/>
                <w:sz w:val="20"/>
                <w:szCs w:val="20"/>
              </w:rPr>
              <w:t>I will estimate and weight items using ounces.</w:t>
            </w:r>
          </w:p>
        </w:tc>
        <w:tc>
          <w:tcPr>
            <w:tcW w:w="3787" w:type="dxa"/>
          </w:tcPr>
          <w:p w:rsidR="004A7070" w:rsidRDefault="004A7070" w:rsidP="004A7070">
            <w:pPr>
              <w:pStyle w:val="ListParagraph"/>
              <w:numPr>
                <w:ilvl w:val="0"/>
                <w:numId w:val="28"/>
              </w:numPr>
              <w:rPr>
                <w:rFonts w:ascii="Arial Narrow" w:hAnsi="Arial Narrow"/>
                <w:sz w:val="20"/>
                <w:szCs w:val="20"/>
              </w:rPr>
            </w:pPr>
            <w:r>
              <w:rPr>
                <w:rFonts w:ascii="Arial Narrow" w:hAnsi="Arial Narrow"/>
                <w:sz w:val="20"/>
                <w:szCs w:val="20"/>
              </w:rPr>
              <w:t>It would be appropriate to measure ___ in ounces instead of pounds because ___.</w:t>
            </w:r>
          </w:p>
          <w:p w:rsidR="00B96485" w:rsidRPr="004E0ED4" w:rsidRDefault="004A7070" w:rsidP="004E0ED4">
            <w:pPr>
              <w:pStyle w:val="ListParagraph"/>
              <w:numPr>
                <w:ilvl w:val="0"/>
                <w:numId w:val="28"/>
              </w:numPr>
              <w:rPr>
                <w:rFonts w:ascii="Arial Narrow" w:hAnsi="Arial Narrow"/>
                <w:sz w:val="20"/>
                <w:szCs w:val="20"/>
              </w:rPr>
            </w:pPr>
            <w:r>
              <w:rPr>
                <w:rFonts w:ascii="Arial Narrow" w:hAnsi="Arial Narrow"/>
                <w:sz w:val="20"/>
                <w:szCs w:val="20"/>
              </w:rPr>
              <w:t xml:space="preserve">Some things that are too small to measure in pounds and should be measured in ounces are ___. </w:t>
            </w:r>
          </w:p>
        </w:tc>
        <w:tc>
          <w:tcPr>
            <w:tcW w:w="5656" w:type="dxa"/>
          </w:tcPr>
          <w:p w:rsidR="00B96485" w:rsidRPr="004E0ED4" w:rsidRDefault="004A7070" w:rsidP="004A7070">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Pr>
                <w:rFonts w:ascii="Arial Narrow" w:hAnsi="Arial Narrow"/>
                <w:i/>
                <w:sz w:val="20"/>
                <w:szCs w:val="20"/>
              </w:rPr>
              <w:t>Exploring an Ounce</w:t>
            </w:r>
            <w:r>
              <w:rPr>
                <w:rFonts w:ascii="Arial Narrow" w:hAnsi="Arial Narrow"/>
                <w:sz w:val="20"/>
                <w:szCs w:val="20"/>
              </w:rPr>
              <w:t xml:space="preserve"> can be used to determine if students are able to estimate </w:t>
            </w:r>
            <w:r w:rsidR="002D13D9">
              <w:rPr>
                <w:rFonts w:ascii="Arial Narrow" w:hAnsi="Arial Narrow"/>
                <w:sz w:val="20"/>
                <w:szCs w:val="20"/>
              </w:rPr>
              <w:t>and weigh</w:t>
            </w:r>
            <w:r>
              <w:rPr>
                <w:rFonts w:ascii="Arial Narrow" w:hAnsi="Arial Narrow"/>
                <w:sz w:val="20"/>
                <w:szCs w:val="20"/>
              </w:rPr>
              <w:t xml:space="preserve"> items using ounces.</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5</w:t>
            </w:r>
          </w:p>
        </w:tc>
        <w:tc>
          <w:tcPr>
            <w:tcW w:w="3787" w:type="dxa"/>
          </w:tcPr>
          <w:p w:rsidR="00B96485" w:rsidRDefault="004A7070" w:rsidP="004A7070">
            <w:pPr>
              <w:pStyle w:val="ListParagraph"/>
              <w:numPr>
                <w:ilvl w:val="0"/>
                <w:numId w:val="28"/>
              </w:numPr>
              <w:rPr>
                <w:rFonts w:ascii="Arial Narrow" w:hAnsi="Arial Narrow"/>
                <w:sz w:val="20"/>
                <w:szCs w:val="20"/>
              </w:rPr>
            </w:pPr>
            <w:r>
              <w:rPr>
                <w:rFonts w:ascii="Arial Narrow" w:hAnsi="Arial Narrow"/>
                <w:sz w:val="20"/>
                <w:szCs w:val="20"/>
              </w:rPr>
              <w:t>I will solve problems that require unit conversions within the same system.</w:t>
            </w:r>
          </w:p>
          <w:p w:rsidR="00176DF3" w:rsidRPr="004E0ED4" w:rsidRDefault="00176DF3" w:rsidP="004A7070">
            <w:pPr>
              <w:pStyle w:val="ListParagraph"/>
              <w:numPr>
                <w:ilvl w:val="0"/>
                <w:numId w:val="28"/>
              </w:numPr>
              <w:rPr>
                <w:rFonts w:ascii="Arial Narrow" w:hAnsi="Arial Narrow"/>
                <w:sz w:val="20"/>
                <w:szCs w:val="20"/>
              </w:rPr>
            </w:pPr>
            <w:r>
              <w:rPr>
                <w:rFonts w:ascii="Arial Narrow" w:hAnsi="Arial Narrow"/>
                <w:sz w:val="20"/>
                <w:szCs w:val="20"/>
              </w:rPr>
              <w:t>I will justify solutions to problems.</w:t>
            </w:r>
          </w:p>
        </w:tc>
        <w:tc>
          <w:tcPr>
            <w:tcW w:w="3787" w:type="dxa"/>
          </w:tcPr>
          <w:p w:rsidR="00B96485" w:rsidRDefault="004A7070" w:rsidP="004E0ED4">
            <w:pPr>
              <w:pStyle w:val="ListParagraph"/>
              <w:numPr>
                <w:ilvl w:val="0"/>
                <w:numId w:val="28"/>
              </w:numPr>
              <w:rPr>
                <w:rFonts w:ascii="Arial Narrow" w:hAnsi="Arial Narrow"/>
                <w:sz w:val="20"/>
                <w:szCs w:val="20"/>
              </w:rPr>
            </w:pPr>
            <w:r>
              <w:rPr>
                <w:rFonts w:ascii="Arial Narrow" w:hAnsi="Arial Narrow"/>
                <w:sz w:val="20"/>
                <w:szCs w:val="20"/>
              </w:rPr>
              <w:t>Marvin can/cannot put all three presents in the box because ___. I solved the problem by ___.</w:t>
            </w:r>
          </w:p>
          <w:p w:rsidR="004A7070" w:rsidRPr="004E0ED4" w:rsidRDefault="004A7070" w:rsidP="004E0ED4">
            <w:pPr>
              <w:pStyle w:val="ListParagraph"/>
              <w:numPr>
                <w:ilvl w:val="0"/>
                <w:numId w:val="28"/>
              </w:numPr>
              <w:rPr>
                <w:rFonts w:ascii="Arial Narrow" w:hAnsi="Arial Narrow"/>
                <w:sz w:val="20"/>
                <w:szCs w:val="20"/>
              </w:rPr>
            </w:pPr>
            <w:r>
              <w:rPr>
                <w:rFonts w:ascii="Arial Narrow" w:hAnsi="Arial Narrow"/>
                <w:sz w:val="20"/>
                <w:szCs w:val="20"/>
              </w:rPr>
              <w:t>Kim can/cannot go on the final round because ___. I solved the problem by ___.</w:t>
            </w:r>
          </w:p>
        </w:tc>
        <w:tc>
          <w:tcPr>
            <w:tcW w:w="5656" w:type="dxa"/>
          </w:tcPr>
          <w:p w:rsidR="00B96485" w:rsidRPr="004E0ED4" w:rsidRDefault="004A7070" w:rsidP="003259E1">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sidRPr="00176DF3">
              <w:rPr>
                <w:rFonts w:ascii="Arial Narrow" w:hAnsi="Arial Narrow"/>
                <w:i/>
                <w:sz w:val="20"/>
                <w:szCs w:val="20"/>
              </w:rPr>
              <w:t>Too Heavy? Too Light?</w:t>
            </w:r>
            <w:r>
              <w:rPr>
                <w:rFonts w:ascii="Arial Narrow" w:hAnsi="Arial Narrow"/>
                <w:sz w:val="20"/>
                <w:szCs w:val="20"/>
              </w:rPr>
              <w:t xml:space="preserve"> </w:t>
            </w:r>
            <w:proofErr w:type="gramStart"/>
            <w:r w:rsidR="002D13D9">
              <w:rPr>
                <w:rFonts w:ascii="Arial Narrow" w:hAnsi="Arial Narrow"/>
                <w:sz w:val="20"/>
                <w:szCs w:val="20"/>
              </w:rPr>
              <w:t>c</w:t>
            </w:r>
            <w:r>
              <w:rPr>
                <w:rFonts w:ascii="Arial Narrow" w:hAnsi="Arial Narrow"/>
                <w:sz w:val="20"/>
                <w:szCs w:val="20"/>
              </w:rPr>
              <w:t>an</w:t>
            </w:r>
            <w:proofErr w:type="gramEnd"/>
            <w:r>
              <w:rPr>
                <w:rFonts w:ascii="Arial Narrow" w:hAnsi="Arial Narrow"/>
                <w:sz w:val="20"/>
                <w:szCs w:val="20"/>
              </w:rPr>
              <w:t xml:space="preserve"> be used to determine if students are able to s</w:t>
            </w:r>
            <w:r w:rsidR="00176DF3">
              <w:rPr>
                <w:rFonts w:ascii="Arial Narrow" w:hAnsi="Arial Narrow"/>
                <w:sz w:val="20"/>
                <w:szCs w:val="20"/>
              </w:rPr>
              <w:t>olve problems that require</w:t>
            </w:r>
            <w:r w:rsidR="003259E1">
              <w:rPr>
                <w:rFonts w:ascii="Arial Narrow" w:hAnsi="Arial Narrow"/>
                <w:sz w:val="20"/>
                <w:szCs w:val="20"/>
              </w:rPr>
              <w:t xml:space="preserve"> Metric</w:t>
            </w:r>
            <w:r w:rsidR="00176DF3">
              <w:rPr>
                <w:rFonts w:ascii="Arial Narrow" w:hAnsi="Arial Narrow"/>
                <w:sz w:val="20"/>
                <w:szCs w:val="20"/>
              </w:rPr>
              <w:t xml:space="preserve"> unit conversions</w:t>
            </w:r>
            <w:r w:rsidR="003259E1">
              <w:rPr>
                <w:rFonts w:ascii="Arial Narrow" w:hAnsi="Arial Narrow"/>
                <w:sz w:val="20"/>
                <w:szCs w:val="20"/>
              </w:rPr>
              <w:t>.</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6</w:t>
            </w:r>
          </w:p>
        </w:tc>
        <w:tc>
          <w:tcPr>
            <w:tcW w:w="3787" w:type="dxa"/>
          </w:tcPr>
          <w:p w:rsidR="00176DF3" w:rsidRPr="002D13D9" w:rsidRDefault="00176DF3" w:rsidP="002D13D9">
            <w:pPr>
              <w:pStyle w:val="ListParagraph"/>
              <w:numPr>
                <w:ilvl w:val="0"/>
                <w:numId w:val="29"/>
              </w:numPr>
              <w:rPr>
                <w:rFonts w:ascii="Arial Narrow" w:hAnsi="Arial Narrow"/>
                <w:sz w:val="20"/>
                <w:szCs w:val="20"/>
              </w:rPr>
            </w:pPr>
            <w:r w:rsidRPr="002D13D9">
              <w:rPr>
                <w:rFonts w:ascii="Arial Narrow" w:hAnsi="Arial Narrow"/>
                <w:sz w:val="20"/>
                <w:szCs w:val="20"/>
              </w:rPr>
              <w:t xml:space="preserve">I will identify units appropriate for measuring </w:t>
            </w:r>
            <w:r w:rsidR="002D13D9">
              <w:rPr>
                <w:rFonts w:ascii="Arial Narrow" w:hAnsi="Arial Narrow"/>
                <w:sz w:val="20"/>
                <w:szCs w:val="20"/>
              </w:rPr>
              <w:t>capacity</w:t>
            </w:r>
            <w:r w:rsidRPr="002D13D9">
              <w:rPr>
                <w:rFonts w:ascii="Arial Narrow" w:hAnsi="Arial Narrow"/>
                <w:sz w:val="20"/>
                <w:szCs w:val="20"/>
              </w:rPr>
              <w:t>.</w:t>
            </w:r>
          </w:p>
          <w:p w:rsidR="00B96485" w:rsidRPr="004E0ED4" w:rsidRDefault="00176DF3" w:rsidP="002D13D9">
            <w:pPr>
              <w:pStyle w:val="ListParagraph"/>
              <w:numPr>
                <w:ilvl w:val="0"/>
                <w:numId w:val="28"/>
              </w:numPr>
              <w:rPr>
                <w:rFonts w:ascii="Arial Narrow" w:hAnsi="Arial Narrow"/>
                <w:sz w:val="20"/>
                <w:szCs w:val="20"/>
              </w:rPr>
            </w:pPr>
            <w:r>
              <w:rPr>
                <w:rFonts w:ascii="Arial Narrow" w:hAnsi="Arial Narrow"/>
                <w:sz w:val="20"/>
                <w:szCs w:val="20"/>
              </w:rPr>
              <w:t>I will estimate and weight capacity</w:t>
            </w:r>
            <w:r w:rsidR="002D13D9">
              <w:rPr>
                <w:rFonts w:ascii="Arial Narrow" w:hAnsi="Arial Narrow"/>
                <w:sz w:val="20"/>
                <w:szCs w:val="20"/>
              </w:rPr>
              <w:t xml:space="preserve"> using milliliters.</w:t>
            </w:r>
          </w:p>
        </w:tc>
        <w:tc>
          <w:tcPr>
            <w:tcW w:w="3787" w:type="dxa"/>
          </w:tcPr>
          <w:p w:rsidR="00B96485" w:rsidRDefault="002D13D9" w:rsidP="004E0ED4">
            <w:pPr>
              <w:pStyle w:val="ListParagraph"/>
              <w:numPr>
                <w:ilvl w:val="0"/>
                <w:numId w:val="28"/>
              </w:numPr>
              <w:rPr>
                <w:rFonts w:ascii="Arial Narrow" w:hAnsi="Arial Narrow"/>
                <w:sz w:val="20"/>
                <w:szCs w:val="20"/>
              </w:rPr>
            </w:pPr>
            <w:r>
              <w:rPr>
                <w:rFonts w:ascii="Arial Narrow" w:hAnsi="Arial Narrow"/>
                <w:sz w:val="20"/>
                <w:szCs w:val="20"/>
              </w:rPr>
              <w:t>We</w:t>
            </w:r>
            <w:r w:rsidR="00176DF3">
              <w:rPr>
                <w:rFonts w:ascii="Arial Narrow" w:hAnsi="Arial Narrow"/>
                <w:sz w:val="20"/>
                <w:szCs w:val="20"/>
              </w:rPr>
              <w:t xml:space="preserve"> ordered the containers ___, ___, ___, ___, ___, ___ because ___.</w:t>
            </w:r>
          </w:p>
          <w:p w:rsidR="00176DF3" w:rsidRPr="004E0ED4" w:rsidRDefault="002D13D9" w:rsidP="004E0ED4">
            <w:pPr>
              <w:pStyle w:val="ListParagraph"/>
              <w:numPr>
                <w:ilvl w:val="0"/>
                <w:numId w:val="28"/>
              </w:numPr>
              <w:rPr>
                <w:rFonts w:ascii="Arial Narrow" w:hAnsi="Arial Narrow"/>
                <w:sz w:val="20"/>
                <w:szCs w:val="20"/>
              </w:rPr>
            </w:pPr>
            <w:r>
              <w:rPr>
                <w:rFonts w:ascii="Arial Narrow" w:hAnsi="Arial Narrow"/>
                <w:sz w:val="20"/>
                <w:szCs w:val="20"/>
              </w:rPr>
              <w:t>Size and shape does/does not always affect capacity because ___.</w:t>
            </w:r>
          </w:p>
        </w:tc>
        <w:tc>
          <w:tcPr>
            <w:tcW w:w="5656" w:type="dxa"/>
          </w:tcPr>
          <w:p w:rsidR="00B96485" w:rsidRPr="004E0ED4" w:rsidRDefault="002D13D9" w:rsidP="002D13D9">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sidR="00A37DE5">
              <w:rPr>
                <w:rFonts w:ascii="Arial Narrow" w:hAnsi="Arial Narrow"/>
                <w:i/>
                <w:sz w:val="20"/>
                <w:szCs w:val="20"/>
              </w:rPr>
              <w:t>Capacity Line-U</w:t>
            </w:r>
            <w:r>
              <w:rPr>
                <w:rFonts w:ascii="Arial Narrow" w:hAnsi="Arial Narrow"/>
                <w:i/>
                <w:sz w:val="20"/>
                <w:szCs w:val="20"/>
              </w:rPr>
              <w:t>p</w:t>
            </w:r>
            <w:r>
              <w:rPr>
                <w:rFonts w:ascii="Arial Narrow" w:hAnsi="Arial Narrow"/>
                <w:sz w:val="20"/>
                <w:szCs w:val="20"/>
              </w:rPr>
              <w:t xml:space="preserve"> can be used to determine if students are able estimate and identify the capacity of liquids in different containers.</w:t>
            </w:r>
          </w:p>
        </w:tc>
      </w:tr>
      <w:tr w:rsidR="00B96485" w:rsidRPr="00A44F72" w:rsidTr="00751BBA">
        <w:tc>
          <w:tcPr>
            <w:tcW w:w="1165" w:type="dxa"/>
            <w:vAlign w:val="center"/>
          </w:tcPr>
          <w:p w:rsidR="00B96485" w:rsidRPr="00E677A2" w:rsidRDefault="00B96485" w:rsidP="00751BBA">
            <w:pPr>
              <w:jc w:val="center"/>
              <w:rPr>
                <w:rFonts w:ascii="Arial Narrow" w:hAnsi="Arial Narrow"/>
                <w:b/>
                <w:sz w:val="20"/>
                <w:szCs w:val="20"/>
              </w:rPr>
            </w:pPr>
            <w:r>
              <w:rPr>
                <w:rFonts w:ascii="Arial Narrow" w:hAnsi="Arial Narrow"/>
                <w:b/>
                <w:sz w:val="20"/>
                <w:szCs w:val="20"/>
              </w:rPr>
              <w:t>7</w:t>
            </w:r>
          </w:p>
        </w:tc>
        <w:tc>
          <w:tcPr>
            <w:tcW w:w="3787" w:type="dxa"/>
          </w:tcPr>
          <w:p w:rsidR="002D13D9" w:rsidRDefault="002D13D9" w:rsidP="002D13D9">
            <w:pPr>
              <w:pStyle w:val="ListParagraph"/>
              <w:numPr>
                <w:ilvl w:val="0"/>
                <w:numId w:val="28"/>
              </w:numPr>
              <w:rPr>
                <w:rFonts w:ascii="Arial Narrow" w:hAnsi="Arial Narrow"/>
                <w:sz w:val="20"/>
                <w:szCs w:val="20"/>
              </w:rPr>
            </w:pPr>
            <w:r>
              <w:rPr>
                <w:rFonts w:ascii="Arial Narrow" w:hAnsi="Arial Narrow"/>
                <w:sz w:val="20"/>
                <w:szCs w:val="20"/>
              </w:rPr>
              <w:t>I will solve problems that require unit conversions within the same system.</w:t>
            </w:r>
          </w:p>
          <w:p w:rsidR="00B96485" w:rsidRPr="004E0ED4" w:rsidRDefault="002D13D9" w:rsidP="002D13D9">
            <w:pPr>
              <w:pStyle w:val="ListParagraph"/>
              <w:numPr>
                <w:ilvl w:val="0"/>
                <w:numId w:val="28"/>
              </w:numPr>
              <w:rPr>
                <w:rFonts w:ascii="Arial Narrow" w:hAnsi="Arial Narrow"/>
                <w:sz w:val="20"/>
                <w:szCs w:val="20"/>
              </w:rPr>
            </w:pPr>
            <w:r>
              <w:rPr>
                <w:rFonts w:ascii="Arial Narrow" w:hAnsi="Arial Narrow"/>
                <w:sz w:val="20"/>
                <w:szCs w:val="20"/>
              </w:rPr>
              <w:t>I will justify solutions to problems.</w:t>
            </w:r>
          </w:p>
        </w:tc>
        <w:tc>
          <w:tcPr>
            <w:tcW w:w="3787" w:type="dxa"/>
          </w:tcPr>
          <w:p w:rsidR="00B96485" w:rsidRDefault="002D13D9" w:rsidP="004E0ED4">
            <w:pPr>
              <w:pStyle w:val="ListParagraph"/>
              <w:numPr>
                <w:ilvl w:val="0"/>
                <w:numId w:val="28"/>
              </w:numPr>
              <w:rPr>
                <w:rFonts w:ascii="Arial Narrow" w:hAnsi="Arial Narrow"/>
                <w:sz w:val="20"/>
                <w:szCs w:val="20"/>
              </w:rPr>
            </w:pPr>
            <w:r>
              <w:rPr>
                <w:rFonts w:ascii="Arial Narrow" w:hAnsi="Arial Narrow"/>
                <w:sz w:val="20"/>
                <w:szCs w:val="20"/>
              </w:rPr>
              <w:t>There are ___ cups in 6 pints. I solved the problem by ___.</w:t>
            </w:r>
          </w:p>
          <w:p w:rsidR="002D13D9" w:rsidRPr="004E0ED4" w:rsidRDefault="002D13D9" w:rsidP="004E0ED4">
            <w:pPr>
              <w:pStyle w:val="ListParagraph"/>
              <w:numPr>
                <w:ilvl w:val="0"/>
                <w:numId w:val="28"/>
              </w:numPr>
              <w:rPr>
                <w:rFonts w:ascii="Arial Narrow" w:hAnsi="Arial Narrow"/>
                <w:sz w:val="20"/>
                <w:szCs w:val="20"/>
              </w:rPr>
            </w:pPr>
            <w:r>
              <w:rPr>
                <w:rFonts w:ascii="Arial Narrow" w:hAnsi="Arial Narrow"/>
                <w:sz w:val="20"/>
                <w:szCs w:val="20"/>
              </w:rPr>
              <w:t xml:space="preserve">___ </w:t>
            </w:r>
            <w:proofErr w:type="gramStart"/>
            <w:r>
              <w:rPr>
                <w:rFonts w:ascii="Arial Narrow" w:hAnsi="Arial Narrow"/>
                <w:sz w:val="20"/>
                <w:szCs w:val="20"/>
              </w:rPr>
              <w:t>total</w:t>
            </w:r>
            <w:proofErr w:type="gramEnd"/>
            <w:r>
              <w:rPr>
                <w:rFonts w:ascii="Arial Narrow" w:hAnsi="Arial Narrow"/>
                <w:sz w:val="20"/>
                <w:szCs w:val="20"/>
              </w:rPr>
              <w:t xml:space="preserve"> gallons of punch can be made with the ingredients purchased. I solved the problem by ___.</w:t>
            </w:r>
          </w:p>
        </w:tc>
        <w:tc>
          <w:tcPr>
            <w:tcW w:w="5656" w:type="dxa"/>
          </w:tcPr>
          <w:p w:rsidR="00B96485" w:rsidRPr="004E0ED4" w:rsidRDefault="002D13D9" w:rsidP="003259E1">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Pr>
                <w:rFonts w:ascii="Arial Narrow" w:hAnsi="Arial Narrow"/>
                <w:i/>
                <w:sz w:val="20"/>
                <w:szCs w:val="20"/>
              </w:rPr>
              <w:t>More Punch, Please!</w:t>
            </w:r>
            <w:r>
              <w:rPr>
                <w:rFonts w:ascii="Arial Narrow" w:hAnsi="Arial Narrow"/>
                <w:sz w:val="20"/>
                <w:szCs w:val="20"/>
              </w:rPr>
              <w:t xml:space="preserve"> </w:t>
            </w:r>
            <w:proofErr w:type="gramStart"/>
            <w:r>
              <w:rPr>
                <w:rFonts w:ascii="Arial Narrow" w:hAnsi="Arial Narrow"/>
                <w:sz w:val="20"/>
                <w:szCs w:val="20"/>
              </w:rPr>
              <w:t>can</w:t>
            </w:r>
            <w:proofErr w:type="gramEnd"/>
            <w:r>
              <w:rPr>
                <w:rFonts w:ascii="Arial Narrow" w:hAnsi="Arial Narrow"/>
                <w:sz w:val="20"/>
                <w:szCs w:val="20"/>
              </w:rPr>
              <w:t xml:space="preserve"> be used to determine if students are able to solve problems that require </w:t>
            </w:r>
            <w:r w:rsidR="003259E1">
              <w:rPr>
                <w:rFonts w:ascii="Arial Narrow" w:hAnsi="Arial Narrow"/>
                <w:sz w:val="20"/>
                <w:szCs w:val="20"/>
              </w:rPr>
              <w:t>Customary unit conversions.</w:t>
            </w:r>
          </w:p>
        </w:tc>
      </w:tr>
      <w:tr w:rsidR="00B96485" w:rsidRPr="00A44F72" w:rsidTr="00751BBA">
        <w:tc>
          <w:tcPr>
            <w:tcW w:w="1165" w:type="dxa"/>
            <w:vAlign w:val="center"/>
          </w:tcPr>
          <w:p w:rsidR="00B96485" w:rsidRDefault="00B96485" w:rsidP="00751BBA">
            <w:pPr>
              <w:jc w:val="center"/>
              <w:rPr>
                <w:rFonts w:ascii="Arial Narrow" w:hAnsi="Arial Narrow"/>
                <w:b/>
                <w:sz w:val="20"/>
                <w:szCs w:val="20"/>
              </w:rPr>
            </w:pPr>
            <w:r>
              <w:rPr>
                <w:rFonts w:ascii="Arial Narrow" w:hAnsi="Arial Narrow"/>
                <w:b/>
                <w:sz w:val="20"/>
                <w:szCs w:val="20"/>
              </w:rPr>
              <w:t>8</w:t>
            </w:r>
          </w:p>
        </w:tc>
        <w:tc>
          <w:tcPr>
            <w:tcW w:w="3787" w:type="dxa"/>
          </w:tcPr>
          <w:p w:rsidR="00A37DE5" w:rsidRDefault="00A37DE5" w:rsidP="00A37DE5">
            <w:pPr>
              <w:pStyle w:val="ListParagraph"/>
              <w:numPr>
                <w:ilvl w:val="0"/>
                <w:numId w:val="28"/>
              </w:numPr>
              <w:rPr>
                <w:rFonts w:ascii="Arial Narrow" w:hAnsi="Arial Narrow"/>
                <w:sz w:val="20"/>
                <w:szCs w:val="20"/>
              </w:rPr>
            </w:pPr>
            <w:r>
              <w:rPr>
                <w:rFonts w:ascii="Arial Narrow" w:hAnsi="Arial Narrow"/>
                <w:sz w:val="20"/>
                <w:szCs w:val="20"/>
              </w:rPr>
              <w:t>I will solve problems that require unit conversions within the same system.</w:t>
            </w:r>
          </w:p>
          <w:p w:rsidR="00B96485" w:rsidRPr="004E0ED4" w:rsidRDefault="00A37DE5" w:rsidP="00A37DE5">
            <w:pPr>
              <w:pStyle w:val="ListParagraph"/>
              <w:numPr>
                <w:ilvl w:val="0"/>
                <w:numId w:val="28"/>
              </w:numPr>
              <w:rPr>
                <w:rFonts w:ascii="Arial Narrow" w:hAnsi="Arial Narrow"/>
                <w:sz w:val="20"/>
                <w:szCs w:val="20"/>
              </w:rPr>
            </w:pPr>
            <w:r>
              <w:rPr>
                <w:rFonts w:ascii="Arial Narrow" w:hAnsi="Arial Narrow"/>
                <w:sz w:val="20"/>
                <w:szCs w:val="20"/>
              </w:rPr>
              <w:t>I will justify solutions to problems.</w:t>
            </w:r>
          </w:p>
        </w:tc>
        <w:tc>
          <w:tcPr>
            <w:tcW w:w="3787" w:type="dxa"/>
          </w:tcPr>
          <w:p w:rsidR="00B96485" w:rsidRDefault="00A37DE5" w:rsidP="004E0ED4">
            <w:pPr>
              <w:pStyle w:val="ListParagraph"/>
              <w:numPr>
                <w:ilvl w:val="0"/>
                <w:numId w:val="28"/>
              </w:numPr>
              <w:rPr>
                <w:rFonts w:ascii="Arial Narrow" w:hAnsi="Arial Narrow"/>
                <w:sz w:val="20"/>
                <w:szCs w:val="20"/>
              </w:rPr>
            </w:pPr>
            <w:r>
              <w:rPr>
                <w:rFonts w:ascii="Arial Narrow" w:hAnsi="Arial Narrow"/>
                <w:sz w:val="20"/>
                <w:szCs w:val="20"/>
              </w:rPr>
              <w:t>Beverly does/does not have enough water to fill each balloon. I solved the problem by ___.</w:t>
            </w:r>
          </w:p>
          <w:p w:rsidR="00A37DE5" w:rsidRPr="004E0ED4" w:rsidRDefault="00A37DE5" w:rsidP="004E0ED4">
            <w:pPr>
              <w:pStyle w:val="ListParagraph"/>
              <w:numPr>
                <w:ilvl w:val="0"/>
                <w:numId w:val="28"/>
              </w:numPr>
              <w:rPr>
                <w:rFonts w:ascii="Arial Narrow" w:hAnsi="Arial Narrow"/>
                <w:sz w:val="20"/>
                <w:szCs w:val="20"/>
              </w:rPr>
            </w:pPr>
            <w:r>
              <w:rPr>
                <w:rFonts w:ascii="Arial Narrow" w:hAnsi="Arial Narrow"/>
                <w:sz w:val="20"/>
                <w:szCs w:val="20"/>
              </w:rPr>
              <w:t>___’s (Charlie/Warren) balloon contains the most water. I solved the problem by ___.</w:t>
            </w:r>
          </w:p>
        </w:tc>
        <w:tc>
          <w:tcPr>
            <w:tcW w:w="5656" w:type="dxa"/>
          </w:tcPr>
          <w:p w:rsidR="00B96485" w:rsidRPr="004E0ED4" w:rsidRDefault="00A37DE5" w:rsidP="00A37DE5">
            <w:pPr>
              <w:pStyle w:val="ListParagraph"/>
              <w:numPr>
                <w:ilvl w:val="0"/>
                <w:numId w:val="28"/>
              </w:numPr>
              <w:rPr>
                <w:rFonts w:ascii="Arial Narrow" w:hAnsi="Arial Narrow"/>
                <w:sz w:val="20"/>
                <w:szCs w:val="20"/>
              </w:rPr>
            </w:pPr>
            <w:r>
              <w:rPr>
                <w:rFonts w:ascii="Arial Narrow" w:hAnsi="Arial Narrow"/>
                <w:sz w:val="20"/>
                <w:szCs w:val="20"/>
              </w:rPr>
              <w:t xml:space="preserve">Student activity </w:t>
            </w:r>
            <w:r>
              <w:rPr>
                <w:rFonts w:ascii="Arial Narrow" w:hAnsi="Arial Narrow"/>
                <w:i/>
                <w:sz w:val="20"/>
                <w:szCs w:val="20"/>
              </w:rPr>
              <w:t>Water Balloon Fun!</w:t>
            </w:r>
            <w:r>
              <w:rPr>
                <w:rFonts w:ascii="Arial Narrow" w:hAnsi="Arial Narrow"/>
                <w:sz w:val="20"/>
                <w:szCs w:val="20"/>
              </w:rPr>
              <w:t xml:space="preserve"> </w:t>
            </w:r>
            <w:proofErr w:type="gramStart"/>
            <w:r>
              <w:rPr>
                <w:rFonts w:ascii="Arial Narrow" w:hAnsi="Arial Narrow"/>
                <w:sz w:val="20"/>
                <w:szCs w:val="20"/>
              </w:rPr>
              <w:t>can</w:t>
            </w:r>
            <w:proofErr w:type="gramEnd"/>
            <w:r>
              <w:rPr>
                <w:rFonts w:ascii="Arial Narrow" w:hAnsi="Arial Narrow"/>
                <w:sz w:val="20"/>
                <w:szCs w:val="20"/>
              </w:rPr>
              <w:t xml:space="preserve"> be used to determine if students are able to solve problems that require Metric and Customary unit conversions.</w:t>
            </w:r>
          </w:p>
        </w:tc>
      </w:tr>
    </w:tbl>
    <w:p w:rsidR="00B96485" w:rsidRPr="00C0085B" w:rsidRDefault="00B96485" w:rsidP="00B96485">
      <w:pPr>
        <w:rPr>
          <w:sz w:val="2"/>
          <w:szCs w:val="2"/>
        </w:rPr>
      </w:pPr>
    </w:p>
    <w:p w:rsidR="00A44F72" w:rsidRPr="00C0085B" w:rsidRDefault="00A44F72">
      <w:pPr>
        <w:rPr>
          <w:sz w:val="2"/>
          <w:szCs w:val="2"/>
        </w:rPr>
      </w:pPr>
    </w:p>
    <w:sectPr w:rsidR="00A44F72" w:rsidRPr="00C0085B" w:rsidSect="00742A12">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C5" w:rsidRDefault="009436C5" w:rsidP="00742A12">
      <w:r>
        <w:separator/>
      </w:r>
    </w:p>
  </w:endnote>
  <w:endnote w:type="continuationSeparator" w:id="0">
    <w:p w:rsidR="009436C5" w:rsidRDefault="009436C5" w:rsidP="00742A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2" w:rsidRDefault="00275BAD" w:rsidP="008C01FC">
    <w:pPr>
      <w:pStyle w:val="Footer"/>
      <w:framePr w:wrap="none" w:vAnchor="text" w:hAnchor="margin" w:xAlign="right" w:y="1"/>
      <w:rPr>
        <w:rStyle w:val="PageNumber"/>
      </w:rPr>
    </w:pPr>
    <w:r>
      <w:rPr>
        <w:rStyle w:val="PageNumber"/>
      </w:rPr>
      <w:fldChar w:fldCharType="begin"/>
    </w:r>
    <w:r w:rsidR="00837372">
      <w:rPr>
        <w:rStyle w:val="PageNumber"/>
      </w:rPr>
      <w:instrText xml:space="preserve">PAGE  </w:instrText>
    </w:r>
    <w:r>
      <w:rPr>
        <w:rStyle w:val="PageNumber"/>
      </w:rPr>
      <w:fldChar w:fldCharType="end"/>
    </w:r>
  </w:p>
  <w:p w:rsidR="00837372" w:rsidRDefault="00837372" w:rsidP="00CD52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372" w:rsidRPr="00CD5230" w:rsidRDefault="00275BAD" w:rsidP="00CD5230">
    <w:pPr>
      <w:pStyle w:val="Footer"/>
      <w:framePr w:wrap="none" w:vAnchor="text" w:hAnchor="page" w:x="11422" w:y="101"/>
      <w:rPr>
        <w:rStyle w:val="PageNumber"/>
        <w:rFonts w:ascii="Arial Narrow" w:hAnsi="Arial Narrow"/>
        <w:sz w:val="16"/>
        <w:szCs w:val="16"/>
      </w:rPr>
    </w:pPr>
    <w:r w:rsidRPr="00CD5230">
      <w:rPr>
        <w:rStyle w:val="PageNumber"/>
        <w:rFonts w:ascii="Arial Narrow" w:hAnsi="Arial Narrow"/>
        <w:sz w:val="16"/>
        <w:szCs w:val="16"/>
      </w:rPr>
      <w:fldChar w:fldCharType="begin"/>
    </w:r>
    <w:r w:rsidR="00837372" w:rsidRPr="00CD5230">
      <w:rPr>
        <w:rStyle w:val="PageNumber"/>
        <w:rFonts w:ascii="Arial Narrow" w:hAnsi="Arial Narrow"/>
        <w:sz w:val="16"/>
        <w:szCs w:val="16"/>
      </w:rPr>
      <w:instrText xml:space="preserve">PAGE  </w:instrText>
    </w:r>
    <w:r w:rsidRPr="00CD5230">
      <w:rPr>
        <w:rStyle w:val="PageNumber"/>
        <w:rFonts w:ascii="Arial Narrow" w:hAnsi="Arial Narrow"/>
        <w:sz w:val="16"/>
        <w:szCs w:val="16"/>
      </w:rPr>
      <w:fldChar w:fldCharType="separate"/>
    </w:r>
    <w:r w:rsidR="008E7C41">
      <w:rPr>
        <w:rStyle w:val="PageNumber"/>
        <w:rFonts w:ascii="Arial Narrow" w:hAnsi="Arial Narrow"/>
        <w:noProof/>
        <w:sz w:val="16"/>
        <w:szCs w:val="16"/>
      </w:rPr>
      <w:t>1</w:t>
    </w:r>
    <w:r w:rsidRPr="00CD5230">
      <w:rPr>
        <w:rStyle w:val="PageNumber"/>
        <w:rFonts w:ascii="Arial Narrow" w:hAnsi="Arial Narrow"/>
        <w:sz w:val="16"/>
        <w:szCs w:val="16"/>
      </w:rPr>
      <w:fldChar w:fldCharType="end"/>
    </w:r>
  </w:p>
  <w:p w:rsidR="00837372" w:rsidRPr="00963DBB" w:rsidRDefault="00837372" w:rsidP="00CD5230">
    <w:pPr>
      <w:pStyle w:val="Footer"/>
      <w:ind w:right="360"/>
      <w:jc w:val="center"/>
      <w:rPr>
        <w:rFonts w:ascii="Arial Narrow" w:hAnsi="Arial Narrow"/>
        <w:sz w:val="16"/>
        <w:szCs w:val="16"/>
      </w:rPr>
    </w:pPr>
    <w:r w:rsidRPr="00963DBB">
      <w:rPr>
        <w:noProof/>
        <w:sz w:val="16"/>
        <w:szCs w:val="16"/>
        <w:lang w:eastAsia="zh-CN"/>
      </w:rPr>
      <w:drawing>
        <wp:inline distT="0" distB="0" distL="0" distR="0">
          <wp:extent cx="292100" cy="167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16764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065152"/>
      <w:docPartObj>
        <w:docPartGallery w:val="Page Numbers (Bottom of Page)"/>
        <w:docPartUnique/>
      </w:docPartObj>
    </w:sdtPr>
    <w:sdtEndPr>
      <w:rPr>
        <w:rFonts w:ascii="Arial Narrow" w:hAnsi="Arial Narrow"/>
        <w:noProof/>
      </w:rPr>
    </w:sdtEndPr>
    <w:sdtContent>
      <w:p w:rsidR="00837372" w:rsidRPr="00885A8A" w:rsidRDefault="00837372" w:rsidP="00742A12">
        <w:pPr>
          <w:pStyle w:val="Footer"/>
          <w:rPr>
            <w:rFonts w:ascii="Arial Narrow" w:hAnsi="Arial Narrow"/>
          </w:rPr>
        </w:pPr>
        <w:r>
          <w:t xml:space="preserve">                                                                                      </w:t>
        </w:r>
        <w:r>
          <w:rPr>
            <w:noProof/>
            <w:lang w:eastAsia="zh-CN"/>
          </w:rPr>
          <w:drawing>
            <wp:inline distT="0" distB="0" distL="0" distR="0">
              <wp:extent cx="627380" cy="26670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7380" cy="266700"/>
                      </a:xfrm>
                      <a:prstGeom prst="rect">
                        <a:avLst/>
                      </a:prstGeom>
                      <a:noFill/>
                      <a:ln>
                        <a:noFill/>
                      </a:ln>
                    </pic:spPr>
                  </pic:pic>
                </a:graphicData>
              </a:graphic>
            </wp:inline>
          </w:drawing>
        </w:r>
        <w:r>
          <w:t xml:space="preserve">                                                                                            </w:t>
        </w:r>
      </w:p>
    </w:sdtContent>
  </w:sdt>
  <w:p w:rsidR="00837372" w:rsidRDefault="00837372" w:rsidP="0074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C5" w:rsidRDefault="009436C5" w:rsidP="00742A12">
      <w:r>
        <w:separator/>
      </w:r>
    </w:p>
  </w:footnote>
  <w:footnote w:type="continuationSeparator" w:id="0">
    <w:p w:rsidR="009436C5" w:rsidRDefault="009436C5" w:rsidP="00742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E65"/>
    <w:multiLevelType w:val="hybridMultilevel"/>
    <w:tmpl w:val="9B9C2BF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61B5C29"/>
    <w:multiLevelType w:val="hybridMultilevel"/>
    <w:tmpl w:val="D7D0BDDC"/>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962297B"/>
    <w:multiLevelType w:val="hybridMultilevel"/>
    <w:tmpl w:val="11FEBB4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B4755C7"/>
    <w:multiLevelType w:val="hybridMultilevel"/>
    <w:tmpl w:val="3870B2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BB42FB2"/>
    <w:multiLevelType w:val="hybridMultilevel"/>
    <w:tmpl w:val="1E26080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C607B2B"/>
    <w:multiLevelType w:val="hybridMultilevel"/>
    <w:tmpl w:val="CC42A7CE"/>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F4E6636"/>
    <w:multiLevelType w:val="hybridMultilevel"/>
    <w:tmpl w:val="863E819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00FAC"/>
    <w:multiLevelType w:val="hybridMultilevel"/>
    <w:tmpl w:val="07CEA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D66BE"/>
    <w:multiLevelType w:val="hybridMultilevel"/>
    <w:tmpl w:val="DF1E1B5C"/>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D6A159E"/>
    <w:multiLevelType w:val="hybridMultilevel"/>
    <w:tmpl w:val="F392C12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13A7903"/>
    <w:multiLevelType w:val="hybridMultilevel"/>
    <w:tmpl w:val="7D1ADE8C"/>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42679C6"/>
    <w:multiLevelType w:val="hybridMultilevel"/>
    <w:tmpl w:val="D332B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E14AA"/>
    <w:multiLevelType w:val="hybridMultilevel"/>
    <w:tmpl w:val="FD94A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52B"/>
    <w:multiLevelType w:val="hybridMultilevel"/>
    <w:tmpl w:val="916C505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8206BE3"/>
    <w:multiLevelType w:val="hybridMultilevel"/>
    <w:tmpl w:val="5F98C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C658C"/>
    <w:multiLevelType w:val="hybridMultilevel"/>
    <w:tmpl w:val="E4E6EED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EBA1C4C"/>
    <w:multiLevelType w:val="hybridMultilevel"/>
    <w:tmpl w:val="9F0034D4"/>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42404EEF"/>
    <w:multiLevelType w:val="hybridMultilevel"/>
    <w:tmpl w:val="47F013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63C23D1"/>
    <w:multiLevelType w:val="hybridMultilevel"/>
    <w:tmpl w:val="8CE6DC8C"/>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95E6364"/>
    <w:multiLevelType w:val="hybridMultilevel"/>
    <w:tmpl w:val="6C4C2E9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F9D7F3E"/>
    <w:multiLevelType w:val="hybridMultilevel"/>
    <w:tmpl w:val="A1CEC52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4AF7843"/>
    <w:multiLevelType w:val="hybridMultilevel"/>
    <w:tmpl w:val="E62CB14E"/>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99B5110"/>
    <w:multiLevelType w:val="hybridMultilevel"/>
    <w:tmpl w:val="97644A7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59DC076E"/>
    <w:multiLevelType w:val="hybridMultilevel"/>
    <w:tmpl w:val="48AA336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5B977903"/>
    <w:multiLevelType w:val="hybridMultilevel"/>
    <w:tmpl w:val="8BA490C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64A3008A"/>
    <w:multiLevelType w:val="hybridMultilevel"/>
    <w:tmpl w:val="E89EB8A0"/>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5A64F06"/>
    <w:multiLevelType w:val="hybridMultilevel"/>
    <w:tmpl w:val="9EFEF388"/>
    <w:lvl w:ilvl="0" w:tplc="04090005">
      <w:start w:val="1"/>
      <w:numFmt w:val="bullet"/>
      <w:lvlText w:val=""/>
      <w:lvlJc w:val="left"/>
      <w:pPr>
        <w:ind w:left="522" w:hanging="360"/>
      </w:pPr>
      <w:rPr>
        <w:rFonts w:ascii="Wingdings" w:hAnsi="Wingdings"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7">
    <w:nsid w:val="6EFD3E68"/>
    <w:multiLevelType w:val="hybridMultilevel"/>
    <w:tmpl w:val="DBB2CFF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FC80D5C"/>
    <w:multiLevelType w:val="hybridMultilevel"/>
    <w:tmpl w:val="7354D11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723A5A76"/>
    <w:multiLevelType w:val="hybridMultilevel"/>
    <w:tmpl w:val="6AB63F02"/>
    <w:lvl w:ilvl="0" w:tplc="823A7AEA">
      <w:start w:val="1"/>
      <w:numFmt w:val="bullet"/>
      <w:lvlText w:val=""/>
      <w:lvlJc w:val="left"/>
      <w:pPr>
        <w:ind w:left="450" w:hanging="360"/>
      </w:pPr>
      <w:rPr>
        <w:rFonts w:ascii="Wingdings" w:hAnsi="Wingdings" w:hint="default"/>
      </w:rPr>
    </w:lvl>
    <w:lvl w:ilvl="1" w:tplc="C7361A90">
      <w:start w:val="1"/>
      <w:numFmt w:val="bullet"/>
      <w:lvlText w:val="o"/>
      <w:lvlJc w:val="left"/>
      <w:pPr>
        <w:ind w:left="810" w:hanging="360"/>
      </w:pPr>
      <w:rPr>
        <w:rFonts w:ascii="Courier New" w:hAnsi="Courier New" w:hint="default"/>
      </w:rPr>
    </w:lvl>
    <w:lvl w:ilvl="2" w:tplc="56C63B16">
      <w:start w:val="1"/>
      <w:numFmt w:val="bullet"/>
      <w:lvlText w:val=""/>
      <w:lvlJc w:val="left"/>
      <w:pPr>
        <w:ind w:left="1890" w:hanging="360"/>
      </w:pPr>
      <w:rPr>
        <w:rFonts w:ascii="Wingdings" w:hAnsi="Wingdings" w:hint="default"/>
      </w:rPr>
    </w:lvl>
    <w:lvl w:ilvl="3" w:tplc="3D80D26E">
      <w:start w:val="1"/>
      <w:numFmt w:val="bullet"/>
      <w:lvlText w:val=""/>
      <w:lvlJc w:val="left"/>
      <w:pPr>
        <w:ind w:left="2610" w:hanging="360"/>
      </w:pPr>
      <w:rPr>
        <w:rFonts w:ascii="Symbol" w:hAnsi="Symbol" w:hint="default"/>
      </w:rPr>
    </w:lvl>
    <w:lvl w:ilvl="4" w:tplc="4EF0B1AE">
      <w:start w:val="1"/>
      <w:numFmt w:val="bullet"/>
      <w:lvlText w:val="o"/>
      <w:lvlJc w:val="left"/>
      <w:pPr>
        <w:ind w:left="3330" w:hanging="360"/>
      </w:pPr>
      <w:rPr>
        <w:rFonts w:ascii="Courier New" w:hAnsi="Courier New" w:hint="default"/>
      </w:rPr>
    </w:lvl>
    <w:lvl w:ilvl="5" w:tplc="F334A320">
      <w:start w:val="1"/>
      <w:numFmt w:val="bullet"/>
      <w:lvlText w:val=""/>
      <w:lvlJc w:val="left"/>
      <w:pPr>
        <w:ind w:left="4050" w:hanging="360"/>
      </w:pPr>
      <w:rPr>
        <w:rFonts w:ascii="Wingdings" w:hAnsi="Wingdings" w:hint="default"/>
      </w:rPr>
    </w:lvl>
    <w:lvl w:ilvl="6" w:tplc="96F6E85A">
      <w:start w:val="1"/>
      <w:numFmt w:val="bullet"/>
      <w:lvlText w:val=""/>
      <w:lvlJc w:val="left"/>
      <w:pPr>
        <w:ind w:left="4770" w:hanging="360"/>
      </w:pPr>
      <w:rPr>
        <w:rFonts w:ascii="Symbol" w:hAnsi="Symbol" w:hint="default"/>
      </w:rPr>
    </w:lvl>
    <w:lvl w:ilvl="7" w:tplc="5712C63C">
      <w:start w:val="1"/>
      <w:numFmt w:val="bullet"/>
      <w:lvlText w:val="o"/>
      <w:lvlJc w:val="left"/>
      <w:pPr>
        <w:ind w:left="5490" w:hanging="360"/>
      </w:pPr>
      <w:rPr>
        <w:rFonts w:ascii="Courier New" w:hAnsi="Courier New" w:hint="default"/>
      </w:rPr>
    </w:lvl>
    <w:lvl w:ilvl="8" w:tplc="9F46CF64">
      <w:start w:val="1"/>
      <w:numFmt w:val="bullet"/>
      <w:lvlText w:val=""/>
      <w:lvlJc w:val="left"/>
      <w:pPr>
        <w:ind w:left="6210" w:hanging="360"/>
      </w:pPr>
      <w:rPr>
        <w:rFonts w:ascii="Wingdings" w:hAnsi="Wingdings" w:hint="default"/>
      </w:rPr>
    </w:lvl>
  </w:abstractNum>
  <w:abstractNum w:abstractNumId="30">
    <w:nsid w:val="79271F52"/>
    <w:multiLevelType w:val="hybridMultilevel"/>
    <w:tmpl w:val="A92A4C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6"/>
  </w:num>
  <w:num w:numId="4">
    <w:abstractNumId w:val="24"/>
  </w:num>
  <w:num w:numId="5">
    <w:abstractNumId w:val="11"/>
  </w:num>
  <w:num w:numId="6">
    <w:abstractNumId w:val="14"/>
  </w:num>
  <w:num w:numId="7">
    <w:abstractNumId w:val="30"/>
  </w:num>
  <w:num w:numId="8">
    <w:abstractNumId w:val="7"/>
  </w:num>
  <w:num w:numId="9">
    <w:abstractNumId w:val="17"/>
  </w:num>
  <w:num w:numId="10">
    <w:abstractNumId w:val="12"/>
  </w:num>
  <w:num w:numId="11">
    <w:abstractNumId w:val="2"/>
  </w:num>
  <w:num w:numId="12">
    <w:abstractNumId w:val="3"/>
  </w:num>
  <w:num w:numId="13">
    <w:abstractNumId w:val="28"/>
  </w:num>
  <w:num w:numId="14">
    <w:abstractNumId w:val="13"/>
  </w:num>
  <w:num w:numId="15">
    <w:abstractNumId w:val="6"/>
  </w:num>
  <w:num w:numId="16">
    <w:abstractNumId w:val="4"/>
  </w:num>
  <w:num w:numId="17">
    <w:abstractNumId w:val="15"/>
  </w:num>
  <w:num w:numId="18">
    <w:abstractNumId w:val="5"/>
  </w:num>
  <w:num w:numId="19">
    <w:abstractNumId w:val="21"/>
  </w:num>
  <w:num w:numId="20">
    <w:abstractNumId w:val="18"/>
  </w:num>
  <w:num w:numId="21">
    <w:abstractNumId w:val="9"/>
  </w:num>
  <w:num w:numId="22">
    <w:abstractNumId w:val="1"/>
  </w:num>
  <w:num w:numId="23">
    <w:abstractNumId w:val="19"/>
  </w:num>
  <w:num w:numId="24">
    <w:abstractNumId w:val="23"/>
  </w:num>
  <w:num w:numId="25">
    <w:abstractNumId w:val="20"/>
  </w:num>
  <w:num w:numId="26">
    <w:abstractNumId w:val="27"/>
  </w:num>
  <w:num w:numId="27">
    <w:abstractNumId w:val="25"/>
  </w:num>
  <w:num w:numId="28">
    <w:abstractNumId w:val="10"/>
  </w:num>
  <w:num w:numId="29">
    <w:abstractNumId w:val="22"/>
  </w:num>
  <w:num w:numId="30">
    <w:abstractNumId w:val="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44F72"/>
    <w:rsid w:val="00002F9E"/>
    <w:rsid w:val="00010CAB"/>
    <w:rsid w:val="0003416E"/>
    <w:rsid w:val="00037885"/>
    <w:rsid w:val="00040E20"/>
    <w:rsid w:val="00042AC8"/>
    <w:rsid w:val="00044418"/>
    <w:rsid w:val="000563FC"/>
    <w:rsid w:val="00067F6D"/>
    <w:rsid w:val="000757D6"/>
    <w:rsid w:val="00080CBA"/>
    <w:rsid w:val="000865BB"/>
    <w:rsid w:val="000944D8"/>
    <w:rsid w:val="000B6030"/>
    <w:rsid w:val="000B6B61"/>
    <w:rsid w:val="000C6964"/>
    <w:rsid w:val="000D07B9"/>
    <w:rsid w:val="000E24FB"/>
    <w:rsid w:val="000F48D7"/>
    <w:rsid w:val="00104A77"/>
    <w:rsid w:val="00104D0B"/>
    <w:rsid w:val="00111447"/>
    <w:rsid w:val="00132E51"/>
    <w:rsid w:val="00141226"/>
    <w:rsid w:val="0015121E"/>
    <w:rsid w:val="001529F5"/>
    <w:rsid w:val="001640E1"/>
    <w:rsid w:val="00175DE0"/>
    <w:rsid w:val="00176DF3"/>
    <w:rsid w:val="0018079D"/>
    <w:rsid w:val="001A7266"/>
    <w:rsid w:val="001D10CE"/>
    <w:rsid w:val="001D112D"/>
    <w:rsid w:val="001D1900"/>
    <w:rsid w:val="002002F4"/>
    <w:rsid w:val="00204610"/>
    <w:rsid w:val="00207735"/>
    <w:rsid w:val="0022206D"/>
    <w:rsid w:val="00226357"/>
    <w:rsid w:val="002350BA"/>
    <w:rsid w:val="002353F5"/>
    <w:rsid w:val="00237E46"/>
    <w:rsid w:val="00247030"/>
    <w:rsid w:val="002511C3"/>
    <w:rsid w:val="00252122"/>
    <w:rsid w:val="00261262"/>
    <w:rsid w:val="00261EDB"/>
    <w:rsid w:val="0026780E"/>
    <w:rsid w:val="00275BAD"/>
    <w:rsid w:val="00283F56"/>
    <w:rsid w:val="00284002"/>
    <w:rsid w:val="0029774D"/>
    <w:rsid w:val="002A00CD"/>
    <w:rsid w:val="002D13D9"/>
    <w:rsid w:val="002D250B"/>
    <w:rsid w:val="002D2E91"/>
    <w:rsid w:val="002D7DE0"/>
    <w:rsid w:val="00300DA8"/>
    <w:rsid w:val="00302031"/>
    <w:rsid w:val="00307A25"/>
    <w:rsid w:val="0032201D"/>
    <w:rsid w:val="003259E1"/>
    <w:rsid w:val="00331339"/>
    <w:rsid w:val="00336B27"/>
    <w:rsid w:val="0034160A"/>
    <w:rsid w:val="00350B88"/>
    <w:rsid w:val="00352015"/>
    <w:rsid w:val="00355948"/>
    <w:rsid w:val="00357163"/>
    <w:rsid w:val="003647C6"/>
    <w:rsid w:val="00390BC4"/>
    <w:rsid w:val="0039793D"/>
    <w:rsid w:val="003A5EE4"/>
    <w:rsid w:val="003A6215"/>
    <w:rsid w:val="003A7656"/>
    <w:rsid w:val="003B2C58"/>
    <w:rsid w:val="003B57BC"/>
    <w:rsid w:val="003C5C6C"/>
    <w:rsid w:val="003E7A1A"/>
    <w:rsid w:val="003F3FF8"/>
    <w:rsid w:val="003F7C90"/>
    <w:rsid w:val="00424B64"/>
    <w:rsid w:val="004324BD"/>
    <w:rsid w:val="004508A4"/>
    <w:rsid w:val="00450BFE"/>
    <w:rsid w:val="0045429C"/>
    <w:rsid w:val="004736B6"/>
    <w:rsid w:val="00475CE8"/>
    <w:rsid w:val="00481F5D"/>
    <w:rsid w:val="00484306"/>
    <w:rsid w:val="00495F9B"/>
    <w:rsid w:val="004A2639"/>
    <w:rsid w:val="004A3D6E"/>
    <w:rsid w:val="004A7070"/>
    <w:rsid w:val="004B0F0A"/>
    <w:rsid w:val="004B4BA4"/>
    <w:rsid w:val="004B6B15"/>
    <w:rsid w:val="004C6FD8"/>
    <w:rsid w:val="004E0ED4"/>
    <w:rsid w:val="004E314A"/>
    <w:rsid w:val="004F21E4"/>
    <w:rsid w:val="004F3865"/>
    <w:rsid w:val="00511F22"/>
    <w:rsid w:val="00523CFD"/>
    <w:rsid w:val="00530BD2"/>
    <w:rsid w:val="005601F0"/>
    <w:rsid w:val="00575478"/>
    <w:rsid w:val="005779CB"/>
    <w:rsid w:val="00577B8C"/>
    <w:rsid w:val="00581D71"/>
    <w:rsid w:val="0059640C"/>
    <w:rsid w:val="00597A7C"/>
    <w:rsid w:val="005A18E6"/>
    <w:rsid w:val="005A5314"/>
    <w:rsid w:val="005A669E"/>
    <w:rsid w:val="005A70D9"/>
    <w:rsid w:val="005B1BB3"/>
    <w:rsid w:val="005B5676"/>
    <w:rsid w:val="005B74BC"/>
    <w:rsid w:val="005C634D"/>
    <w:rsid w:val="005E5028"/>
    <w:rsid w:val="005F3DB1"/>
    <w:rsid w:val="0060153E"/>
    <w:rsid w:val="00604DE8"/>
    <w:rsid w:val="0061541B"/>
    <w:rsid w:val="006224FF"/>
    <w:rsid w:val="00624CFA"/>
    <w:rsid w:val="00642BA9"/>
    <w:rsid w:val="00644AE6"/>
    <w:rsid w:val="006526A8"/>
    <w:rsid w:val="00654C15"/>
    <w:rsid w:val="0065743E"/>
    <w:rsid w:val="00667A0B"/>
    <w:rsid w:val="00672B08"/>
    <w:rsid w:val="006730AD"/>
    <w:rsid w:val="00676D48"/>
    <w:rsid w:val="00681603"/>
    <w:rsid w:val="00683328"/>
    <w:rsid w:val="00691600"/>
    <w:rsid w:val="0069668C"/>
    <w:rsid w:val="006A5207"/>
    <w:rsid w:val="006B27E9"/>
    <w:rsid w:val="006C0841"/>
    <w:rsid w:val="006C4DD2"/>
    <w:rsid w:val="006D72BB"/>
    <w:rsid w:val="006E6EF3"/>
    <w:rsid w:val="006F587B"/>
    <w:rsid w:val="0071734C"/>
    <w:rsid w:val="0072499E"/>
    <w:rsid w:val="00730F02"/>
    <w:rsid w:val="007342F1"/>
    <w:rsid w:val="007404A0"/>
    <w:rsid w:val="0074151F"/>
    <w:rsid w:val="00742A12"/>
    <w:rsid w:val="007439F2"/>
    <w:rsid w:val="00751BBA"/>
    <w:rsid w:val="0075456C"/>
    <w:rsid w:val="00757847"/>
    <w:rsid w:val="007657AE"/>
    <w:rsid w:val="0077301E"/>
    <w:rsid w:val="00781C72"/>
    <w:rsid w:val="007879DC"/>
    <w:rsid w:val="007951C5"/>
    <w:rsid w:val="00797B12"/>
    <w:rsid w:val="007A2760"/>
    <w:rsid w:val="007C355D"/>
    <w:rsid w:val="007D2FCF"/>
    <w:rsid w:val="007D6495"/>
    <w:rsid w:val="007E0B6D"/>
    <w:rsid w:val="007E6B2C"/>
    <w:rsid w:val="00837372"/>
    <w:rsid w:val="00841742"/>
    <w:rsid w:val="00843E59"/>
    <w:rsid w:val="008654A2"/>
    <w:rsid w:val="0087082F"/>
    <w:rsid w:val="008721F7"/>
    <w:rsid w:val="00872328"/>
    <w:rsid w:val="008822F0"/>
    <w:rsid w:val="00884758"/>
    <w:rsid w:val="00886975"/>
    <w:rsid w:val="008871B0"/>
    <w:rsid w:val="008A104D"/>
    <w:rsid w:val="008C01FC"/>
    <w:rsid w:val="008C32F5"/>
    <w:rsid w:val="008C5A30"/>
    <w:rsid w:val="008C722B"/>
    <w:rsid w:val="008E0AD0"/>
    <w:rsid w:val="008E163C"/>
    <w:rsid w:val="008E5F0B"/>
    <w:rsid w:val="008E610F"/>
    <w:rsid w:val="008E7C41"/>
    <w:rsid w:val="00901296"/>
    <w:rsid w:val="009054D0"/>
    <w:rsid w:val="0091675F"/>
    <w:rsid w:val="009436C5"/>
    <w:rsid w:val="009777CE"/>
    <w:rsid w:val="00987882"/>
    <w:rsid w:val="009A1D3C"/>
    <w:rsid w:val="009B2FF1"/>
    <w:rsid w:val="009B6B4E"/>
    <w:rsid w:val="009B7766"/>
    <w:rsid w:val="009C19E2"/>
    <w:rsid w:val="009C73B6"/>
    <w:rsid w:val="009D3237"/>
    <w:rsid w:val="009E47FC"/>
    <w:rsid w:val="009F1A1B"/>
    <w:rsid w:val="009F2B3E"/>
    <w:rsid w:val="00A02E09"/>
    <w:rsid w:val="00A104C6"/>
    <w:rsid w:val="00A11678"/>
    <w:rsid w:val="00A148AF"/>
    <w:rsid w:val="00A31B32"/>
    <w:rsid w:val="00A32772"/>
    <w:rsid w:val="00A37DE5"/>
    <w:rsid w:val="00A412BE"/>
    <w:rsid w:val="00A44F72"/>
    <w:rsid w:val="00A457C4"/>
    <w:rsid w:val="00A4623E"/>
    <w:rsid w:val="00A515E4"/>
    <w:rsid w:val="00A64091"/>
    <w:rsid w:val="00A70D5B"/>
    <w:rsid w:val="00A72541"/>
    <w:rsid w:val="00A7268A"/>
    <w:rsid w:val="00A72D7C"/>
    <w:rsid w:val="00A751FE"/>
    <w:rsid w:val="00A7731C"/>
    <w:rsid w:val="00A90DAB"/>
    <w:rsid w:val="00A91A7F"/>
    <w:rsid w:val="00A92BFB"/>
    <w:rsid w:val="00A95AB6"/>
    <w:rsid w:val="00AA13EE"/>
    <w:rsid w:val="00AA1E55"/>
    <w:rsid w:val="00AC1ACB"/>
    <w:rsid w:val="00AC3669"/>
    <w:rsid w:val="00AC67B5"/>
    <w:rsid w:val="00AC74D3"/>
    <w:rsid w:val="00AC7766"/>
    <w:rsid w:val="00AD7F2F"/>
    <w:rsid w:val="00AE4B08"/>
    <w:rsid w:val="00AF1F59"/>
    <w:rsid w:val="00AF322B"/>
    <w:rsid w:val="00AF6D10"/>
    <w:rsid w:val="00B168A7"/>
    <w:rsid w:val="00B24D82"/>
    <w:rsid w:val="00B3270D"/>
    <w:rsid w:val="00B34D17"/>
    <w:rsid w:val="00B40788"/>
    <w:rsid w:val="00B44D97"/>
    <w:rsid w:val="00B44DF4"/>
    <w:rsid w:val="00B450BF"/>
    <w:rsid w:val="00B7266C"/>
    <w:rsid w:val="00B74F04"/>
    <w:rsid w:val="00B96485"/>
    <w:rsid w:val="00BA4DB4"/>
    <w:rsid w:val="00BA6CAE"/>
    <w:rsid w:val="00BA744D"/>
    <w:rsid w:val="00BB120A"/>
    <w:rsid w:val="00BB6E02"/>
    <w:rsid w:val="00BC1EDB"/>
    <w:rsid w:val="00BC6480"/>
    <w:rsid w:val="00BD7B9A"/>
    <w:rsid w:val="00BE3088"/>
    <w:rsid w:val="00BF251B"/>
    <w:rsid w:val="00BF2A91"/>
    <w:rsid w:val="00C0085B"/>
    <w:rsid w:val="00C00ECB"/>
    <w:rsid w:val="00C1095B"/>
    <w:rsid w:val="00C11431"/>
    <w:rsid w:val="00C17380"/>
    <w:rsid w:val="00C21BA3"/>
    <w:rsid w:val="00C47C42"/>
    <w:rsid w:val="00C509CA"/>
    <w:rsid w:val="00C518DB"/>
    <w:rsid w:val="00C55F51"/>
    <w:rsid w:val="00C7010F"/>
    <w:rsid w:val="00C72193"/>
    <w:rsid w:val="00C84EAD"/>
    <w:rsid w:val="00C85645"/>
    <w:rsid w:val="00C905E3"/>
    <w:rsid w:val="00C95076"/>
    <w:rsid w:val="00CA1458"/>
    <w:rsid w:val="00CB5577"/>
    <w:rsid w:val="00CC0AEC"/>
    <w:rsid w:val="00CD22CB"/>
    <w:rsid w:val="00CD2919"/>
    <w:rsid w:val="00CD5230"/>
    <w:rsid w:val="00CE289A"/>
    <w:rsid w:val="00CE2B88"/>
    <w:rsid w:val="00CE5B2C"/>
    <w:rsid w:val="00CF6302"/>
    <w:rsid w:val="00D10D9C"/>
    <w:rsid w:val="00D17FE0"/>
    <w:rsid w:val="00D63662"/>
    <w:rsid w:val="00D67DC7"/>
    <w:rsid w:val="00DA54FE"/>
    <w:rsid w:val="00DB33BC"/>
    <w:rsid w:val="00DD20CB"/>
    <w:rsid w:val="00DD46DF"/>
    <w:rsid w:val="00DD4FA8"/>
    <w:rsid w:val="00DF6964"/>
    <w:rsid w:val="00E032E5"/>
    <w:rsid w:val="00E07544"/>
    <w:rsid w:val="00E169C7"/>
    <w:rsid w:val="00E210DA"/>
    <w:rsid w:val="00E25FEC"/>
    <w:rsid w:val="00E30398"/>
    <w:rsid w:val="00E339A7"/>
    <w:rsid w:val="00E37E2B"/>
    <w:rsid w:val="00E43B66"/>
    <w:rsid w:val="00E55113"/>
    <w:rsid w:val="00E57DCD"/>
    <w:rsid w:val="00E670B9"/>
    <w:rsid w:val="00E677A2"/>
    <w:rsid w:val="00E71147"/>
    <w:rsid w:val="00E72A3C"/>
    <w:rsid w:val="00E81636"/>
    <w:rsid w:val="00E82C64"/>
    <w:rsid w:val="00E837BE"/>
    <w:rsid w:val="00E849CB"/>
    <w:rsid w:val="00E91ECE"/>
    <w:rsid w:val="00E92CCE"/>
    <w:rsid w:val="00E942DC"/>
    <w:rsid w:val="00EB1CC6"/>
    <w:rsid w:val="00EB731E"/>
    <w:rsid w:val="00ED3E17"/>
    <w:rsid w:val="00EF0935"/>
    <w:rsid w:val="00F0219C"/>
    <w:rsid w:val="00F10524"/>
    <w:rsid w:val="00F12B76"/>
    <w:rsid w:val="00F202D3"/>
    <w:rsid w:val="00F25F63"/>
    <w:rsid w:val="00F43C36"/>
    <w:rsid w:val="00F44FE4"/>
    <w:rsid w:val="00F45742"/>
    <w:rsid w:val="00F62A86"/>
    <w:rsid w:val="00F62BCA"/>
    <w:rsid w:val="00F63CD5"/>
    <w:rsid w:val="00F656CA"/>
    <w:rsid w:val="00F66D80"/>
    <w:rsid w:val="00F73D57"/>
    <w:rsid w:val="00F75E55"/>
    <w:rsid w:val="00F803E5"/>
    <w:rsid w:val="00F82C8B"/>
    <w:rsid w:val="00F917FE"/>
    <w:rsid w:val="00F96465"/>
    <w:rsid w:val="00FA0DA6"/>
    <w:rsid w:val="00FA19F3"/>
    <w:rsid w:val="00FB40B3"/>
    <w:rsid w:val="00FC2F2C"/>
    <w:rsid w:val="00FC7CF7"/>
    <w:rsid w:val="00FD46E5"/>
    <w:rsid w:val="00FD5AC6"/>
    <w:rsid w:val="00FE295F"/>
    <w:rsid w:val="00FF6804"/>
    <w:rsid w:val="04F2B0B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D9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67A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F72"/>
    <w:pPr>
      <w:ind w:left="720"/>
      <w:contextualSpacing/>
    </w:pPr>
  </w:style>
  <w:style w:type="paragraph" w:styleId="BalloonText">
    <w:name w:val="Balloon Text"/>
    <w:basedOn w:val="Normal"/>
    <w:link w:val="BalloonTextChar"/>
    <w:uiPriority w:val="99"/>
    <w:semiHidden/>
    <w:unhideWhenUsed/>
    <w:rsid w:val="00797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B12"/>
    <w:rPr>
      <w:rFonts w:ascii="Segoe UI" w:hAnsi="Segoe UI" w:cs="Segoe UI"/>
      <w:sz w:val="18"/>
      <w:szCs w:val="18"/>
    </w:rPr>
  </w:style>
  <w:style w:type="paragraph" w:styleId="Footer">
    <w:name w:val="footer"/>
    <w:basedOn w:val="Normal"/>
    <w:link w:val="FooterChar"/>
    <w:uiPriority w:val="99"/>
    <w:unhideWhenUsed/>
    <w:rsid w:val="00742A12"/>
    <w:pPr>
      <w:tabs>
        <w:tab w:val="center" w:pos="4680"/>
        <w:tab w:val="right" w:pos="9360"/>
      </w:tabs>
    </w:pPr>
  </w:style>
  <w:style w:type="character" w:customStyle="1" w:styleId="FooterChar">
    <w:name w:val="Footer Char"/>
    <w:basedOn w:val="DefaultParagraphFont"/>
    <w:link w:val="Footer"/>
    <w:uiPriority w:val="99"/>
    <w:rsid w:val="00742A12"/>
  </w:style>
  <w:style w:type="paragraph" w:styleId="Header">
    <w:name w:val="header"/>
    <w:basedOn w:val="Normal"/>
    <w:link w:val="HeaderChar"/>
    <w:uiPriority w:val="99"/>
    <w:unhideWhenUsed/>
    <w:rsid w:val="00742A12"/>
    <w:pPr>
      <w:tabs>
        <w:tab w:val="center" w:pos="4680"/>
        <w:tab w:val="right" w:pos="9360"/>
      </w:tabs>
    </w:pPr>
  </w:style>
  <w:style w:type="character" w:customStyle="1" w:styleId="HeaderChar">
    <w:name w:val="Header Char"/>
    <w:basedOn w:val="DefaultParagraphFont"/>
    <w:link w:val="Header"/>
    <w:uiPriority w:val="99"/>
    <w:rsid w:val="00742A12"/>
  </w:style>
  <w:style w:type="character" w:customStyle="1" w:styleId="Heading1Char">
    <w:name w:val="Heading 1 Char"/>
    <w:basedOn w:val="DefaultParagraphFont"/>
    <w:link w:val="Heading1"/>
    <w:uiPriority w:val="9"/>
    <w:rsid w:val="00667A0B"/>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uiPriority w:val="99"/>
    <w:semiHidden/>
    <w:unhideWhenUsed/>
    <w:rsid w:val="00CD5230"/>
  </w:style>
  <w:style w:type="paragraph" w:styleId="TOCHeading">
    <w:name w:val="TOC Heading"/>
    <w:basedOn w:val="Heading1"/>
    <w:next w:val="Normal"/>
    <w:uiPriority w:val="39"/>
    <w:unhideWhenUsed/>
    <w:qFormat/>
    <w:rsid w:val="00CD5230"/>
    <w:pPr>
      <w:spacing w:before="480" w:line="276" w:lineRule="auto"/>
      <w:outlineLvl w:val="9"/>
    </w:pPr>
    <w:rPr>
      <w:b/>
      <w:bCs/>
      <w:sz w:val="28"/>
      <w:szCs w:val="28"/>
    </w:rPr>
  </w:style>
  <w:style w:type="paragraph" w:styleId="TOC1">
    <w:name w:val="toc 1"/>
    <w:basedOn w:val="Normal"/>
    <w:next w:val="Normal"/>
    <w:autoRedefine/>
    <w:uiPriority w:val="39"/>
    <w:unhideWhenUsed/>
    <w:rsid w:val="00CD5230"/>
    <w:pPr>
      <w:spacing w:before="120"/>
    </w:pPr>
    <w:rPr>
      <w:b/>
      <w:caps/>
    </w:rPr>
  </w:style>
  <w:style w:type="character" w:styleId="Hyperlink">
    <w:name w:val="Hyperlink"/>
    <w:basedOn w:val="DefaultParagraphFont"/>
    <w:uiPriority w:val="99"/>
    <w:unhideWhenUsed/>
    <w:rsid w:val="00CD5230"/>
    <w:rPr>
      <w:color w:val="0563C1" w:themeColor="hyperlink"/>
      <w:u w:val="single"/>
    </w:rPr>
  </w:style>
  <w:style w:type="paragraph" w:styleId="TOC2">
    <w:name w:val="toc 2"/>
    <w:basedOn w:val="Normal"/>
    <w:next w:val="Normal"/>
    <w:autoRedefine/>
    <w:uiPriority w:val="39"/>
    <w:semiHidden/>
    <w:unhideWhenUsed/>
    <w:rsid w:val="00CD5230"/>
    <w:pPr>
      <w:ind w:left="220"/>
    </w:pPr>
    <w:rPr>
      <w:smallCaps/>
    </w:rPr>
  </w:style>
  <w:style w:type="paragraph" w:styleId="TOC3">
    <w:name w:val="toc 3"/>
    <w:basedOn w:val="Normal"/>
    <w:next w:val="Normal"/>
    <w:autoRedefine/>
    <w:uiPriority w:val="39"/>
    <w:semiHidden/>
    <w:unhideWhenUsed/>
    <w:rsid w:val="00CD5230"/>
    <w:pPr>
      <w:ind w:left="440"/>
    </w:pPr>
    <w:rPr>
      <w:i/>
    </w:rPr>
  </w:style>
  <w:style w:type="paragraph" w:styleId="TOC4">
    <w:name w:val="toc 4"/>
    <w:basedOn w:val="Normal"/>
    <w:next w:val="Normal"/>
    <w:autoRedefine/>
    <w:uiPriority w:val="39"/>
    <w:semiHidden/>
    <w:unhideWhenUsed/>
    <w:rsid w:val="00CD5230"/>
    <w:pPr>
      <w:ind w:left="660"/>
    </w:pPr>
    <w:rPr>
      <w:sz w:val="18"/>
      <w:szCs w:val="18"/>
    </w:rPr>
  </w:style>
  <w:style w:type="paragraph" w:styleId="TOC5">
    <w:name w:val="toc 5"/>
    <w:basedOn w:val="Normal"/>
    <w:next w:val="Normal"/>
    <w:autoRedefine/>
    <w:uiPriority w:val="39"/>
    <w:semiHidden/>
    <w:unhideWhenUsed/>
    <w:rsid w:val="00CD5230"/>
    <w:pPr>
      <w:ind w:left="880"/>
    </w:pPr>
    <w:rPr>
      <w:sz w:val="18"/>
      <w:szCs w:val="18"/>
    </w:rPr>
  </w:style>
  <w:style w:type="paragraph" w:styleId="TOC6">
    <w:name w:val="toc 6"/>
    <w:basedOn w:val="Normal"/>
    <w:next w:val="Normal"/>
    <w:autoRedefine/>
    <w:uiPriority w:val="39"/>
    <w:semiHidden/>
    <w:unhideWhenUsed/>
    <w:rsid w:val="00CD5230"/>
    <w:pPr>
      <w:ind w:left="1100"/>
    </w:pPr>
    <w:rPr>
      <w:sz w:val="18"/>
      <w:szCs w:val="18"/>
    </w:rPr>
  </w:style>
  <w:style w:type="paragraph" w:styleId="TOC7">
    <w:name w:val="toc 7"/>
    <w:basedOn w:val="Normal"/>
    <w:next w:val="Normal"/>
    <w:autoRedefine/>
    <w:uiPriority w:val="39"/>
    <w:semiHidden/>
    <w:unhideWhenUsed/>
    <w:rsid w:val="00CD5230"/>
    <w:pPr>
      <w:ind w:left="1320"/>
    </w:pPr>
    <w:rPr>
      <w:sz w:val="18"/>
      <w:szCs w:val="18"/>
    </w:rPr>
  </w:style>
  <w:style w:type="paragraph" w:styleId="TOC8">
    <w:name w:val="toc 8"/>
    <w:basedOn w:val="Normal"/>
    <w:next w:val="Normal"/>
    <w:autoRedefine/>
    <w:uiPriority w:val="39"/>
    <w:semiHidden/>
    <w:unhideWhenUsed/>
    <w:rsid w:val="00CD5230"/>
    <w:pPr>
      <w:ind w:left="1540"/>
    </w:pPr>
    <w:rPr>
      <w:sz w:val="18"/>
      <w:szCs w:val="18"/>
    </w:rPr>
  </w:style>
  <w:style w:type="paragraph" w:styleId="TOC9">
    <w:name w:val="toc 9"/>
    <w:basedOn w:val="Normal"/>
    <w:next w:val="Normal"/>
    <w:autoRedefine/>
    <w:uiPriority w:val="39"/>
    <w:semiHidden/>
    <w:unhideWhenUsed/>
    <w:rsid w:val="00CD5230"/>
    <w:pPr>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26637656">
      <w:bodyDiv w:val="1"/>
      <w:marLeft w:val="0"/>
      <w:marRight w:val="0"/>
      <w:marTop w:val="0"/>
      <w:marBottom w:val="0"/>
      <w:divBdr>
        <w:top w:val="none" w:sz="0" w:space="0" w:color="auto"/>
        <w:left w:val="none" w:sz="0" w:space="0" w:color="auto"/>
        <w:bottom w:val="none" w:sz="0" w:space="0" w:color="auto"/>
        <w:right w:val="none" w:sz="0" w:space="0" w:color="auto"/>
      </w:divBdr>
      <w:divsChild>
        <w:div w:id="327099994">
          <w:marLeft w:val="0"/>
          <w:marRight w:val="0"/>
          <w:marTop w:val="0"/>
          <w:marBottom w:val="0"/>
          <w:divBdr>
            <w:top w:val="none" w:sz="0" w:space="0" w:color="auto"/>
            <w:left w:val="none" w:sz="0" w:space="0" w:color="auto"/>
            <w:bottom w:val="none" w:sz="0" w:space="0" w:color="auto"/>
            <w:right w:val="none" w:sz="0" w:space="0" w:color="auto"/>
          </w:divBdr>
        </w:div>
        <w:div w:id="379021059">
          <w:marLeft w:val="0"/>
          <w:marRight w:val="0"/>
          <w:marTop w:val="0"/>
          <w:marBottom w:val="0"/>
          <w:divBdr>
            <w:top w:val="none" w:sz="0" w:space="0" w:color="auto"/>
            <w:left w:val="none" w:sz="0" w:space="0" w:color="auto"/>
            <w:bottom w:val="none" w:sz="0" w:space="0" w:color="auto"/>
            <w:right w:val="none" w:sz="0" w:space="0" w:color="auto"/>
          </w:divBdr>
        </w:div>
        <w:div w:id="781464164">
          <w:marLeft w:val="0"/>
          <w:marRight w:val="0"/>
          <w:marTop w:val="0"/>
          <w:marBottom w:val="0"/>
          <w:divBdr>
            <w:top w:val="none" w:sz="0" w:space="0" w:color="auto"/>
            <w:left w:val="none" w:sz="0" w:space="0" w:color="auto"/>
            <w:bottom w:val="none" w:sz="0" w:space="0" w:color="auto"/>
            <w:right w:val="none" w:sz="0" w:space="0" w:color="auto"/>
          </w:divBdr>
        </w:div>
        <w:div w:id="1014693998">
          <w:marLeft w:val="0"/>
          <w:marRight w:val="0"/>
          <w:marTop w:val="0"/>
          <w:marBottom w:val="0"/>
          <w:divBdr>
            <w:top w:val="none" w:sz="0" w:space="0" w:color="auto"/>
            <w:left w:val="none" w:sz="0" w:space="0" w:color="auto"/>
            <w:bottom w:val="none" w:sz="0" w:space="0" w:color="auto"/>
            <w:right w:val="none" w:sz="0" w:space="0" w:color="auto"/>
          </w:divBdr>
        </w:div>
        <w:div w:id="1295986837">
          <w:marLeft w:val="0"/>
          <w:marRight w:val="0"/>
          <w:marTop w:val="0"/>
          <w:marBottom w:val="0"/>
          <w:divBdr>
            <w:top w:val="none" w:sz="0" w:space="0" w:color="auto"/>
            <w:left w:val="none" w:sz="0" w:space="0" w:color="auto"/>
            <w:bottom w:val="none" w:sz="0" w:space="0" w:color="auto"/>
            <w:right w:val="none" w:sz="0" w:space="0" w:color="auto"/>
          </w:divBdr>
        </w:div>
        <w:div w:id="1323656632">
          <w:marLeft w:val="0"/>
          <w:marRight w:val="0"/>
          <w:marTop w:val="0"/>
          <w:marBottom w:val="0"/>
          <w:divBdr>
            <w:top w:val="none" w:sz="0" w:space="0" w:color="auto"/>
            <w:left w:val="none" w:sz="0" w:space="0" w:color="auto"/>
            <w:bottom w:val="none" w:sz="0" w:space="0" w:color="auto"/>
            <w:right w:val="none" w:sz="0" w:space="0" w:color="auto"/>
          </w:divBdr>
        </w:div>
        <w:div w:id="1420830818">
          <w:marLeft w:val="0"/>
          <w:marRight w:val="0"/>
          <w:marTop w:val="0"/>
          <w:marBottom w:val="0"/>
          <w:divBdr>
            <w:top w:val="none" w:sz="0" w:space="0" w:color="auto"/>
            <w:left w:val="none" w:sz="0" w:space="0" w:color="auto"/>
            <w:bottom w:val="none" w:sz="0" w:space="0" w:color="auto"/>
            <w:right w:val="none" w:sz="0" w:space="0" w:color="auto"/>
          </w:divBdr>
        </w:div>
        <w:div w:id="1554194038">
          <w:marLeft w:val="0"/>
          <w:marRight w:val="0"/>
          <w:marTop w:val="0"/>
          <w:marBottom w:val="0"/>
          <w:divBdr>
            <w:top w:val="none" w:sz="0" w:space="0" w:color="auto"/>
            <w:left w:val="none" w:sz="0" w:space="0" w:color="auto"/>
            <w:bottom w:val="none" w:sz="0" w:space="0" w:color="auto"/>
            <w:right w:val="none" w:sz="0" w:space="0" w:color="auto"/>
          </w:divBdr>
        </w:div>
      </w:divsChild>
    </w:div>
    <w:div w:id="792331776">
      <w:bodyDiv w:val="1"/>
      <w:marLeft w:val="0"/>
      <w:marRight w:val="0"/>
      <w:marTop w:val="0"/>
      <w:marBottom w:val="0"/>
      <w:divBdr>
        <w:top w:val="none" w:sz="0" w:space="0" w:color="auto"/>
        <w:left w:val="none" w:sz="0" w:space="0" w:color="auto"/>
        <w:bottom w:val="none" w:sz="0" w:space="0" w:color="auto"/>
        <w:right w:val="none" w:sz="0" w:space="0" w:color="auto"/>
      </w:divBdr>
      <w:divsChild>
        <w:div w:id="498932453">
          <w:marLeft w:val="0"/>
          <w:marRight w:val="0"/>
          <w:marTop w:val="0"/>
          <w:marBottom w:val="0"/>
          <w:divBdr>
            <w:top w:val="none" w:sz="0" w:space="0" w:color="auto"/>
            <w:left w:val="none" w:sz="0" w:space="0" w:color="auto"/>
            <w:bottom w:val="none" w:sz="0" w:space="0" w:color="auto"/>
            <w:right w:val="none" w:sz="0" w:space="0" w:color="auto"/>
          </w:divBdr>
        </w:div>
        <w:div w:id="1278416452">
          <w:marLeft w:val="0"/>
          <w:marRight w:val="0"/>
          <w:marTop w:val="0"/>
          <w:marBottom w:val="0"/>
          <w:divBdr>
            <w:top w:val="none" w:sz="0" w:space="0" w:color="auto"/>
            <w:left w:val="none" w:sz="0" w:space="0" w:color="auto"/>
            <w:bottom w:val="none" w:sz="0" w:space="0" w:color="auto"/>
            <w:right w:val="none" w:sz="0" w:space="0" w:color="auto"/>
          </w:divBdr>
        </w:div>
        <w:div w:id="1217934076">
          <w:marLeft w:val="0"/>
          <w:marRight w:val="0"/>
          <w:marTop w:val="0"/>
          <w:marBottom w:val="0"/>
          <w:divBdr>
            <w:top w:val="none" w:sz="0" w:space="0" w:color="auto"/>
            <w:left w:val="none" w:sz="0" w:space="0" w:color="auto"/>
            <w:bottom w:val="none" w:sz="0" w:space="0" w:color="auto"/>
            <w:right w:val="none" w:sz="0" w:space="0" w:color="auto"/>
          </w:divBdr>
        </w:div>
        <w:div w:id="548655">
          <w:marLeft w:val="0"/>
          <w:marRight w:val="0"/>
          <w:marTop w:val="0"/>
          <w:marBottom w:val="0"/>
          <w:divBdr>
            <w:top w:val="none" w:sz="0" w:space="0" w:color="auto"/>
            <w:left w:val="none" w:sz="0" w:space="0" w:color="auto"/>
            <w:bottom w:val="none" w:sz="0" w:space="0" w:color="auto"/>
            <w:right w:val="none" w:sz="0" w:space="0" w:color="auto"/>
          </w:divBdr>
        </w:div>
        <w:div w:id="735324501">
          <w:marLeft w:val="0"/>
          <w:marRight w:val="0"/>
          <w:marTop w:val="0"/>
          <w:marBottom w:val="0"/>
          <w:divBdr>
            <w:top w:val="none" w:sz="0" w:space="0" w:color="auto"/>
            <w:left w:val="none" w:sz="0" w:space="0" w:color="auto"/>
            <w:bottom w:val="none" w:sz="0" w:space="0" w:color="auto"/>
            <w:right w:val="none" w:sz="0" w:space="0" w:color="auto"/>
          </w:divBdr>
        </w:div>
        <w:div w:id="1183592560">
          <w:marLeft w:val="0"/>
          <w:marRight w:val="0"/>
          <w:marTop w:val="0"/>
          <w:marBottom w:val="0"/>
          <w:divBdr>
            <w:top w:val="none" w:sz="0" w:space="0" w:color="auto"/>
            <w:left w:val="none" w:sz="0" w:space="0" w:color="auto"/>
            <w:bottom w:val="none" w:sz="0" w:space="0" w:color="auto"/>
            <w:right w:val="none" w:sz="0" w:space="0" w:color="auto"/>
          </w:divBdr>
        </w:div>
        <w:div w:id="1458984683">
          <w:marLeft w:val="0"/>
          <w:marRight w:val="0"/>
          <w:marTop w:val="0"/>
          <w:marBottom w:val="0"/>
          <w:divBdr>
            <w:top w:val="none" w:sz="0" w:space="0" w:color="auto"/>
            <w:left w:val="none" w:sz="0" w:space="0" w:color="auto"/>
            <w:bottom w:val="none" w:sz="0" w:space="0" w:color="auto"/>
            <w:right w:val="none" w:sz="0" w:space="0" w:color="auto"/>
          </w:divBdr>
        </w:div>
        <w:div w:id="165825684">
          <w:marLeft w:val="0"/>
          <w:marRight w:val="0"/>
          <w:marTop w:val="0"/>
          <w:marBottom w:val="0"/>
          <w:divBdr>
            <w:top w:val="none" w:sz="0" w:space="0" w:color="auto"/>
            <w:left w:val="none" w:sz="0" w:space="0" w:color="auto"/>
            <w:bottom w:val="none" w:sz="0" w:space="0" w:color="auto"/>
            <w:right w:val="none" w:sz="0" w:space="0" w:color="auto"/>
          </w:divBdr>
        </w:div>
        <w:div w:id="1469325693">
          <w:marLeft w:val="0"/>
          <w:marRight w:val="0"/>
          <w:marTop w:val="0"/>
          <w:marBottom w:val="0"/>
          <w:divBdr>
            <w:top w:val="none" w:sz="0" w:space="0" w:color="auto"/>
            <w:left w:val="none" w:sz="0" w:space="0" w:color="auto"/>
            <w:bottom w:val="none" w:sz="0" w:space="0" w:color="auto"/>
            <w:right w:val="none" w:sz="0" w:space="0" w:color="auto"/>
          </w:divBdr>
        </w:div>
        <w:div w:id="989212390">
          <w:marLeft w:val="0"/>
          <w:marRight w:val="0"/>
          <w:marTop w:val="0"/>
          <w:marBottom w:val="0"/>
          <w:divBdr>
            <w:top w:val="none" w:sz="0" w:space="0" w:color="auto"/>
            <w:left w:val="none" w:sz="0" w:space="0" w:color="auto"/>
            <w:bottom w:val="none" w:sz="0" w:space="0" w:color="auto"/>
            <w:right w:val="none" w:sz="0" w:space="0" w:color="auto"/>
          </w:divBdr>
        </w:div>
        <w:div w:id="1404180160">
          <w:marLeft w:val="0"/>
          <w:marRight w:val="0"/>
          <w:marTop w:val="0"/>
          <w:marBottom w:val="0"/>
          <w:divBdr>
            <w:top w:val="none" w:sz="0" w:space="0" w:color="auto"/>
            <w:left w:val="none" w:sz="0" w:space="0" w:color="auto"/>
            <w:bottom w:val="none" w:sz="0" w:space="0" w:color="auto"/>
            <w:right w:val="none" w:sz="0" w:space="0" w:color="auto"/>
          </w:divBdr>
        </w:div>
        <w:div w:id="1163157657">
          <w:marLeft w:val="0"/>
          <w:marRight w:val="0"/>
          <w:marTop w:val="0"/>
          <w:marBottom w:val="0"/>
          <w:divBdr>
            <w:top w:val="none" w:sz="0" w:space="0" w:color="auto"/>
            <w:left w:val="none" w:sz="0" w:space="0" w:color="auto"/>
            <w:bottom w:val="none" w:sz="0" w:space="0" w:color="auto"/>
            <w:right w:val="none" w:sz="0" w:space="0" w:color="auto"/>
          </w:divBdr>
        </w:div>
        <w:div w:id="1660302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susan.copeland@cms.k12.nc.us" TargetMode="External"/><Relationship Id="rId4" Type="http://schemas.openxmlformats.org/officeDocument/2006/relationships/settings" Target="settings.xml"/><Relationship Id="rId9" Type="http://schemas.openxmlformats.org/officeDocument/2006/relationships/hyperlink" Target="mailto:gabrlc.stackhouse@cms.k12.nc.us"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AD39-A972-4C91-A206-7D96491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14728</Words>
  <Characters>83952</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Stackhouse, Gabr'l C.</dc:creator>
  <cp:lastModifiedBy>YangYang</cp:lastModifiedBy>
  <cp:revision>2</cp:revision>
  <cp:lastPrinted>2016-07-06T13:48:00Z</cp:lastPrinted>
  <dcterms:created xsi:type="dcterms:W3CDTF">2016-07-25T01:57:00Z</dcterms:created>
  <dcterms:modified xsi:type="dcterms:W3CDTF">2016-07-25T01:57:00Z</dcterms:modified>
</cp:coreProperties>
</file>